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F7846" w14:textId="77777777" w:rsidR="007D6A73" w:rsidRPr="008D166B" w:rsidRDefault="007D6A73">
      <w:pPr>
        <w:rPr>
          <w:rFonts w:ascii="Arial" w:hAnsi="Arial" w:cs="Arial"/>
          <w:sz w:val="20"/>
          <w:szCs w:val="20"/>
        </w:rPr>
      </w:pPr>
    </w:p>
    <w:p w14:paraId="7115F3B0" w14:textId="77777777" w:rsidR="004C253B" w:rsidRPr="008D166B" w:rsidRDefault="004C253B">
      <w:pPr>
        <w:rPr>
          <w:rFonts w:ascii="Arial" w:hAnsi="Arial" w:cs="Arial"/>
          <w:sz w:val="20"/>
          <w:szCs w:val="20"/>
        </w:rPr>
      </w:pPr>
    </w:p>
    <w:p w14:paraId="7232941B" w14:textId="77777777" w:rsidR="004C253B" w:rsidRPr="008D166B" w:rsidRDefault="004C253B" w:rsidP="004C253B">
      <w:pPr>
        <w:jc w:val="center"/>
        <w:rPr>
          <w:rFonts w:ascii="Arial" w:hAnsi="Arial" w:cs="Arial"/>
          <w:b/>
          <w:sz w:val="20"/>
          <w:szCs w:val="20"/>
          <w:u w:val="single"/>
        </w:rPr>
      </w:pPr>
      <w:r w:rsidRPr="008D166B">
        <w:rPr>
          <w:rFonts w:ascii="Arial" w:hAnsi="Arial" w:cs="Arial"/>
          <w:b/>
          <w:sz w:val="20"/>
          <w:szCs w:val="20"/>
          <w:u w:val="single"/>
        </w:rPr>
        <w:t>Broughton Parish Council</w:t>
      </w:r>
    </w:p>
    <w:p w14:paraId="1968C2AD" w14:textId="5D855F92" w:rsidR="004C253B" w:rsidRPr="008D166B" w:rsidRDefault="004C253B" w:rsidP="005B0B62">
      <w:pPr>
        <w:pStyle w:val="NoSpacing"/>
        <w:rPr>
          <w:rFonts w:ascii="Arial" w:hAnsi="Arial" w:cs="Arial"/>
          <w:sz w:val="20"/>
          <w:szCs w:val="20"/>
        </w:rPr>
      </w:pPr>
      <w:r w:rsidRPr="008D166B">
        <w:rPr>
          <w:rFonts w:ascii="Arial" w:hAnsi="Arial" w:cs="Arial"/>
          <w:sz w:val="20"/>
          <w:szCs w:val="20"/>
        </w:rPr>
        <w:t xml:space="preserve">Minutes of the meeting of Broughton Parish Council held at Little Broughton Village Hall on Tuesday </w:t>
      </w:r>
      <w:r w:rsidR="00130B3F">
        <w:rPr>
          <w:rFonts w:ascii="Arial" w:hAnsi="Arial" w:cs="Arial"/>
          <w:sz w:val="20"/>
          <w:szCs w:val="20"/>
        </w:rPr>
        <w:t>28</w:t>
      </w:r>
      <w:r w:rsidR="00130B3F" w:rsidRPr="00130B3F">
        <w:rPr>
          <w:rFonts w:ascii="Arial" w:hAnsi="Arial" w:cs="Arial"/>
          <w:sz w:val="20"/>
          <w:szCs w:val="20"/>
          <w:vertAlign w:val="superscript"/>
        </w:rPr>
        <w:t>th</w:t>
      </w:r>
      <w:r w:rsidR="00130B3F">
        <w:rPr>
          <w:rFonts w:ascii="Arial" w:hAnsi="Arial" w:cs="Arial"/>
          <w:sz w:val="20"/>
          <w:szCs w:val="20"/>
        </w:rPr>
        <w:t xml:space="preserve"> November</w:t>
      </w:r>
      <w:r w:rsidR="00C136ED" w:rsidRPr="008D166B">
        <w:rPr>
          <w:rFonts w:ascii="Arial" w:hAnsi="Arial" w:cs="Arial"/>
          <w:sz w:val="20"/>
          <w:szCs w:val="20"/>
        </w:rPr>
        <w:t xml:space="preserve"> </w:t>
      </w:r>
      <w:r w:rsidR="007D5B73" w:rsidRPr="008D166B">
        <w:rPr>
          <w:rFonts w:ascii="Arial" w:hAnsi="Arial" w:cs="Arial"/>
          <w:sz w:val="20"/>
          <w:szCs w:val="20"/>
        </w:rPr>
        <w:t xml:space="preserve">2017 </w:t>
      </w:r>
      <w:r w:rsidR="00371201" w:rsidRPr="008D166B">
        <w:rPr>
          <w:rFonts w:ascii="Arial" w:hAnsi="Arial" w:cs="Arial"/>
          <w:sz w:val="20"/>
          <w:szCs w:val="20"/>
        </w:rPr>
        <w:t>at 19:0</w:t>
      </w:r>
      <w:r w:rsidRPr="008D166B">
        <w:rPr>
          <w:rFonts w:ascii="Arial" w:hAnsi="Arial" w:cs="Arial"/>
          <w:sz w:val="20"/>
          <w:szCs w:val="20"/>
        </w:rPr>
        <w:t>0.</w:t>
      </w:r>
    </w:p>
    <w:p w14:paraId="63012BDB" w14:textId="77777777" w:rsidR="004C253B" w:rsidRPr="008D166B" w:rsidRDefault="004C253B" w:rsidP="005B0B62">
      <w:pPr>
        <w:pStyle w:val="NoSpacing"/>
        <w:rPr>
          <w:rFonts w:ascii="Arial" w:hAnsi="Arial" w:cs="Arial"/>
          <w:sz w:val="20"/>
          <w:szCs w:val="20"/>
        </w:rPr>
      </w:pPr>
    </w:p>
    <w:p w14:paraId="3EFC5590" w14:textId="47CE8A07" w:rsidR="004C253B" w:rsidRPr="008D166B" w:rsidRDefault="004C253B" w:rsidP="005B0B62">
      <w:pPr>
        <w:pStyle w:val="NoSpacing"/>
        <w:rPr>
          <w:rFonts w:ascii="Arial" w:hAnsi="Arial" w:cs="Arial"/>
          <w:sz w:val="20"/>
          <w:szCs w:val="20"/>
        </w:rPr>
      </w:pPr>
      <w:r w:rsidRPr="008D166B">
        <w:rPr>
          <w:rFonts w:ascii="Arial" w:hAnsi="Arial" w:cs="Arial"/>
          <w:b/>
          <w:sz w:val="20"/>
          <w:szCs w:val="20"/>
        </w:rPr>
        <w:t xml:space="preserve">Present: </w:t>
      </w:r>
      <w:r w:rsidR="00371201" w:rsidRPr="008D166B">
        <w:rPr>
          <w:rFonts w:ascii="Arial" w:hAnsi="Arial" w:cs="Arial"/>
          <w:sz w:val="20"/>
          <w:szCs w:val="20"/>
        </w:rPr>
        <w:t xml:space="preserve">Mrs Mary </w:t>
      </w:r>
      <w:proofErr w:type="gramStart"/>
      <w:r w:rsidR="00371201" w:rsidRPr="008D166B">
        <w:rPr>
          <w:rFonts w:ascii="Arial" w:hAnsi="Arial" w:cs="Arial"/>
          <w:sz w:val="20"/>
          <w:szCs w:val="20"/>
        </w:rPr>
        <w:t>Bradley  (</w:t>
      </w:r>
      <w:proofErr w:type="gramEnd"/>
      <w:r w:rsidR="00371201" w:rsidRPr="008D166B">
        <w:rPr>
          <w:rFonts w:ascii="Arial" w:hAnsi="Arial" w:cs="Arial"/>
          <w:sz w:val="20"/>
          <w:szCs w:val="20"/>
        </w:rPr>
        <w:t>Chair</w:t>
      </w:r>
      <w:r w:rsidR="007D5B73" w:rsidRPr="008D166B">
        <w:rPr>
          <w:rFonts w:ascii="Arial" w:hAnsi="Arial" w:cs="Arial"/>
          <w:sz w:val="20"/>
          <w:szCs w:val="20"/>
        </w:rPr>
        <w:t xml:space="preserve">), </w:t>
      </w:r>
      <w:r w:rsidR="00C136ED" w:rsidRPr="008D166B">
        <w:rPr>
          <w:rFonts w:ascii="Arial" w:hAnsi="Arial" w:cs="Arial"/>
          <w:sz w:val="20"/>
          <w:szCs w:val="20"/>
        </w:rPr>
        <w:t xml:space="preserve">Mrs Sue Hannah, Mrs J Sewell, Mr Richard </w:t>
      </w:r>
      <w:proofErr w:type="spellStart"/>
      <w:r w:rsidR="00C136ED" w:rsidRPr="008D166B">
        <w:rPr>
          <w:rFonts w:ascii="Arial" w:hAnsi="Arial" w:cs="Arial"/>
          <w:sz w:val="20"/>
          <w:szCs w:val="20"/>
        </w:rPr>
        <w:t>Gildert</w:t>
      </w:r>
      <w:proofErr w:type="spellEnd"/>
      <w:r w:rsidR="00C136ED" w:rsidRPr="008D166B">
        <w:rPr>
          <w:rFonts w:ascii="Arial" w:hAnsi="Arial" w:cs="Arial"/>
          <w:sz w:val="20"/>
          <w:szCs w:val="20"/>
        </w:rPr>
        <w:t xml:space="preserve">, Mr John Wilson, </w:t>
      </w:r>
      <w:r w:rsidR="00130B3F">
        <w:rPr>
          <w:rFonts w:ascii="Arial" w:hAnsi="Arial" w:cs="Arial"/>
          <w:sz w:val="20"/>
          <w:szCs w:val="20"/>
        </w:rPr>
        <w:t xml:space="preserve">Mr Steve Hannah, Mrs Alison Carruthers, Mr Bill Smith, Ms Becx Carter (Clerk),  2 members of the public (Mr T </w:t>
      </w:r>
      <w:proofErr w:type="spellStart"/>
      <w:r w:rsidR="00130B3F">
        <w:rPr>
          <w:rFonts w:ascii="Arial" w:hAnsi="Arial" w:cs="Arial"/>
          <w:sz w:val="20"/>
          <w:szCs w:val="20"/>
        </w:rPr>
        <w:t>Hobden</w:t>
      </w:r>
      <w:proofErr w:type="spellEnd"/>
      <w:r w:rsidR="00130B3F">
        <w:rPr>
          <w:rFonts w:ascii="Arial" w:hAnsi="Arial" w:cs="Arial"/>
          <w:sz w:val="20"/>
          <w:szCs w:val="20"/>
        </w:rPr>
        <w:t xml:space="preserve"> &amp; Mr J Dobie) </w:t>
      </w:r>
    </w:p>
    <w:p w14:paraId="716B4974" w14:textId="77777777" w:rsidR="004C253B" w:rsidRPr="008D166B" w:rsidRDefault="004C253B" w:rsidP="005B0B62">
      <w:pPr>
        <w:pStyle w:val="NoSpacing"/>
        <w:rPr>
          <w:rFonts w:ascii="Arial" w:hAnsi="Arial" w:cs="Arial"/>
          <w:sz w:val="20"/>
          <w:szCs w:val="20"/>
        </w:rPr>
      </w:pPr>
    </w:p>
    <w:p w14:paraId="3BEDE6AB" w14:textId="69CC6CD6" w:rsidR="004C253B" w:rsidRPr="008D166B" w:rsidRDefault="004C253B" w:rsidP="005B0B62">
      <w:pPr>
        <w:pStyle w:val="NoSpacing"/>
        <w:rPr>
          <w:rFonts w:ascii="Arial" w:hAnsi="Arial" w:cs="Arial"/>
          <w:sz w:val="20"/>
          <w:szCs w:val="20"/>
        </w:rPr>
      </w:pPr>
      <w:r w:rsidRPr="008D166B">
        <w:rPr>
          <w:rFonts w:ascii="Arial" w:hAnsi="Arial" w:cs="Arial"/>
          <w:b/>
          <w:sz w:val="20"/>
          <w:szCs w:val="20"/>
        </w:rPr>
        <w:t>Apologies:</w:t>
      </w:r>
      <w:r w:rsidRPr="008D166B">
        <w:rPr>
          <w:rFonts w:ascii="Arial" w:hAnsi="Arial" w:cs="Arial"/>
          <w:sz w:val="20"/>
          <w:szCs w:val="20"/>
        </w:rPr>
        <w:t xml:space="preserve"> </w:t>
      </w:r>
    </w:p>
    <w:p w14:paraId="7E6FE72C" w14:textId="21931237" w:rsidR="00CD442B" w:rsidRPr="008D166B" w:rsidRDefault="00130B3F" w:rsidP="005B0B62">
      <w:pPr>
        <w:pStyle w:val="NoSpacing"/>
        <w:rPr>
          <w:rFonts w:ascii="Arial" w:hAnsi="Arial" w:cs="Arial"/>
          <w:sz w:val="20"/>
          <w:szCs w:val="20"/>
        </w:rPr>
      </w:pPr>
      <w:r>
        <w:rPr>
          <w:rFonts w:ascii="Arial" w:hAnsi="Arial" w:cs="Arial"/>
          <w:sz w:val="20"/>
          <w:szCs w:val="20"/>
        </w:rPr>
        <w:t xml:space="preserve">A/BC Cllr J </w:t>
      </w:r>
      <w:proofErr w:type="spellStart"/>
      <w:r>
        <w:rPr>
          <w:rFonts w:ascii="Arial" w:hAnsi="Arial" w:cs="Arial"/>
          <w:sz w:val="20"/>
          <w:szCs w:val="20"/>
        </w:rPr>
        <w:t>Farebrother</w:t>
      </w:r>
      <w:proofErr w:type="spellEnd"/>
      <w:r>
        <w:rPr>
          <w:rFonts w:ascii="Arial" w:hAnsi="Arial" w:cs="Arial"/>
          <w:sz w:val="20"/>
          <w:szCs w:val="20"/>
        </w:rPr>
        <w:t xml:space="preserve">, A/BC Cllr N Cockburn, </w:t>
      </w:r>
    </w:p>
    <w:p w14:paraId="461CC728" w14:textId="77777777" w:rsidR="007D5B73" w:rsidRPr="008D166B" w:rsidRDefault="007D5B73" w:rsidP="008D166B">
      <w:pPr>
        <w:pStyle w:val="NoSpacing"/>
        <w:jc w:val="center"/>
        <w:rPr>
          <w:rFonts w:ascii="Arial" w:hAnsi="Arial" w:cs="Arial"/>
          <w:sz w:val="20"/>
          <w:szCs w:val="20"/>
        </w:rPr>
      </w:pPr>
    </w:p>
    <w:p w14:paraId="799F2FB1" w14:textId="599202D6" w:rsidR="004C253B" w:rsidRPr="008D166B" w:rsidRDefault="004C253B" w:rsidP="005B0B62">
      <w:pPr>
        <w:pStyle w:val="NoSpacing"/>
        <w:rPr>
          <w:rFonts w:ascii="Arial" w:hAnsi="Arial" w:cs="Arial"/>
          <w:sz w:val="20"/>
          <w:szCs w:val="20"/>
        </w:rPr>
      </w:pPr>
      <w:r w:rsidRPr="008D166B">
        <w:rPr>
          <w:rFonts w:ascii="Arial" w:hAnsi="Arial" w:cs="Arial"/>
          <w:sz w:val="20"/>
          <w:szCs w:val="20"/>
        </w:rPr>
        <w:t xml:space="preserve">The Council was quorate with more than four councillors present. </w:t>
      </w:r>
    </w:p>
    <w:p w14:paraId="6AF58246" w14:textId="77777777" w:rsidR="0046307C" w:rsidRPr="008D166B" w:rsidRDefault="0046307C" w:rsidP="005B0B62">
      <w:pPr>
        <w:pStyle w:val="NoSpacing"/>
        <w:rPr>
          <w:rFonts w:ascii="Arial" w:hAnsi="Arial" w:cs="Arial"/>
          <w:sz w:val="20"/>
          <w:szCs w:val="20"/>
        </w:rPr>
      </w:pPr>
    </w:p>
    <w:p w14:paraId="6793A3B3" w14:textId="4470DFE9" w:rsidR="0046307C" w:rsidRPr="008D166B" w:rsidRDefault="00130B3F" w:rsidP="005B0B62">
      <w:pPr>
        <w:pStyle w:val="NoSpacing"/>
        <w:rPr>
          <w:rFonts w:ascii="Arial" w:hAnsi="Arial" w:cs="Arial"/>
          <w:b/>
          <w:sz w:val="20"/>
          <w:szCs w:val="20"/>
          <w:u w:val="single"/>
        </w:rPr>
      </w:pPr>
      <w:r>
        <w:rPr>
          <w:rFonts w:ascii="Arial" w:hAnsi="Arial" w:cs="Arial"/>
          <w:b/>
          <w:sz w:val="20"/>
          <w:szCs w:val="20"/>
          <w:u w:val="single"/>
        </w:rPr>
        <w:t>193</w:t>
      </w:r>
      <w:r w:rsidR="0046307C" w:rsidRPr="008D166B">
        <w:rPr>
          <w:rFonts w:ascii="Arial" w:hAnsi="Arial" w:cs="Arial"/>
          <w:b/>
          <w:sz w:val="20"/>
          <w:szCs w:val="20"/>
          <w:u w:val="single"/>
        </w:rPr>
        <w:t>/17</w:t>
      </w:r>
      <w:r w:rsidR="008A3B36" w:rsidRPr="008D166B">
        <w:rPr>
          <w:rFonts w:ascii="Arial" w:hAnsi="Arial" w:cs="Arial"/>
          <w:b/>
          <w:sz w:val="20"/>
          <w:szCs w:val="20"/>
          <w:u w:val="single"/>
        </w:rPr>
        <w:t xml:space="preserve"> </w:t>
      </w:r>
      <w:r w:rsidR="0046307C" w:rsidRPr="008D166B">
        <w:rPr>
          <w:rFonts w:ascii="Arial" w:hAnsi="Arial" w:cs="Arial"/>
          <w:b/>
          <w:sz w:val="20"/>
          <w:szCs w:val="20"/>
          <w:u w:val="single"/>
        </w:rPr>
        <w:t>Apologies for absence</w:t>
      </w:r>
    </w:p>
    <w:p w14:paraId="25FBF600" w14:textId="77777777" w:rsidR="0046307C" w:rsidRDefault="0046307C" w:rsidP="005B0B62">
      <w:pPr>
        <w:pStyle w:val="NoSpacing"/>
        <w:rPr>
          <w:rFonts w:ascii="Arial" w:hAnsi="Arial" w:cs="Arial"/>
          <w:sz w:val="20"/>
          <w:szCs w:val="20"/>
        </w:rPr>
      </w:pPr>
      <w:r w:rsidRPr="008D166B">
        <w:rPr>
          <w:rFonts w:ascii="Arial" w:hAnsi="Arial" w:cs="Arial"/>
          <w:sz w:val="20"/>
          <w:szCs w:val="20"/>
        </w:rPr>
        <w:t xml:space="preserve">Apologies were received and noted from the above </w:t>
      </w:r>
    </w:p>
    <w:p w14:paraId="394AC683" w14:textId="77777777" w:rsidR="00130B3F" w:rsidRDefault="00130B3F" w:rsidP="005B0B62">
      <w:pPr>
        <w:pStyle w:val="NoSpacing"/>
        <w:rPr>
          <w:rFonts w:ascii="Arial" w:hAnsi="Arial" w:cs="Arial"/>
          <w:sz w:val="20"/>
          <w:szCs w:val="20"/>
        </w:rPr>
      </w:pPr>
    </w:p>
    <w:p w14:paraId="24A63856" w14:textId="56F791A6" w:rsidR="00130B3F" w:rsidRDefault="00130B3F"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it be noted that Mr Sam Anderson had resigned from his role as a Parish Council. The Council formally noted </w:t>
      </w:r>
      <w:proofErr w:type="gramStart"/>
      <w:r>
        <w:rPr>
          <w:rFonts w:ascii="Arial" w:hAnsi="Arial" w:cs="Arial"/>
          <w:sz w:val="20"/>
          <w:szCs w:val="20"/>
        </w:rPr>
        <w:t>their</w:t>
      </w:r>
      <w:proofErr w:type="gramEnd"/>
      <w:r>
        <w:rPr>
          <w:rFonts w:ascii="Arial" w:hAnsi="Arial" w:cs="Arial"/>
          <w:sz w:val="20"/>
          <w:szCs w:val="20"/>
        </w:rPr>
        <w:t xml:space="preserve"> thanks to Mr Anderson for all his work as Councillor, Vice Chair, on the Allotment Sub Committee &amp; in undertaking play area inspections. </w:t>
      </w:r>
    </w:p>
    <w:p w14:paraId="46662072" w14:textId="77777777" w:rsidR="00130B3F" w:rsidRDefault="00130B3F" w:rsidP="005B0B62">
      <w:pPr>
        <w:pStyle w:val="NoSpacing"/>
        <w:rPr>
          <w:rFonts w:ascii="Arial" w:hAnsi="Arial" w:cs="Arial"/>
          <w:sz w:val="20"/>
          <w:szCs w:val="20"/>
        </w:rPr>
      </w:pPr>
    </w:p>
    <w:p w14:paraId="729B7E25" w14:textId="790AD66E" w:rsidR="00130B3F" w:rsidRDefault="00130B3F" w:rsidP="005B0B62">
      <w:pPr>
        <w:pStyle w:val="NoSpacing"/>
        <w:rPr>
          <w:rFonts w:ascii="Arial" w:hAnsi="Arial" w:cs="Arial"/>
          <w:sz w:val="20"/>
          <w:szCs w:val="20"/>
        </w:rPr>
      </w:pPr>
      <w:r>
        <w:rPr>
          <w:rFonts w:ascii="Arial" w:hAnsi="Arial" w:cs="Arial"/>
          <w:sz w:val="20"/>
          <w:szCs w:val="20"/>
        </w:rPr>
        <w:t xml:space="preserve">It was noted that Cllr M Bradley and the Clerk had both sent Mr Anderson letters of thanks on behalf of the Council. </w:t>
      </w:r>
    </w:p>
    <w:p w14:paraId="52434069" w14:textId="77777777" w:rsidR="00130B3F" w:rsidRDefault="00130B3F" w:rsidP="005B0B62">
      <w:pPr>
        <w:pStyle w:val="NoSpacing"/>
        <w:rPr>
          <w:rFonts w:ascii="Arial" w:hAnsi="Arial" w:cs="Arial"/>
          <w:sz w:val="20"/>
          <w:szCs w:val="20"/>
        </w:rPr>
      </w:pPr>
    </w:p>
    <w:p w14:paraId="538A71A5" w14:textId="78745252" w:rsidR="00130B3F" w:rsidRDefault="00130B3F" w:rsidP="00130B3F">
      <w:pPr>
        <w:pStyle w:val="NoSpacing"/>
        <w:rPr>
          <w:rFonts w:ascii="Arial" w:hAnsi="Arial" w:cs="Arial"/>
          <w:sz w:val="20"/>
          <w:szCs w:val="20"/>
        </w:rPr>
      </w:pPr>
      <w:r>
        <w:rPr>
          <w:rFonts w:ascii="Arial" w:hAnsi="Arial" w:cs="Arial"/>
          <w:sz w:val="20"/>
          <w:szCs w:val="20"/>
        </w:rPr>
        <w:t xml:space="preserve">The Clerk informed the meeting that notice had been served on both noticeboards &amp; to </w:t>
      </w:r>
      <w:proofErr w:type="spellStart"/>
      <w:r>
        <w:rPr>
          <w:rFonts w:ascii="Arial" w:hAnsi="Arial" w:cs="Arial"/>
          <w:sz w:val="20"/>
          <w:szCs w:val="20"/>
        </w:rPr>
        <w:t>Allerdale</w:t>
      </w:r>
      <w:proofErr w:type="spellEnd"/>
      <w:r>
        <w:rPr>
          <w:rFonts w:ascii="Arial" w:hAnsi="Arial" w:cs="Arial"/>
          <w:sz w:val="20"/>
          <w:szCs w:val="20"/>
        </w:rPr>
        <w:t xml:space="preserve"> Borough Council notifying them of the vacancy. Confirmation will be received in December on if an election has been called.</w:t>
      </w:r>
    </w:p>
    <w:p w14:paraId="71BCF0F1" w14:textId="77777777" w:rsidR="00130B3F" w:rsidRDefault="00130B3F" w:rsidP="00130B3F">
      <w:pPr>
        <w:pStyle w:val="NoSpacing"/>
        <w:rPr>
          <w:rFonts w:ascii="Arial" w:hAnsi="Arial" w:cs="Arial"/>
          <w:sz w:val="20"/>
          <w:szCs w:val="20"/>
        </w:rPr>
      </w:pPr>
    </w:p>
    <w:p w14:paraId="21870EE6" w14:textId="11EE8054" w:rsidR="00130B3F" w:rsidRDefault="00130B3F" w:rsidP="00130B3F">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as Cllr R </w:t>
      </w:r>
      <w:proofErr w:type="spellStart"/>
      <w:r>
        <w:rPr>
          <w:rFonts w:ascii="Arial" w:hAnsi="Arial" w:cs="Arial"/>
          <w:sz w:val="20"/>
          <w:szCs w:val="20"/>
        </w:rPr>
        <w:t>Mawdsley</w:t>
      </w:r>
      <w:proofErr w:type="spellEnd"/>
      <w:r>
        <w:rPr>
          <w:rFonts w:ascii="Arial" w:hAnsi="Arial" w:cs="Arial"/>
          <w:sz w:val="20"/>
          <w:szCs w:val="20"/>
        </w:rPr>
        <w:t xml:space="preserve"> has </w:t>
      </w:r>
      <w:r w:rsidR="00F13D9A">
        <w:rPr>
          <w:rFonts w:ascii="Arial" w:hAnsi="Arial" w:cs="Arial"/>
          <w:sz w:val="20"/>
          <w:szCs w:val="20"/>
        </w:rPr>
        <w:t xml:space="preserve">not attended meetings nor submitted apologies for 6 </w:t>
      </w:r>
      <w:r w:rsidR="00297689">
        <w:rPr>
          <w:rFonts w:ascii="Arial" w:hAnsi="Arial" w:cs="Arial"/>
          <w:sz w:val="20"/>
          <w:szCs w:val="20"/>
        </w:rPr>
        <w:t>consecutive</w:t>
      </w:r>
      <w:r w:rsidR="00F13D9A">
        <w:rPr>
          <w:rFonts w:ascii="Arial" w:hAnsi="Arial" w:cs="Arial"/>
          <w:sz w:val="20"/>
          <w:szCs w:val="20"/>
        </w:rPr>
        <w:t xml:space="preserve"> meetings that as per S.85 of the Local Government Act 1972 he be disqualified as a Parish Councillor.</w:t>
      </w:r>
    </w:p>
    <w:p w14:paraId="27591E6D" w14:textId="77777777" w:rsidR="00F13D9A" w:rsidRDefault="00F13D9A" w:rsidP="00130B3F">
      <w:pPr>
        <w:pStyle w:val="NoSpacing"/>
        <w:rPr>
          <w:rFonts w:ascii="Arial" w:hAnsi="Arial" w:cs="Arial"/>
          <w:sz w:val="20"/>
          <w:szCs w:val="20"/>
        </w:rPr>
      </w:pPr>
    </w:p>
    <w:p w14:paraId="5732D083" w14:textId="736D6373" w:rsidR="00F13D9A" w:rsidRDefault="00F13D9A" w:rsidP="00130B3F">
      <w:pPr>
        <w:pStyle w:val="NoSpacing"/>
        <w:rPr>
          <w:rFonts w:ascii="Arial" w:hAnsi="Arial" w:cs="Arial"/>
          <w:b/>
          <w:sz w:val="20"/>
          <w:szCs w:val="20"/>
        </w:rPr>
      </w:pPr>
      <w:r>
        <w:rPr>
          <w:rFonts w:ascii="Arial" w:hAnsi="Arial" w:cs="Arial"/>
          <w:b/>
          <w:sz w:val="20"/>
          <w:szCs w:val="20"/>
        </w:rPr>
        <w:t xml:space="preserve">Action: Clerk to file the appropriate paperwork with </w:t>
      </w:r>
      <w:proofErr w:type="spellStart"/>
      <w:r>
        <w:rPr>
          <w:rFonts w:ascii="Arial" w:hAnsi="Arial" w:cs="Arial"/>
          <w:b/>
          <w:sz w:val="20"/>
          <w:szCs w:val="20"/>
        </w:rPr>
        <w:t>Allerdale</w:t>
      </w:r>
      <w:proofErr w:type="spellEnd"/>
      <w:r>
        <w:rPr>
          <w:rFonts w:ascii="Arial" w:hAnsi="Arial" w:cs="Arial"/>
          <w:b/>
          <w:sz w:val="20"/>
          <w:szCs w:val="20"/>
        </w:rPr>
        <w:t xml:space="preserve"> Borough Council.</w:t>
      </w:r>
    </w:p>
    <w:p w14:paraId="537610BF" w14:textId="468D1A7A" w:rsidR="00F13D9A" w:rsidRPr="00F13D9A" w:rsidRDefault="00F13D9A" w:rsidP="00130B3F">
      <w:pPr>
        <w:pStyle w:val="NoSpacing"/>
        <w:rPr>
          <w:rFonts w:ascii="Arial" w:hAnsi="Arial" w:cs="Arial"/>
          <w:b/>
          <w:sz w:val="20"/>
          <w:szCs w:val="20"/>
        </w:rPr>
      </w:pPr>
      <w:r>
        <w:rPr>
          <w:rFonts w:ascii="Arial" w:hAnsi="Arial" w:cs="Arial"/>
          <w:b/>
          <w:sz w:val="20"/>
          <w:szCs w:val="20"/>
        </w:rPr>
        <w:t xml:space="preserve">Action: Clerk to write to Mr R </w:t>
      </w:r>
      <w:proofErr w:type="spellStart"/>
      <w:r>
        <w:rPr>
          <w:rFonts w:ascii="Arial" w:hAnsi="Arial" w:cs="Arial"/>
          <w:b/>
          <w:sz w:val="20"/>
          <w:szCs w:val="20"/>
        </w:rPr>
        <w:t>Mawdsley</w:t>
      </w:r>
      <w:proofErr w:type="spellEnd"/>
      <w:r>
        <w:rPr>
          <w:rFonts w:ascii="Arial" w:hAnsi="Arial" w:cs="Arial"/>
          <w:b/>
          <w:sz w:val="20"/>
          <w:szCs w:val="20"/>
        </w:rPr>
        <w:t xml:space="preserve"> thanking him for his work as councillor and notifying him of the disqualification. </w:t>
      </w:r>
    </w:p>
    <w:p w14:paraId="4E192E06" w14:textId="77777777" w:rsidR="005B0B62" w:rsidRPr="008D166B" w:rsidRDefault="005B0B62" w:rsidP="005B0B62">
      <w:pPr>
        <w:pStyle w:val="NoSpacing"/>
        <w:rPr>
          <w:rFonts w:ascii="Arial" w:hAnsi="Arial" w:cs="Arial"/>
          <w:sz w:val="20"/>
          <w:szCs w:val="20"/>
        </w:rPr>
      </w:pPr>
    </w:p>
    <w:p w14:paraId="370775B8" w14:textId="5DBB7E47" w:rsidR="0046307C" w:rsidRPr="008D166B" w:rsidRDefault="00297689" w:rsidP="005B0B62">
      <w:pPr>
        <w:pStyle w:val="NoSpacing"/>
        <w:rPr>
          <w:rFonts w:ascii="Arial" w:hAnsi="Arial" w:cs="Arial"/>
          <w:b/>
          <w:sz w:val="20"/>
          <w:szCs w:val="20"/>
          <w:u w:val="single"/>
        </w:rPr>
      </w:pPr>
      <w:r>
        <w:rPr>
          <w:rFonts w:ascii="Arial" w:hAnsi="Arial" w:cs="Arial"/>
          <w:b/>
          <w:sz w:val="20"/>
          <w:szCs w:val="20"/>
          <w:u w:val="single"/>
        </w:rPr>
        <w:t>194</w:t>
      </w:r>
      <w:r w:rsidR="006B18E6" w:rsidRPr="008D166B">
        <w:rPr>
          <w:rFonts w:ascii="Arial" w:hAnsi="Arial" w:cs="Arial"/>
          <w:b/>
          <w:sz w:val="20"/>
          <w:szCs w:val="20"/>
          <w:u w:val="single"/>
        </w:rPr>
        <w:t>/</w:t>
      </w:r>
      <w:r w:rsidR="0046307C" w:rsidRPr="008D166B">
        <w:rPr>
          <w:rFonts w:ascii="Arial" w:hAnsi="Arial" w:cs="Arial"/>
          <w:b/>
          <w:sz w:val="20"/>
          <w:szCs w:val="20"/>
          <w:u w:val="single"/>
        </w:rPr>
        <w:t>17 Chairman’s Announcements</w:t>
      </w:r>
    </w:p>
    <w:p w14:paraId="6D853FF2" w14:textId="77777777" w:rsidR="00CD442B" w:rsidRDefault="00CD442B" w:rsidP="005B0B62">
      <w:pPr>
        <w:pStyle w:val="NoSpacing"/>
        <w:rPr>
          <w:rFonts w:ascii="Arial" w:hAnsi="Arial" w:cs="Arial"/>
          <w:b/>
          <w:sz w:val="20"/>
          <w:szCs w:val="20"/>
          <w:u w:val="single"/>
        </w:rPr>
      </w:pPr>
    </w:p>
    <w:p w14:paraId="41A10FE0" w14:textId="5AEAE28F" w:rsidR="00297689" w:rsidRPr="00297689" w:rsidRDefault="00297689" w:rsidP="005B0B62">
      <w:pPr>
        <w:pStyle w:val="NoSpacing"/>
        <w:rPr>
          <w:rFonts w:ascii="Arial" w:hAnsi="Arial" w:cs="Arial"/>
          <w:i/>
          <w:sz w:val="20"/>
          <w:szCs w:val="20"/>
        </w:rPr>
      </w:pPr>
      <w:r>
        <w:rPr>
          <w:rFonts w:ascii="Arial" w:hAnsi="Arial" w:cs="Arial"/>
          <w:i/>
          <w:sz w:val="20"/>
          <w:szCs w:val="20"/>
        </w:rPr>
        <w:t>Allotments Meeting</w:t>
      </w:r>
    </w:p>
    <w:p w14:paraId="55748CA3" w14:textId="37C2A783" w:rsidR="00297689" w:rsidRDefault="00F97598" w:rsidP="00297689">
      <w:pPr>
        <w:pStyle w:val="NoSpacing"/>
        <w:rPr>
          <w:rFonts w:ascii="Arial" w:hAnsi="Arial" w:cs="Arial"/>
          <w:sz w:val="20"/>
          <w:szCs w:val="20"/>
        </w:rPr>
      </w:pPr>
      <w:r w:rsidRPr="008D166B">
        <w:rPr>
          <w:rFonts w:ascii="Arial" w:hAnsi="Arial" w:cs="Arial"/>
          <w:sz w:val="20"/>
          <w:szCs w:val="20"/>
        </w:rPr>
        <w:t>Cllr M Bradley</w:t>
      </w:r>
      <w:r w:rsidR="00297689">
        <w:rPr>
          <w:rFonts w:ascii="Arial" w:hAnsi="Arial" w:cs="Arial"/>
          <w:sz w:val="20"/>
          <w:szCs w:val="20"/>
        </w:rPr>
        <w:t xml:space="preserve"> informed the meeting that the meeting of all Allotment Tenants had taken place on Monday 6</w:t>
      </w:r>
      <w:r w:rsidR="00297689" w:rsidRPr="00297689">
        <w:rPr>
          <w:rFonts w:ascii="Arial" w:hAnsi="Arial" w:cs="Arial"/>
          <w:sz w:val="20"/>
          <w:szCs w:val="20"/>
          <w:vertAlign w:val="superscript"/>
        </w:rPr>
        <w:t>th</w:t>
      </w:r>
      <w:r w:rsidR="00297689">
        <w:rPr>
          <w:rFonts w:ascii="Arial" w:hAnsi="Arial" w:cs="Arial"/>
          <w:sz w:val="20"/>
          <w:szCs w:val="20"/>
        </w:rPr>
        <w:t xml:space="preserve"> November 2017 with approximately 1/3 of Allotment Holders in attendance. The ballot paper has been circulated to all tenants along with a copy of the revised tenancy agreement and the presentation that was delivered during the meeting on the 6</w:t>
      </w:r>
      <w:r w:rsidR="00297689" w:rsidRPr="00297689">
        <w:rPr>
          <w:rFonts w:ascii="Arial" w:hAnsi="Arial" w:cs="Arial"/>
          <w:sz w:val="20"/>
          <w:szCs w:val="20"/>
          <w:vertAlign w:val="superscript"/>
        </w:rPr>
        <w:t>th</w:t>
      </w:r>
      <w:r w:rsidR="00297689">
        <w:rPr>
          <w:rFonts w:ascii="Arial" w:hAnsi="Arial" w:cs="Arial"/>
          <w:sz w:val="20"/>
          <w:szCs w:val="20"/>
        </w:rPr>
        <w:t xml:space="preserve"> November 2017. The Ballot is open until the 20</w:t>
      </w:r>
      <w:r w:rsidR="00297689" w:rsidRPr="00297689">
        <w:rPr>
          <w:rFonts w:ascii="Arial" w:hAnsi="Arial" w:cs="Arial"/>
          <w:sz w:val="20"/>
          <w:szCs w:val="20"/>
          <w:vertAlign w:val="superscript"/>
        </w:rPr>
        <w:t>th</w:t>
      </w:r>
      <w:r w:rsidR="00297689">
        <w:rPr>
          <w:rFonts w:ascii="Arial" w:hAnsi="Arial" w:cs="Arial"/>
          <w:sz w:val="20"/>
          <w:szCs w:val="20"/>
        </w:rPr>
        <w:t xml:space="preserve"> December 2017 and the results will be tabled before Broughton Parish Council at their meeting on the 23</w:t>
      </w:r>
      <w:r w:rsidR="00297689" w:rsidRPr="00297689">
        <w:rPr>
          <w:rFonts w:ascii="Arial" w:hAnsi="Arial" w:cs="Arial"/>
          <w:sz w:val="20"/>
          <w:szCs w:val="20"/>
          <w:vertAlign w:val="superscript"/>
        </w:rPr>
        <w:t>rd</w:t>
      </w:r>
      <w:r w:rsidR="00297689">
        <w:rPr>
          <w:rFonts w:ascii="Arial" w:hAnsi="Arial" w:cs="Arial"/>
          <w:sz w:val="20"/>
          <w:szCs w:val="20"/>
        </w:rPr>
        <w:t xml:space="preserve"> January 2018.</w:t>
      </w:r>
    </w:p>
    <w:p w14:paraId="00026E28" w14:textId="77777777" w:rsidR="00297689" w:rsidRDefault="00297689" w:rsidP="00297689">
      <w:pPr>
        <w:pStyle w:val="NoSpacing"/>
        <w:rPr>
          <w:rFonts w:ascii="Arial" w:hAnsi="Arial" w:cs="Arial"/>
          <w:sz w:val="20"/>
          <w:szCs w:val="20"/>
        </w:rPr>
      </w:pPr>
    </w:p>
    <w:p w14:paraId="78489EB6" w14:textId="644CB3F0" w:rsidR="00297689" w:rsidRDefault="00297689" w:rsidP="00297689">
      <w:pPr>
        <w:pStyle w:val="NoSpacing"/>
        <w:rPr>
          <w:rFonts w:ascii="Arial" w:hAnsi="Arial" w:cs="Arial"/>
          <w:i/>
          <w:sz w:val="20"/>
          <w:szCs w:val="20"/>
        </w:rPr>
      </w:pPr>
      <w:r>
        <w:rPr>
          <w:rFonts w:ascii="Arial" w:hAnsi="Arial" w:cs="Arial"/>
          <w:i/>
          <w:sz w:val="20"/>
          <w:szCs w:val="20"/>
        </w:rPr>
        <w:t>Soddy Gap</w:t>
      </w:r>
    </w:p>
    <w:p w14:paraId="6A7CFDC4" w14:textId="7E123258" w:rsidR="00297689" w:rsidRDefault="00297689" w:rsidP="00297689">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it be noted that following the Development Control &amp; Regulation Committee on the 1</w:t>
      </w:r>
      <w:r w:rsidRPr="00297689">
        <w:rPr>
          <w:rFonts w:ascii="Arial" w:hAnsi="Arial" w:cs="Arial"/>
          <w:sz w:val="20"/>
          <w:szCs w:val="20"/>
          <w:vertAlign w:val="superscript"/>
        </w:rPr>
        <w:t>st</w:t>
      </w:r>
      <w:r>
        <w:rPr>
          <w:rFonts w:ascii="Arial" w:hAnsi="Arial" w:cs="Arial"/>
          <w:sz w:val="20"/>
          <w:szCs w:val="20"/>
        </w:rPr>
        <w:t xml:space="preserve"> November 2017 the application to register the Bridleway and two associated footpaths on Soddy Gap were approved by Cumbria County Council.</w:t>
      </w:r>
    </w:p>
    <w:p w14:paraId="12811BBF" w14:textId="77777777" w:rsidR="00297689" w:rsidRPr="00297689" w:rsidRDefault="00297689" w:rsidP="00297689">
      <w:pPr>
        <w:pStyle w:val="NoSpacing"/>
        <w:rPr>
          <w:rFonts w:ascii="Arial" w:hAnsi="Arial" w:cs="Arial"/>
          <w:sz w:val="20"/>
          <w:szCs w:val="20"/>
        </w:rPr>
      </w:pPr>
    </w:p>
    <w:p w14:paraId="14FDB670" w14:textId="13942011" w:rsidR="00297689" w:rsidRDefault="00297689" w:rsidP="00297689">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formal thanks be noted to Cllr Sue Hannah, Becx Carter (Clerk) and all others including members of the community who completed the evidence forms for their work and perseverance on the registration of this Bridleway and Footpath. </w:t>
      </w:r>
    </w:p>
    <w:p w14:paraId="1B225082" w14:textId="77777777" w:rsidR="00297689" w:rsidRDefault="00297689" w:rsidP="00297689">
      <w:pPr>
        <w:pStyle w:val="NoSpacing"/>
        <w:rPr>
          <w:rFonts w:ascii="Arial" w:hAnsi="Arial" w:cs="Arial"/>
          <w:sz w:val="20"/>
          <w:szCs w:val="20"/>
        </w:rPr>
      </w:pPr>
    </w:p>
    <w:p w14:paraId="0E774C7E" w14:textId="39FFEAD0" w:rsidR="00297689" w:rsidRPr="00297689" w:rsidRDefault="00297689" w:rsidP="00297689">
      <w:pPr>
        <w:pStyle w:val="NoSpacing"/>
        <w:rPr>
          <w:rFonts w:ascii="Arial" w:hAnsi="Arial" w:cs="Arial"/>
          <w:sz w:val="20"/>
          <w:szCs w:val="20"/>
        </w:rPr>
      </w:pPr>
      <w:r>
        <w:rPr>
          <w:rFonts w:ascii="Arial" w:hAnsi="Arial" w:cs="Arial"/>
          <w:sz w:val="20"/>
          <w:szCs w:val="20"/>
        </w:rPr>
        <w:t>It was noted that the notice regarding this has not yet been ‘made’ by Cumbria County Council and it is anticipated that this will take place on the 15</w:t>
      </w:r>
      <w:r w:rsidRPr="00297689">
        <w:rPr>
          <w:rFonts w:ascii="Arial" w:hAnsi="Arial" w:cs="Arial"/>
          <w:sz w:val="20"/>
          <w:szCs w:val="20"/>
          <w:vertAlign w:val="superscript"/>
        </w:rPr>
        <w:t>th</w:t>
      </w:r>
      <w:r>
        <w:rPr>
          <w:rFonts w:ascii="Arial" w:hAnsi="Arial" w:cs="Arial"/>
          <w:sz w:val="20"/>
          <w:szCs w:val="20"/>
        </w:rPr>
        <w:t xml:space="preserve"> December 2017 with objections to be received within a set period of time from this date. </w:t>
      </w:r>
    </w:p>
    <w:p w14:paraId="7A73403C" w14:textId="77777777" w:rsidR="005B0B62" w:rsidRPr="008D166B" w:rsidRDefault="005B0B62" w:rsidP="005B0B62">
      <w:pPr>
        <w:pStyle w:val="NoSpacing"/>
        <w:rPr>
          <w:rFonts w:ascii="Arial" w:hAnsi="Arial" w:cs="Arial"/>
          <w:sz w:val="20"/>
          <w:szCs w:val="20"/>
        </w:rPr>
      </w:pPr>
    </w:p>
    <w:p w14:paraId="327430E3" w14:textId="4DF3FB78" w:rsidR="001C625F" w:rsidRPr="008D166B" w:rsidRDefault="00297689" w:rsidP="005B0B62">
      <w:pPr>
        <w:pStyle w:val="NoSpacing"/>
        <w:rPr>
          <w:rFonts w:ascii="Arial" w:hAnsi="Arial" w:cs="Arial"/>
          <w:b/>
          <w:sz w:val="20"/>
          <w:szCs w:val="20"/>
          <w:u w:val="single"/>
        </w:rPr>
      </w:pPr>
      <w:r>
        <w:rPr>
          <w:rFonts w:ascii="Arial" w:hAnsi="Arial" w:cs="Arial"/>
          <w:b/>
          <w:sz w:val="20"/>
          <w:szCs w:val="20"/>
          <w:u w:val="single"/>
        </w:rPr>
        <w:t>195</w:t>
      </w:r>
      <w:r w:rsidR="001C625F" w:rsidRPr="008D166B">
        <w:rPr>
          <w:rFonts w:ascii="Arial" w:hAnsi="Arial" w:cs="Arial"/>
          <w:b/>
          <w:sz w:val="20"/>
          <w:szCs w:val="20"/>
          <w:u w:val="single"/>
        </w:rPr>
        <w:t>/17 Requests for dispensations and declarations of interest</w:t>
      </w:r>
    </w:p>
    <w:p w14:paraId="07373F54" w14:textId="77777777" w:rsidR="00CD442B" w:rsidRPr="008D166B" w:rsidRDefault="00CD442B" w:rsidP="005B0B62">
      <w:pPr>
        <w:pStyle w:val="NoSpacing"/>
        <w:rPr>
          <w:rFonts w:ascii="Arial" w:hAnsi="Arial" w:cs="Arial"/>
          <w:b/>
          <w:sz w:val="20"/>
          <w:szCs w:val="20"/>
          <w:u w:val="single"/>
        </w:rPr>
      </w:pPr>
    </w:p>
    <w:p w14:paraId="2E844E4E" w14:textId="77777777" w:rsidR="001C625F" w:rsidRDefault="001C625F" w:rsidP="005B0B62">
      <w:pPr>
        <w:pStyle w:val="NoSpacing"/>
        <w:rPr>
          <w:rFonts w:ascii="Arial" w:hAnsi="Arial" w:cs="Arial"/>
          <w:sz w:val="20"/>
          <w:szCs w:val="20"/>
        </w:rPr>
      </w:pPr>
      <w:r w:rsidRPr="008D166B">
        <w:rPr>
          <w:rFonts w:ascii="Arial" w:hAnsi="Arial" w:cs="Arial"/>
          <w:sz w:val="20"/>
          <w:szCs w:val="20"/>
        </w:rPr>
        <w:t>None received</w:t>
      </w:r>
    </w:p>
    <w:p w14:paraId="43C0C568" w14:textId="77777777" w:rsidR="00297689" w:rsidRDefault="00297689" w:rsidP="005B0B62">
      <w:pPr>
        <w:pStyle w:val="NoSpacing"/>
        <w:rPr>
          <w:rFonts w:ascii="Arial" w:hAnsi="Arial" w:cs="Arial"/>
          <w:sz w:val="20"/>
          <w:szCs w:val="20"/>
        </w:rPr>
      </w:pPr>
    </w:p>
    <w:p w14:paraId="55620D6F" w14:textId="08EEDD14" w:rsidR="00297689" w:rsidRDefault="00297689" w:rsidP="005B0B62">
      <w:pPr>
        <w:pStyle w:val="NoSpacing"/>
        <w:rPr>
          <w:rFonts w:ascii="Arial" w:hAnsi="Arial" w:cs="Arial"/>
          <w:b/>
          <w:sz w:val="20"/>
          <w:szCs w:val="20"/>
          <w:u w:val="single"/>
        </w:rPr>
      </w:pPr>
      <w:r>
        <w:rPr>
          <w:rFonts w:ascii="Arial" w:hAnsi="Arial" w:cs="Arial"/>
          <w:b/>
          <w:sz w:val="20"/>
          <w:szCs w:val="20"/>
          <w:u w:val="single"/>
        </w:rPr>
        <w:t>196/17 Election of Vice-Chair &amp; member of the Planning Sub Committee</w:t>
      </w:r>
    </w:p>
    <w:p w14:paraId="7C66A5AD" w14:textId="2B37EDFD" w:rsidR="00297689" w:rsidRDefault="00297689" w:rsidP="005B0B62">
      <w:pPr>
        <w:pStyle w:val="NoSpacing"/>
        <w:rPr>
          <w:rFonts w:ascii="Arial" w:hAnsi="Arial" w:cs="Arial"/>
          <w:sz w:val="20"/>
          <w:szCs w:val="20"/>
        </w:rPr>
      </w:pPr>
      <w:r>
        <w:rPr>
          <w:rFonts w:ascii="Arial" w:hAnsi="Arial" w:cs="Arial"/>
          <w:sz w:val="20"/>
          <w:szCs w:val="20"/>
        </w:rPr>
        <w:t>Following the resignation of Mr S Anderson these two positions had become vacant.</w:t>
      </w:r>
    </w:p>
    <w:p w14:paraId="38122591" w14:textId="77777777" w:rsidR="00297689" w:rsidRDefault="00297689" w:rsidP="005B0B62">
      <w:pPr>
        <w:pStyle w:val="NoSpacing"/>
        <w:rPr>
          <w:rFonts w:ascii="Arial" w:hAnsi="Arial" w:cs="Arial"/>
          <w:sz w:val="20"/>
          <w:szCs w:val="20"/>
        </w:rPr>
      </w:pPr>
    </w:p>
    <w:p w14:paraId="4EA40C3A" w14:textId="57F3475C" w:rsidR="00297689" w:rsidRDefault="00297689" w:rsidP="005B0B62">
      <w:pPr>
        <w:pStyle w:val="NoSpacing"/>
        <w:rPr>
          <w:rFonts w:ascii="Arial" w:hAnsi="Arial" w:cs="Arial"/>
          <w:sz w:val="20"/>
          <w:szCs w:val="20"/>
        </w:rPr>
      </w:pPr>
      <w:r>
        <w:rPr>
          <w:rFonts w:ascii="Arial" w:hAnsi="Arial" w:cs="Arial"/>
          <w:sz w:val="20"/>
          <w:szCs w:val="20"/>
        </w:rPr>
        <w:lastRenderedPageBreak/>
        <w:t xml:space="preserve">Cllr Sue Hannah proposed Cllr J Sewell as Vice Chair, this was seconded by Steve Hannah. </w:t>
      </w:r>
      <w:r>
        <w:rPr>
          <w:rFonts w:ascii="Arial" w:hAnsi="Arial" w:cs="Arial"/>
          <w:b/>
          <w:sz w:val="20"/>
          <w:szCs w:val="20"/>
        </w:rPr>
        <w:t xml:space="preserve">Resolved </w:t>
      </w:r>
      <w:r>
        <w:rPr>
          <w:rFonts w:ascii="Arial" w:hAnsi="Arial" w:cs="Arial"/>
          <w:sz w:val="20"/>
          <w:szCs w:val="20"/>
        </w:rPr>
        <w:t xml:space="preserve">by all present that Cllr J Sewell be elected as Vice-Chair of Broughton Parish Council. </w:t>
      </w:r>
    </w:p>
    <w:p w14:paraId="522B0889" w14:textId="77777777" w:rsidR="00297689" w:rsidRDefault="00297689" w:rsidP="005B0B62">
      <w:pPr>
        <w:pStyle w:val="NoSpacing"/>
        <w:rPr>
          <w:rFonts w:ascii="Arial" w:hAnsi="Arial" w:cs="Arial"/>
          <w:sz w:val="20"/>
          <w:szCs w:val="20"/>
        </w:rPr>
      </w:pPr>
    </w:p>
    <w:p w14:paraId="2B057B3A" w14:textId="341C121A" w:rsidR="00297689" w:rsidRDefault="00297689" w:rsidP="005B0B62">
      <w:pPr>
        <w:pStyle w:val="NoSpacing"/>
        <w:rPr>
          <w:rFonts w:ascii="Arial" w:hAnsi="Arial" w:cs="Arial"/>
          <w:sz w:val="20"/>
          <w:szCs w:val="20"/>
        </w:rPr>
      </w:pPr>
      <w:r>
        <w:rPr>
          <w:rFonts w:ascii="Arial" w:hAnsi="Arial" w:cs="Arial"/>
          <w:sz w:val="20"/>
          <w:szCs w:val="20"/>
        </w:rPr>
        <w:t xml:space="preserve">Cllr Sue Hannah proposed Cllr R </w:t>
      </w:r>
      <w:proofErr w:type="spellStart"/>
      <w:r>
        <w:rPr>
          <w:rFonts w:ascii="Arial" w:hAnsi="Arial" w:cs="Arial"/>
          <w:sz w:val="20"/>
          <w:szCs w:val="20"/>
        </w:rPr>
        <w:t>Gildert</w:t>
      </w:r>
      <w:proofErr w:type="spellEnd"/>
      <w:r>
        <w:rPr>
          <w:rFonts w:ascii="Arial" w:hAnsi="Arial" w:cs="Arial"/>
          <w:sz w:val="20"/>
          <w:szCs w:val="20"/>
        </w:rPr>
        <w:t xml:space="preserve"> take the place on the Planning Sub Committee, this was seconded by Cllr J </w:t>
      </w:r>
      <w:proofErr w:type="spellStart"/>
      <w:r>
        <w:rPr>
          <w:rFonts w:ascii="Arial" w:hAnsi="Arial" w:cs="Arial"/>
          <w:sz w:val="20"/>
          <w:szCs w:val="20"/>
        </w:rPr>
        <w:t>Wilso</w:t>
      </w:r>
      <w:proofErr w:type="spellEnd"/>
      <w:r>
        <w:rPr>
          <w:rFonts w:ascii="Arial" w:hAnsi="Arial" w:cs="Arial"/>
          <w:sz w:val="20"/>
          <w:szCs w:val="20"/>
        </w:rPr>
        <w:t xml:space="preserve"> with all present in favour. </w:t>
      </w:r>
      <w:r>
        <w:rPr>
          <w:rFonts w:ascii="Arial" w:hAnsi="Arial" w:cs="Arial"/>
          <w:b/>
          <w:sz w:val="20"/>
          <w:szCs w:val="20"/>
        </w:rPr>
        <w:t xml:space="preserve">Resolved </w:t>
      </w:r>
      <w:r>
        <w:rPr>
          <w:rFonts w:ascii="Arial" w:hAnsi="Arial" w:cs="Arial"/>
          <w:sz w:val="20"/>
          <w:szCs w:val="20"/>
        </w:rPr>
        <w:t xml:space="preserve">that Cllr R </w:t>
      </w:r>
      <w:proofErr w:type="spellStart"/>
      <w:r>
        <w:rPr>
          <w:rFonts w:ascii="Arial" w:hAnsi="Arial" w:cs="Arial"/>
          <w:sz w:val="20"/>
          <w:szCs w:val="20"/>
        </w:rPr>
        <w:t>Gildert</w:t>
      </w:r>
      <w:proofErr w:type="spellEnd"/>
      <w:r>
        <w:rPr>
          <w:rFonts w:ascii="Arial" w:hAnsi="Arial" w:cs="Arial"/>
          <w:sz w:val="20"/>
          <w:szCs w:val="20"/>
        </w:rPr>
        <w:t xml:space="preserve"> be elected on to the Planning Sub </w:t>
      </w:r>
      <w:proofErr w:type="spellStart"/>
      <w:r>
        <w:rPr>
          <w:rFonts w:ascii="Arial" w:hAnsi="Arial" w:cs="Arial"/>
          <w:sz w:val="20"/>
          <w:szCs w:val="20"/>
        </w:rPr>
        <w:t>Committtee</w:t>
      </w:r>
      <w:proofErr w:type="spellEnd"/>
      <w:r>
        <w:rPr>
          <w:rFonts w:ascii="Arial" w:hAnsi="Arial" w:cs="Arial"/>
          <w:sz w:val="20"/>
          <w:szCs w:val="20"/>
        </w:rPr>
        <w:t>.</w:t>
      </w:r>
    </w:p>
    <w:p w14:paraId="756B655A" w14:textId="77777777" w:rsidR="00297689" w:rsidRDefault="00297689" w:rsidP="005B0B62">
      <w:pPr>
        <w:pStyle w:val="NoSpacing"/>
        <w:rPr>
          <w:rFonts w:ascii="Arial" w:hAnsi="Arial" w:cs="Arial"/>
          <w:sz w:val="20"/>
          <w:szCs w:val="20"/>
        </w:rPr>
      </w:pPr>
    </w:p>
    <w:p w14:paraId="33EF3235" w14:textId="7A65EF05" w:rsidR="00297689" w:rsidRPr="00297689" w:rsidRDefault="00297689" w:rsidP="005B0B62">
      <w:pPr>
        <w:pStyle w:val="NoSpacing"/>
        <w:rPr>
          <w:rFonts w:ascii="Arial" w:hAnsi="Arial" w:cs="Arial"/>
          <w:b/>
          <w:sz w:val="20"/>
          <w:szCs w:val="20"/>
        </w:rPr>
      </w:pPr>
      <w:r>
        <w:rPr>
          <w:rFonts w:ascii="Arial" w:hAnsi="Arial" w:cs="Arial"/>
          <w:b/>
          <w:sz w:val="20"/>
          <w:szCs w:val="20"/>
        </w:rPr>
        <w:t xml:space="preserve">Action: Clerk to update the website with these elections. </w:t>
      </w:r>
    </w:p>
    <w:p w14:paraId="24BCD803" w14:textId="77777777" w:rsidR="005B0B62" w:rsidRPr="008D166B" w:rsidRDefault="005B0B62" w:rsidP="005B0B62">
      <w:pPr>
        <w:pStyle w:val="NoSpacing"/>
        <w:rPr>
          <w:rFonts w:ascii="Arial" w:hAnsi="Arial" w:cs="Arial"/>
          <w:sz w:val="20"/>
          <w:szCs w:val="20"/>
        </w:rPr>
      </w:pPr>
    </w:p>
    <w:p w14:paraId="4D0E4527" w14:textId="0196651B" w:rsidR="00CD442B" w:rsidRPr="008D166B" w:rsidRDefault="00A65549" w:rsidP="005B0B62">
      <w:pPr>
        <w:pStyle w:val="NoSpacing"/>
        <w:rPr>
          <w:rFonts w:ascii="Arial" w:hAnsi="Arial" w:cs="Arial"/>
          <w:b/>
          <w:sz w:val="20"/>
          <w:szCs w:val="20"/>
          <w:u w:val="single"/>
        </w:rPr>
      </w:pPr>
      <w:r>
        <w:rPr>
          <w:rFonts w:ascii="Arial" w:hAnsi="Arial" w:cs="Arial"/>
          <w:b/>
          <w:sz w:val="20"/>
          <w:szCs w:val="20"/>
          <w:u w:val="single"/>
        </w:rPr>
        <w:t>197</w:t>
      </w:r>
      <w:r w:rsidR="001C625F" w:rsidRPr="008D166B">
        <w:rPr>
          <w:rFonts w:ascii="Arial" w:hAnsi="Arial" w:cs="Arial"/>
          <w:b/>
          <w:sz w:val="20"/>
          <w:szCs w:val="20"/>
          <w:u w:val="single"/>
        </w:rPr>
        <w:t xml:space="preserve">/17 Minutes of the meeting held on the </w:t>
      </w:r>
      <w:r w:rsidR="00297689">
        <w:rPr>
          <w:rFonts w:ascii="Arial" w:hAnsi="Arial" w:cs="Arial"/>
          <w:b/>
          <w:sz w:val="20"/>
          <w:szCs w:val="20"/>
          <w:u w:val="single"/>
        </w:rPr>
        <w:t>17</w:t>
      </w:r>
      <w:r w:rsidR="00297689" w:rsidRPr="00297689">
        <w:rPr>
          <w:rFonts w:ascii="Arial" w:hAnsi="Arial" w:cs="Arial"/>
          <w:b/>
          <w:sz w:val="20"/>
          <w:szCs w:val="20"/>
          <w:u w:val="single"/>
          <w:vertAlign w:val="superscript"/>
        </w:rPr>
        <w:t>th</w:t>
      </w:r>
      <w:r w:rsidR="00297689">
        <w:rPr>
          <w:rFonts w:ascii="Arial" w:hAnsi="Arial" w:cs="Arial"/>
          <w:b/>
          <w:sz w:val="20"/>
          <w:szCs w:val="20"/>
          <w:u w:val="single"/>
        </w:rPr>
        <w:t xml:space="preserve"> October 2017</w:t>
      </w:r>
    </w:p>
    <w:p w14:paraId="7BB79E1D" w14:textId="377FD0CB" w:rsidR="001C625F" w:rsidRPr="008D166B" w:rsidRDefault="00CD442B" w:rsidP="005B0B62">
      <w:pPr>
        <w:pStyle w:val="NoSpacing"/>
        <w:rPr>
          <w:rFonts w:ascii="Arial" w:hAnsi="Arial" w:cs="Arial"/>
          <w:b/>
          <w:sz w:val="20"/>
          <w:szCs w:val="20"/>
          <w:u w:val="single"/>
        </w:rPr>
      </w:pPr>
      <w:r w:rsidRPr="008D166B">
        <w:rPr>
          <w:rFonts w:ascii="Arial" w:hAnsi="Arial" w:cs="Arial"/>
          <w:b/>
          <w:sz w:val="20"/>
          <w:szCs w:val="20"/>
          <w:u w:val="single"/>
        </w:rPr>
        <w:t xml:space="preserve"> </w:t>
      </w:r>
    </w:p>
    <w:p w14:paraId="4E39B31F" w14:textId="77777777" w:rsidR="001C625F" w:rsidRPr="008D166B" w:rsidRDefault="001C625F" w:rsidP="005B0B62">
      <w:pPr>
        <w:pStyle w:val="NoSpacing"/>
        <w:rPr>
          <w:rFonts w:ascii="Arial" w:hAnsi="Arial" w:cs="Arial"/>
          <w:sz w:val="20"/>
          <w:szCs w:val="20"/>
        </w:rPr>
      </w:pPr>
      <w:r w:rsidRPr="008D166B">
        <w:rPr>
          <w:rFonts w:ascii="Arial" w:hAnsi="Arial" w:cs="Arial"/>
          <w:sz w:val="20"/>
          <w:szCs w:val="20"/>
        </w:rPr>
        <w:t>All members of the council had received a copy of the minutes.</w:t>
      </w:r>
    </w:p>
    <w:p w14:paraId="16999E61" w14:textId="77777777" w:rsidR="005B0B62" w:rsidRPr="008D166B" w:rsidRDefault="005B0B62" w:rsidP="005B0B62">
      <w:pPr>
        <w:pStyle w:val="NoSpacing"/>
        <w:rPr>
          <w:rFonts w:ascii="Arial" w:hAnsi="Arial" w:cs="Arial"/>
          <w:sz w:val="20"/>
          <w:szCs w:val="20"/>
        </w:rPr>
      </w:pPr>
    </w:p>
    <w:p w14:paraId="1E5DBB38" w14:textId="66DD331F" w:rsidR="001C625F" w:rsidRPr="008D166B" w:rsidRDefault="001C625F" w:rsidP="005B0B62">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minutes be signed as a true and accurate record by the Chair Mrs Mary Bradley. </w:t>
      </w:r>
    </w:p>
    <w:p w14:paraId="0CE40DDE" w14:textId="77777777" w:rsidR="005B0B62" w:rsidRPr="008D166B" w:rsidRDefault="005B0B62" w:rsidP="005B0B62">
      <w:pPr>
        <w:pStyle w:val="NoSpacing"/>
        <w:rPr>
          <w:rFonts w:ascii="Arial" w:hAnsi="Arial" w:cs="Arial"/>
          <w:sz w:val="20"/>
          <w:szCs w:val="20"/>
        </w:rPr>
      </w:pPr>
    </w:p>
    <w:p w14:paraId="23F4ABCE" w14:textId="77777777" w:rsidR="001C625F" w:rsidRDefault="001C625F" w:rsidP="005B0B62">
      <w:pPr>
        <w:pStyle w:val="NoSpacing"/>
        <w:rPr>
          <w:rFonts w:ascii="Arial" w:hAnsi="Arial" w:cs="Arial"/>
          <w:b/>
          <w:sz w:val="20"/>
          <w:szCs w:val="20"/>
        </w:rPr>
      </w:pPr>
      <w:r w:rsidRPr="008D166B">
        <w:rPr>
          <w:rFonts w:ascii="Arial" w:hAnsi="Arial" w:cs="Arial"/>
          <w:b/>
          <w:sz w:val="20"/>
          <w:szCs w:val="20"/>
        </w:rPr>
        <w:t xml:space="preserve">Action: </w:t>
      </w:r>
      <w:r w:rsidR="00EF032F" w:rsidRPr="008D166B">
        <w:rPr>
          <w:rFonts w:ascii="Arial" w:hAnsi="Arial" w:cs="Arial"/>
          <w:b/>
          <w:sz w:val="20"/>
          <w:szCs w:val="20"/>
        </w:rPr>
        <w:t>Clerk to upload the minutes to the website.</w:t>
      </w:r>
    </w:p>
    <w:p w14:paraId="4EFF1E9A" w14:textId="77777777" w:rsidR="00F97598" w:rsidRPr="008D166B" w:rsidRDefault="00F97598" w:rsidP="005B0B62">
      <w:pPr>
        <w:pStyle w:val="NoSpacing"/>
        <w:rPr>
          <w:rFonts w:ascii="Arial" w:hAnsi="Arial" w:cs="Arial"/>
          <w:b/>
          <w:sz w:val="20"/>
          <w:szCs w:val="20"/>
        </w:rPr>
      </w:pPr>
    </w:p>
    <w:p w14:paraId="2C45DAD4" w14:textId="0D30A916" w:rsidR="00F97598" w:rsidRPr="008D166B" w:rsidRDefault="00A65549" w:rsidP="005B0B62">
      <w:pPr>
        <w:pStyle w:val="NoSpacing"/>
        <w:rPr>
          <w:rFonts w:ascii="Arial" w:hAnsi="Arial" w:cs="Arial"/>
          <w:b/>
          <w:sz w:val="20"/>
          <w:szCs w:val="20"/>
          <w:u w:val="single"/>
        </w:rPr>
      </w:pPr>
      <w:r>
        <w:rPr>
          <w:rFonts w:ascii="Arial" w:hAnsi="Arial" w:cs="Arial"/>
          <w:b/>
          <w:sz w:val="20"/>
          <w:szCs w:val="20"/>
          <w:u w:val="single"/>
        </w:rPr>
        <w:t>198</w:t>
      </w:r>
      <w:r w:rsidR="00F97598" w:rsidRPr="008D166B">
        <w:rPr>
          <w:rFonts w:ascii="Arial" w:hAnsi="Arial" w:cs="Arial"/>
          <w:b/>
          <w:sz w:val="20"/>
          <w:szCs w:val="20"/>
          <w:u w:val="single"/>
        </w:rPr>
        <w:t xml:space="preserve">/17 Application for Co-option </w:t>
      </w:r>
      <w:r w:rsidR="001F5D6B" w:rsidRPr="008D166B">
        <w:rPr>
          <w:rFonts w:ascii="Arial" w:hAnsi="Arial" w:cs="Arial"/>
          <w:b/>
          <w:sz w:val="20"/>
          <w:szCs w:val="20"/>
          <w:u w:val="single"/>
        </w:rPr>
        <w:t>(2 Vacancies)</w:t>
      </w:r>
    </w:p>
    <w:p w14:paraId="5CFD36F7" w14:textId="77777777" w:rsidR="00297689" w:rsidRDefault="00297689" w:rsidP="005B0B62">
      <w:pPr>
        <w:pStyle w:val="NoSpacing"/>
        <w:rPr>
          <w:rFonts w:ascii="Arial" w:hAnsi="Arial" w:cs="Arial"/>
          <w:sz w:val="20"/>
          <w:szCs w:val="20"/>
        </w:rPr>
      </w:pPr>
    </w:p>
    <w:p w14:paraId="71AFD995" w14:textId="023B297C" w:rsidR="00F97598" w:rsidRPr="008D166B" w:rsidRDefault="00F97598" w:rsidP="005B0B62">
      <w:pPr>
        <w:pStyle w:val="NoSpacing"/>
        <w:rPr>
          <w:rFonts w:ascii="Arial" w:hAnsi="Arial" w:cs="Arial"/>
          <w:sz w:val="20"/>
          <w:szCs w:val="20"/>
        </w:rPr>
      </w:pPr>
      <w:r w:rsidRPr="008D166B">
        <w:rPr>
          <w:rFonts w:ascii="Arial" w:hAnsi="Arial" w:cs="Arial"/>
          <w:sz w:val="20"/>
          <w:szCs w:val="20"/>
        </w:rPr>
        <w:t>None received</w:t>
      </w:r>
    </w:p>
    <w:p w14:paraId="7C6FD37A" w14:textId="77777777" w:rsidR="005B0B62" w:rsidRPr="008D166B" w:rsidRDefault="005B0B62" w:rsidP="005B0B62">
      <w:pPr>
        <w:pStyle w:val="NoSpacing"/>
        <w:rPr>
          <w:rFonts w:ascii="Arial" w:hAnsi="Arial" w:cs="Arial"/>
          <w:b/>
          <w:sz w:val="20"/>
          <w:szCs w:val="20"/>
        </w:rPr>
      </w:pPr>
    </w:p>
    <w:p w14:paraId="6910E0C2" w14:textId="307E264B" w:rsidR="00EF032F" w:rsidRPr="008D166B" w:rsidRDefault="00A65549" w:rsidP="005B0B62">
      <w:pPr>
        <w:pStyle w:val="NoSpacing"/>
        <w:rPr>
          <w:rFonts w:ascii="Arial" w:hAnsi="Arial" w:cs="Arial"/>
          <w:b/>
          <w:sz w:val="20"/>
          <w:szCs w:val="20"/>
          <w:u w:val="single"/>
        </w:rPr>
      </w:pPr>
      <w:r>
        <w:rPr>
          <w:rFonts w:ascii="Arial" w:hAnsi="Arial" w:cs="Arial"/>
          <w:b/>
          <w:sz w:val="20"/>
          <w:szCs w:val="20"/>
          <w:u w:val="single"/>
        </w:rPr>
        <w:t>199</w:t>
      </w:r>
      <w:r w:rsidR="00297689">
        <w:rPr>
          <w:rFonts w:ascii="Arial" w:hAnsi="Arial" w:cs="Arial"/>
          <w:b/>
          <w:sz w:val="20"/>
          <w:szCs w:val="20"/>
          <w:u w:val="single"/>
        </w:rPr>
        <w:t>/</w:t>
      </w:r>
      <w:r w:rsidR="00EF032F" w:rsidRPr="008D166B">
        <w:rPr>
          <w:rFonts w:ascii="Arial" w:hAnsi="Arial" w:cs="Arial"/>
          <w:b/>
          <w:sz w:val="20"/>
          <w:szCs w:val="20"/>
          <w:u w:val="single"/>
        </w:rPr>
        <w:t xml:space="preserve">17 Public Participation </w:t>
      </w:r>
    </w:p>
    <w:p w14:paraId="7D1C6402" w14:textId="77777777" w:rsidR="00524E39" w:rsidRPr="008D166B" w:rsidRDefault="00524E39" w:rsidP="005B0B62">
      <w:pPr>
        <w:pStyle w:val="NoSpacing"/>
        <w:rPr>
          <w:rFonts w:ascii="Arial" w:hAnsi="Arial" w:cs="Arial"/>
          <w:b/>
          <w:sz w:val="20"/>
          <w:szCs w:val="20"/>
          <w:u w:val="single"/>
        </w:rPr>
      </w:pPr>
    </w:p>
    <w:p w14:paraId="76B608B0" w14:textId="761F1964" w:rsidR="00297689" w:rsidRDefault="00297689" w:rsidP="00524E39">
      <w:pPr>
        <w:pStyle w:val="NoSpacing"/>
        <w:tabs>
          <w:tab w:val="left" w:pos="2495"/>
        </w:tabs>
        <w:rPr>
          <w:rFonts w:ascii="Arial" w:hAnsi="Arial" w:cs="Arial"/>
          <w:sz w:val="20"/>
          <w:szCs w:val="20"/>
        </w:rPr>
      </w:pPr>
      <w:r>
        <w:rPr>
          <w:rFonts w:ascii="Arial" w:hAnsi="Arial" w:cs="Arial"/>
          <w:sz w:val="20"/>
          <w:szCs w:val="20"/>
        </w:rPr>
        <w:t xml:space="preserve">Prior to the Chair opening the floor to the public she confirmed that public participation was allowed under the Council’s standing orders at the discretion of the Chair. As standard public participation will be 3minutes per person with a session length of 10mins. Subject to the Chair’s discretion this section of the meeting can be shortened or lengthened. </w:t>
      </w:r>
    </w:p>
    <w:p w14:paraId="468BA3FE" w14:textId="77777777" w:rsidR="00297689" w:rsidRDefault="00297689" w:rsidP="00524E39">
      <w:pPr>
        <w:pStyle w:val="NoSpacing"/>
        <w:tabs>
          <w:tab w:val="left" w:pos="2495"/>
        </w:tabs>
        <w:rPr>
          <w:rFonts w:ascii="Arial" w:hAnsi="Arial" w:cs="Arial"/>
          <w:sz w:val="20"/>
          <w:szCs w:val="20"/>
        </w:rPr>
      </w:pPr>
    </w:p>
    <w:p w14:paraId="728FD2E0" w14:textId="7D9B77A3" w:rsidR="00A65549" w:rsidRDefault="00AA6E53" w:rsidP="00524E39">
      <w:pPr>
        <w:pStyle w:val="NoSpacing"/>
        <w:tabs>
          <w:tab w:val="left" w:pos="2495"/>
        </w:tabs>
        <w:rPr>
          <w:rFonts w:ascii="Arial" w:hAnsi="Arial" w:cs="Arial"/>
          <w:sz w:val="20"/>
          <w:szCs w:val="20"/>
        </w:rPr>
      </w:pPr>
      <w:r>
        <w:rPr>
          <w:rFonts w:ascii="Arial" w:hAnsi="Arial" w:cs="Arial"/>
          <w:sz w:val="20"/>
          <w:szCs w:val="20"/>
        </w:rPr>
        <w:t>Mr J Dobie attended and informed the meeting that he and a number of other allotment holders were working together to come up with a list of queries regarding the current process and ballot to have one tenant/a couple of tenants speaking to the Parish Council rather than many queries from different sources.</w:t>
      </w:r>
    </w:p>
    <w:p w14:paraId="48CD0DE9" w14:textId="77777777" w:rsidR="00AA6E53" w:rsidRDefault="00AA6E53" w:rsidP="00524E39">
      <w:pPr>
        <w:pStyle w:val="NoSpacing"/>
        <w:tabs>
          <w:tab w:val="left" w:pos="2495"/>
        </w:tabs>
        <w:rPr>
          <w:rFonts w:ascii="Arial" w:hAnsi="Arial" w:cs="Arial"/>
          <w:sz w:val="20"/>
          <w:szCs w:val="20"/>
        </w:rPr>
      </w:pPr>
    </w:p>
    <w:p w14:paraId="504999CE" w14:textId="7F241411" w:rsidR="00AA6E53" w:rsidRDefault="00AA6E53" w:rsidP="00524E39">
      <w:pPr>
        <w:pStyle w:val="NoSpacing"/>
        <w:tabs>
          <w:tab w:val="left" w:pos="2495"/>
        </w:tabs>
        <w:rPr>
          <w:rFonts w:ascii="Arial" w:hAnsi="Arial" w:cs="Arial"/>
          <w:sz w:val="20"/>
          <w:szCs w:val="20"/>
        </w:rPr>
      </w:pPr>
      <w:r>
        <w:rPr>
          <w:rFonts w:ascii="Arial" w:hAnsi="Arial" w:cs="Arial"/>
          <w:sz w:val="20"/>
          <w:szCs w:val="20"/>
        </w:rPr>
        <w:t xml:space="preserve">The Parish Council thanked Mr J Dobie and the allotment tenants for this approach. </w:t>
      </w:r>
    </w:p>
    <w:p w14:paraId="0B52B630" w14:textId="77777777" w:rsidR="00AA6E53" w:rsidRDefault="00AA6E53" w:rsidP="00524E39">
      <w:pPr>
        <w:pStyle w:val="NoSpacing"/>
        <w:tabs>
          <w:tab w:val="left" w:pos="2495"/>
        </w:tabs>
        <w:rPr>
          <w:rFonts w:ascii="Arial" w:hAnsi="Arial" w:cs="Arial"/>
          <w:sz w:val="20"/>
          <w:szCs w:val="20"/>
        </w:rPr>
      </w:pPr>
    </w:p>
    <w:p w14:paraId="2622DF11" w14:textId="74782BD5" w:rsidR="00AA6E53" w:rsidRDefault="00AA6E53" w:rsidP="00524E39">
      <w:pPr>
        <w:pStyle w:val="NoSpacing"/>
        <w:tabs>
          <w:tab w:val="left" w:pos="2495"/>
        </w:tabs>
        <w:rPr>
          <w:rFonts w:ascii="Arial" w:hAnsi="Arial" w:cs="Arial"/>
          <w:sz w:val="20"/>
          <w:szCs w:val="20"/>
        </w:rPr>
      </w:pPr>
      <w:r>
        <w:rPr>
          <w:rFonts w:ascii="Arial" w:hAnsi="Arial" w:cs="Arial"/>
          <w:sz w:val="20"/>
          <w:szCs w:val="20"/>
        </w:rPr>
        <w:t>Q: Mr J Dobie asked if there was to be another meeting of all allotment holders in January 2018?</w:t>
      </w:r>
    </w:p>
    <w:p w14:paraId="2FA8A96B" w14:textId="251E833D" w:rsidR="00AA6E53" w:rsidRDefault="00AA6E53" w:rsidP="00524E39">
      <w:pPr>
        <w:pStyle w:val="NoSpacing"/>
        <w:tabs>
          <w:tab w:val="left" w:pos="2495"/>
        </w:tabs>
        <w:rPr>
          <w:rFonts w:ascii="Arial" w:hAnsi="Arial" w:cs="Arial"/>
          <w:sz w:val="20"/>
          <w:szCs w:val="20"/>
        </w:rPr>
      </w:pPr>
      <w:r>
        <w:rPr>
          <w:rFonts w:ascii="Arial" w:hAnsi="Arial" w:cs="Arial"/>
          <w:sz w:val="20"/>
          <w:szCs w:val="20"/>
        </w:rPr>
        <w:t>A: There is no meeting scheduled for January for all allotment tenants as how things proceed from January will depend on the outcome of the Ballot which is currently with all allotment tenants for consideration and completion.  If the ballot decision is Option 1 (Parish Council managed sites) then the Parish Council will lay out the process going forward from January in accordance with the presentation given on the 6</w:t>
      </w:r>
      <w:r w:rsidRPr="00AA6E53">
        <w:rPr>
          <w:rFonts w:ascii="Arial" w:hAnsi="Arial" w:cs="Arial"/>
          <w:sz w:val="20"/>
          <w:szCs w:val="20"/>
          <w:vertAlign w:val="superscript"/>
        </w:rPr>
        <w:t>th</w:t>
      </w:r>
      <w:r>
        <w:rPr>
          <w:rFonts w:ascii="Arial" w:hAnsi="Arial" w:cs="Arial"/>
          <w:sz w:val="20"/>
          <w:szCs w:val="20"/>
        </w:rPr>
        <w:t xml:space="preserve"> November 2017. If the ballot result is Option 3 (formal allotment association/s formed and management transferred to them)</w:t>
      </w:r>
      <w:r w:rsidR="00866CAF">
        <w:rPr>
          <w:rFonts w:ascii="Arial" w:hAnsi="Arial" w:cs="Arial"/>
          <w:sz w:val="20"/>
          <w:szCs w:val="20"/>
        </w:rPr>
        <w:t xml:space="preserve"> then the process from that point will be laid out by the allotment association in line with timescales for the preparation of the appropriate legal structure and agreements regarding the formation of an association. </w:t>
      </w:r>
    </w:p>
    <w:p w14:paraId="1D35698A" w14:textId="77777777" w:rsidR="00866CAF" w:rsidRDefault="00866CAF" w:rsidP="00524E39">
      <w:pPr>
        <w:pStyle w:val="NoSpacing"/>
        <w:tabs>
          <w:tab w:val="left" w:pos="2495"/>
        </w:tabs>
        <w:rPr>
          <w:rFonts w:ascii="Arial" w:hAnsi="Arial" w:cs="Arial"/>
          <w:sz w:val="20"/>
          <w:szCs w:val="20"/>
        </w:rPr>
      </w:pPr>
    </w:p>
    <w:p w14:paraId="1E9D862A" w14:textId="6A7EB329" w:rsidR="00866CAF" w:rsidRDefault="00866CAF" w:rsidP="00524E39">
      <w:pPr>
        <w:pStyle w:val="NoSpacing"/>
        <w:tabs>
          <w:tab w:val="left" w:pos="2495"/>
        </w:tabs>
        <w:rPr>
          <w:rFonts w:ascii="Arial" w:hAnsi="Arial" w:cs="Arial"/>
          <w:sz w:val="20"/>
          <w:szCs w:val="20"/>
        </w:rPr>
      </w:pPr>
      <w:r>
        <w:rPr>
          <w:rFonts w:ascii="Arial" w:hAnsi="Arial" w:cs="Arial"/>
          <w:sz w:val="20"/>
          <w:szCs w:val="20"/>
        </w:rPr>
        <w:t>If the Parish Council continue to manage it then the Parish Council will consider the Allotment Budget going forward in March time. The figures presented on the 6</w:t>
      </w:r>
      <w:r w:rsidRPr="00866CAF">
        <w:rPr>
          <w:rFonts w:ascii="Arial" w:hAnsi="Arial" w:cs="Arial"/>
          <w:sz w:val="20"/>
          <w:szCs w:val="20"/>
          <w:vertAlign w:val="superscript"/>
        </w:rPr>
        <w:t>th</w:t>
      </w:r>
      <w:r>
        <w:rPr>
          <w:rFonts w:ascii="Arial" w:hAnsi="Arial" w:cs="Arial"/>
          <w:sz w:val="20"/>
          <w:szCs w:val="20"/>
        </w:rPr>
        <w:t xml:space="preserve"> November 2017 were based on previous revenue costs and an estimated budget for future years. This budget has not yet been agreed as once again it depends on the outcome of the ballot. If tenants select Option 3 then the budget setting would be responsibility of the allotment association/s. </w:t>
      </w:r>
    </w:p>
    <w:p w14:paraId="19AC21D6" w14:textId="77777777" w:rsidR="00866CAF" w:rsidRDefault="00866CAF" w:rsidP="00524E39">
      <w:pPr>
        <w:pStyle w:val="NoSpacing"/>
        <w:tabs>
          <w:tab w:val="left" w:pos="2495"/>
        </w:tabs>
        <w:rPr>
          <w:rFonts w:ascii="Arial" w:hAnsi="Arial" w:cs="Arial"/>
          <w:sz w:val="20"/>
          <w:szCs w:val="20"/>
        </w:rPr>
      </w:pPr>
    </w:p>
    <w:p w14:paraId="7B9ABE78" w14:textId="00726196" w:rsidR="00866CAF" w:rsidRDefault="00866CAF" w:rsidP="00524E39">
      <w:pPr>
        <w:pStyle w:val="NoSpacing"/>
        <w:tabs>
          <w:tab w:val="left" w:pos="2495"/>
        </w:tabs>
        <w:rPr>
          <w:rFonts w:ascii="Arial" w:hAnsi="Arial" w:cs="Arial"/>
          <w:sz w:val="20"/>
          <w:szCs w:val="20"/>
        </w:rPr>
      </w:pPr>
      <w:r>
        <w:rPr>
          <w:rFonts w:ascii="Arial" w:hAnsi="Arial" w:cs="Arial"/>
          <w:sz w:val="20"/>
          <w:szCs w:val="20"/>
        </w:rPr>
        <w:t xml:space="preserve">Cllr M Bradley noted that following the formal measuring the Council are aware that there are 3 or 4 plots where revised measuring is required due to accessibility/boundary definition issues during the formal measuring process. These will be reviewed once the outcome of the ballot is known. </w:t>
      </w:r>
    </w:p>
    <w:p w14:paraId="3F1666C6" w14:textId="77777777" w:rsidR="00866CAF" w:rsidRDefault="00866CAF" w:rsidP="00524E39">
      <w:pPr>
        <w:pStyle w:val="NoSpacing"/>
        <w:tabs>
          <w:tab w:val="left" w:pos="2495"/>
        </w:tabs>
        <w:rPr>
          <w:rFonts w:ascii="Arial" w:hAnsi="Arial" w:cs="Arial"/>
          <w:sz w:val="20"/>
          <w:szCs w:val="20"/>
        </w:rPr>
      </w:pPr>
    </w:p>
    <w:p w14:paraId="59718502" w14:textId="36A2132A" w:rsidR="00866CAF" w:rsidRDefault="00866CAF" w:rsidP="00524E39">
      <w:pPr>
        <w:pStyle w:val="NoSpacing"/>
        <w:tabs>
          <w:tab w:val="left" w:pos="2495"/>
        </w:tabs>
        <w:rPr>
          <w:rFonts w:ascii="Arial" w:hAnsi="Arial" w:cs="Arial"/>
          <w:sz w:val="20"/>
          <w:szCs w:val="20"/>
        </w:rPr>
      </w:pPr>
      <w:r>
        <w:rPr>
          <w:rFonts w:ascii="Arial" w:hAnsi="Arial" w:cs="Arial"/>
          <w:sz w:val="20"/>
          <w:szCs w:val="20"/>
        </w:rPr>
        <w:t>Q: If the tenants want questions regarding the current situation/process answered how should they be raised?</w:t>
      </w:r>
    </w:p>
    <w:p w14:paraId="0A7B48BC" w14:textId="20CFCA48" w:rsidR="00866CAF" w:rsidRDefault="00866CAF" w:rsidP="00524E39">
      <w:pPr>
        <w:pStyle w:val="NoSpacing"/>
        <w:tabs>
          <w:tab w:val="left" w:pos="2495"/>
        </w:tabs>
        <w:rPr>
          <w:rFonts w:ascii="Arial" w:hAnsi="Arial" w:cs="Arial"/>
          <w:sz w:val="20"/>
          <w:szCs w:val="20"/>
        </w:rPr>
      </w:pPr>
      <w:r>
        <w:rPr>
          <w:rFonts w:ascii="Arial" w:hAnsi="Arial" w:cs="Arial"/>
          <w:sz w:val="20"/>
          <w:szCs w:val="20"/>
        </w:rPr>
        <w:t xml:space="preserve">A: Questions should be addressed in writing (via email) to </w:t>
      </w:r>
      <w:hyperlink r:id="rId6" w:history="1">
        <w:r w:rsidRPr="00B16D09">
          <w:rPr>
            <w:rStyle w:val="Hyperlink"/>
            <w:rFonts w:ascii="Arial" w:hAnsi="Arial" w:cs="Arial"/>
            <w:sz w:val="20"/>
            <w:szCs w:val="20"/>
          </w:rPr>
          <w:t>broughtonparishclerk@hotmail.com</w:t>
        </w:r>
      </w:hyperlink>
      <w:r>
        <w:rPr>
          <w:rFonts w:ascii="Arial" w:hAnsi="Arial" w:cs="Arial"/>
          <w:sz w:val="20"/>
          <w:szCs w:val="20"/>
        </w:rPr>
        <w:t xml:space="preserve"> a response will then be provided direct to the person but the response will also be copied to the Allotment Noticeboards, the Parish Council website and be circulated to all tenants who have provided email addresses for transparency purposes. </w:t>
      </w:r>
    </w:p>
    <w:p w14:paraId="1F33C9C2" w14:textId="77777777" w:rsidR="00866CAF" w:rsidRDefault="00866CAF" w:rsidP="00524E39">
      <w:pPr>
        <w:pStyle w:val="NoSpacing"/>
        <w:tabs>
          <w:tab w:val="left" w:pos="2495"/>
        </w:tabs>
        <w:rPr>
          <w:rFonts w:ascii="Arial" w:hAnsi="Arial" w:cs="Arial"/>
          <w:sz w:val="20"/>
          <w:szCs w:val="20"/>
        </w:rPr>
      </w:pPr>
    </w:p>
    <w:p w14:paraId="5E8FE57A" w14:textId="420D58AF" w:rsidR="00866CAF" w:rsidRDefault="00866CAF" w:rsidP="00524E39">
      <w:pPr>
        <w:pStyle w:val="NoSpacing"/>
        <w:tabs>
          <w:tab w:val="left" w:pos="2495"/>
        </w:tabs>
        <w:rPr>
          <w:rFonts w:ascii="Arial" w:hAnsi="Arial" w:cs="Arial"/>
          <w:sz w:val="20"/>
          <w:szCs w:val="20"/>
        </w:rPr>
      </w:pPr>
      <w:r>
        <w:rPr>
          <w:rFonts w:ascii="Arial" w:hAnsi="Arial" w:cs="Arial"/>
          <w:sz w:val="20"/>
          <w:szCs w:val="20"/>
        </w:rPr>
        <w:t>Q: If Option 3 (Allotment Association) was selected who would set the budget for this organisation?</w:t>
      </w:r>
    </w:p>
    <w:p w14:paraId="3105AEBD" w14:textId="09FE6EED" w:rsidR="00866CAF" w:rsidRDefault="00866CAF" w:rsidP="00524E39">
      <w:pPr>
        <w:pStyle w:val="NoSpacing"/>
        <w:tabs>
          <w:tab w:val="left" w:pos="2495"/>
        </w:tabs>
        <w:rPr>
          <w:rFonts w:ascii="Arial" w:hAnsi="Arial" w:cs="Arial"/>
          <w:sz w:val="20"/>
          <w:szCs w:val="20"/>
        </w:rPr>
      </w:pPr>
      <w:r>
        <w:rPr>
          <w:rFonts w:ascii="Arial" w:hAnsi="Arial" w:cs="Arial"/>
          <w:sz w:val="20"/>
          <w:szCs w:val="20"/>
        </w:rPr>
        <w:t>A: This would be the responsibility of the allotment association themselves (subject to clarity on exactly which responsibilities and liabilities would be transferred to them as part of the formal legal agreement)</w:t>
      </w:r>
    </w:p>
    <w:p w14:paraId="2E8D9E4B" w14:textId="77777777" w:rsidR="00866CAF" w:rsidRDefault="00866CAF" w:rsidP="00524E39">
      <w:pPr>
        <w:pStyle w:val="NoSpacing"/>
        <w:tabs>
          <w:tab w:val="left" w:pos="2495"/>
        </w:tabs>
        <w:rPr>
          <w:rFonts w:ascii="Arial" w:hAnsi="Arial" w:cs="Arial"/>
          <w:sz w:val="20"/>
          <w:szCs w:val="20"/>
        </w:rPr>
      </w:pPr>
    </w:p>
    <w:p w14:paraId="00F23F1C" w14:textId="686BD3CF" w:rsidR="00866CAF" w:rsidRDefault="00866CAF" w:rsidP="00524E39">
      <w:pPr>
        <w:pStyle w:val="NoSpacing"/>
        <w:tabs>
          <w:tab w:val="left" w:pos="2495"/>
        </w:tabs>
        <w:rPr>
          <w:rFonts w:ascii="Arial" w:hAnsi="Arial" w:cs="Arial"/>
          <w:sz w:val="20"/>
          <w:szCs w:val="20"/>
        </w:rPr>
      </w:pPr>
      <w:r>
        <w:rPr>
          <w:rFonts w:ascii="Arial" w:hAnsi="Arial" w:cs="Arial"/>
          <w:sz w:val="20"/>
          <w:szCs w:val="20"/>
        </w:rPr>
        <w:t xml:space="preserve">Q: What is the position regarding the small holdings registered on the sites. </w:t>
      </w:r>
    </w:p>
    <w:p w14:paraId="0BA9A6B6" w14:textId="79808B78" w:rsidR="00866CAF" w:rsidRDefault="00866CAF" w:rsidP="00524E39">
      <w:pPr>
        <w:pStyle w:val="NoSpacing"/>
        <w:tabs>
          <w:tab w:val="left" w:pos="2495"/>
        </w:tabs>
        <w:rPr>
          <w:rFonts w:ascii="Arial" w:hAnsi="Arial" w:cs="Arial"/>
          <w:sz w:val="20"/>
          <w:szCs w:val="20"/>
        </w:rPr>
      </w:pPr>
      <w:r>
        <w:rPr>
          <w:rFonts w:ascii="Arial" w:hAnsi="Arial" w:cs="Arial"/>
          <w:sz w:val="20"/>
          <w:szCs w:val="20"/>
        </w:rPr>
        <w:t xml:space="preserve">A: To the </w:t>
      </w:r>
      <w:proofErr w:type="gramStart"/>
      <w:r>
        <w:rPr>
          <w:rFonts w:ascii="Arial" w:hAnsi="Arial" w:cs="Arial"/>
          <w:sz w:val="20"/>
          <w:szCs w:val="20"/>
        </w:rPr>
        <w:t>councils</w:t>
      </w:r>
      <w:proofErr w:type="gramEnd"/>
      <w:r>
        <w:rPr>
          <w:rFonts w:ascii="Arial" w:hAnsi="Arial" w:cs="Arial"/>
          <w:sz w:val="20"/>
          <w:szCs w:val="20"/>
        </w:rPr>
        <w:t xml:space="preserve"> knowledge there are no formal small holdings on the sites (both sites are registered allotment sites), any historic agreements regarding the keeping of pigs/sheep on the plots have been granted at the discretion of the Council. If Option 1 or 2 is selected on the Ballot then any plot holder subject to such a discretionary agreement would need to re-apply to the Parish Council for such consent. </w:t>
      </w:r>
    </w:p>
    <w:p w14:paraId="2AFE5145" w14:textId="77777777" w:rsidR="00866CAF" w:rsidRDefault="00866CAF" w:rsidP="00524E39">
      <w:pPr>
        <w:pStyle w:val="NoSpacing"/>
        <w:tabs>
          <w:tab w:val="left" w:pos="2495"/>
        </w:tabs>
        <w:rPr>
          <w:rFonts w:ascii="Arial" w:hAnsi="Arial" w:cs="Arial"/>
          <w:sz w:val="20"/>
          <w:szCs w:val="20"/>
        </w:rPr>
      </w:pPr>
    </w:p>
    <w:p w14:paraId="53737EC4" w14:textId="70A805EB" w:rsidR="00866CAF" w:rsidRDefault="00CF2D45" w:rsidP="00524E39">
      <w:pPr>
        <w:pStyle w:val="NoSpacing"/>
        <w:tabs>
          <w:tab w:val="left" w:pos="2495"/>
        </w:tabs>
        <w:rPr>
          <w:rFonts w:ascii="Arial" w:hAnsi="Arial" w:cs="Arial"/>
          <w:sz w:val="20"/>
          <w:szCs w:val="20"/>
        </w:rPr>
      </w:pPr>
      <w:r>
        <w:rPr>
          <w:rFonts w:ascii="Arial" w:hAnsi="Arial" w:cs="Arial"/>
          <w:sz w:val="20"/>
          <w:szCs w:val="20"/>
        </w:rPr>
        <w:lastRenderedPageBreak/>
        <w:t>Q: What would the rental fee be that would be charged between the Parish Council &amp; an Allotments association if this were to be the result of the Ballot?</w:t>
      </w:r>
    </w:p>
    <w:p w14:paraId="11BBE760" w14:textId="2DADE81E" w:rsidR="00CF2D45" w:rsidRDefault="00CF2D45" w:rsidP="00524E39">
      <w:pPr>
        <w:pStyle w:val="NoSpacing"/>
        <w:tabs>
          <w:tab w:val="left" w:pos="2495"/>
        </w:tabs>
        <w:rPr>
          <w:rFonts w:ascii="Arial" w:hAnsi="Arial" w:cs="Arial"/>
          <w:sz w:val="20"/>
          <w:szCs w:val="20"/>
        </w:rPr>
      </w:pPr>
      <w:r>
        <w:rPr>
          <w:rFonts w:ascii="Arial" w:hAnsi="Arial" w:cs="Arial"/>
          <w:sz w:val="20"/>
          <w:szCs w:val="20"/>
        </w:rPr>
        <w:t xml:space="preserve">A: It would be a peppercorn rent which would be subject to due diligence, and appropriate advice on the responsibilities/liabilities to be transferred. </w:t>
      </w:r>
    </w:p>
    <w:p w14:paraId="45E99961" w14:textId="77777777" w:rsidR="00CF2D45" w:rsidRDefault="00CF2D45" w:rsidP="00524E39">
      <w:pPr>
        <w:pStyle w:val="NoSpacing"/>
        <w:tabs>
          <w:tab w:val="left" w:pos="2495"/>
        </w:tabs>
        <w:rPr>
          <w:rFonts w:ascii="Arial" w:hAnsi="Arial" w:cs="Arial"/>
          <w:sz w:val="20"/>
          <w:szCs w:val="20"/>
        </w:rPr>
      </w:pPr>
    </w:p>
    <w:p w14:paraId="03AEA47D" w14:textId="7AE0C1DB" w:rsidR="00CF2D45" w:rsidRDefault="009F5515" w:rsidP="00524E39">
      <w:pPr>
        <w:pStyle w:val="NoSpacing"/>
        <w:tabs>
          <w:tab w:val="left" w:pos="2495"/>
        </w:tabs>
        <w:rPr>
          <w:rFonts w:ascii="Arial" w:hAnsi="Arial" w:cs="Arial"/>
          <w:sz w:val="20"/>
          <w:szCs w:val="20"/>
        </w:rPr>
      </w:pPr>
      <w:r>
        <w:rPr>
          <w:rFonts w:ascii="Arial" w:hAnsi="Arial" w:cs="Arial"/>
          <w:sz w:val="20"/>
          <w:szCs w:val="20"/>
        </w:rPr>
        <w:t xml:space="preserve">Cllr S Hannah noted to the meeting that there is one key advantage to an Allotment Association being formed (subject to the result of the ballot) which is that such an organisation would be eligible to apply for grants which the Parish Council is not. </w:t>
      </w:r>
    </w:p>
    <w:p w14:paraId="524D4F1C" w14:textId="77777777" w:rsidR="009F5515" w:rsidRDefault="009F5515" w:rsidP="00524E39">
      <w:pPr>
        <w:pStyle w:val="NoSpacing"/>
        <w:tabs>
          <w:tab w:val="left" w:pos="2495"/>
        </w:tabs>
        <w:rPr>
          <w:rFonts w:ascii="Arial" w:hAnsi="Arial" w:cs="Arial"/>
          <w:sz w:val="20"/>
          <w:szCs w:val="20"/>
        </w:rPr>
      </w:pPr>
    </w:p>
    <w:p w14:paraId="1B79E2DA" w14:textId="2C9BA569" w:rsidR="009F5515" w:rsidRDefault="009F5515" w:rsidP="00524E39">
      <w:pPr>
        <w:pStyle w:val="NoSpacing"/>
        <w:tabs>
          <w:tab w:val="left" w:pos="2495"/>
        </w:tabs>
        <w:rPr>
          <w:rFonts w:ascii="Arial" w:hAnsi="Arial" w:cs="Arial"/>
          <w:sz w:val="20"/>
          <w:szCs w:val="20"/>
        </w:rPr>
      </w:pPr>
      <w:r>
        <w:rPr>
          <w:rFonts w:ascii="Arial" w:hAnsi="Arial" w:cs="Arial"/>
          <w:sz w:val="20"/>
          <w:szCs w:val="20"/>
        </w:rPr>
        <w:t>Q: In terms of liabilities/responsibility if an allotment association failed who would be responsible?</w:t>
      </w:r>
    </w:p>
    <w:p w14:paraId="01EAED3B" w14:textId="3F8F798C" w:rsidR="009F5515" w:rsidRDefault="009F5515" w:rsidP="00524E39">
      <w:pPr>
        <w:pStyle w:val="NoSpacing"/>
        <w:tabs>
          <w:tab w:val="left" w:pos="2495"/>
        </w:tabs>
        <w:rPr>
          <w:rFonts w:ascii="Arial" w:hAnsi="Arial" w:cs="Arial"/>
          <w:sz w:val="20"/>
          <w:szCs w:val="20"/>
        </w:rPr>
      </w:pPr>
      <w:r>
        <w:rPr>
          <w:rFonts w:ascii="Arial" w:hAnsi="Arial" w:cs="Arial"/>
          <w:sz w:val="20"/>
          <w:szCs w:val="20"/>
        </w:rPr>
        <w:t xml:space="preserve">A: Legal advice would need to be obtained from both sides, but ultimately the land would default to the Parish Council as the landowner, it would however in all probability be a condition of any legal agreement between the Parish Council and an Allotment Association that appropriate insurances are in place to protect against any liabilities defaulting to the Parish Council in the event of an organisational collapse. </w:t>
      </w:r>
    </w:p>
    <w:p w14:paraId="7E36C786" w14:textId="77777777" w:rsidR="009F5515" w:rsidRDefault="009F5515" w:rsidP="00524E39">
      <w:pPr>
        <w:pStyle w:val="NoSpacing"/>
        <w:tabs>
          <w:tab w:val="left" w:pos="2495"/>
        </w:tabs>
        <w:rPr>
          <w:rFonts w:ascii="Arial" w:hAnsi="Arial" w:cs="Arial"/>
          <w:sz w:val="20"/>
          <w:szCs w:val="20"/>
        </w:rPr>
      </w:pPr>
    </w:p>
    <w:p w14:paraId="16914D74" w14:textId="3C240306" w:rsidR="009F5515" w:rsidRDefault="009F5515" w:rsidP="00524E39">
      <w:pPr>
        <w:pStyle w:val="NoSpacing"/>
        <w:tabs>
          <w:tab w:val="left" w:pos="2495"/>
        </w:tabs>
        <w:rPr>
          <w:rFonts w:ascii="Arial" w:hAnsi="Arial" w:cs="Arial"/>
          <w:sz w:val="20"/>
          <w:szCs w:val="20"/>
        </w:rPr>
      </w:pPr>
      <w:r>
        <w:rPr>
          <w:rFonts w:ascii="Arial" w:hAnsi="Arial" w:cs="Arial"/>
          <w:sz w:val="20"/>
          <w:szCs w:val="20"/>
        </w:rPr>
        <w:t xml:space="preserve">Q: In the event that the tenants select Option 3 (formation of an Allotment Association) they will require </w:t>
      </w:r>
      <w:proofErr w:type="gramStart"/>
      <w:r>
        <w:rPr>
          <w:rFonts w:ascii="Arial" w:hAnsi="Arial" w:cs="Arial"/>
          <w:sz w:val="20"/>
          <w:szCs w:val="20"/>
        </w:rPr>
        <w:t>advice,</w:t>
      </w:r>
      <w:proofErr w:type="gramEnd"/>
      <w:r>
        <w:rPr>
          <w:rFonts w:ascii="Arial" w:hAnsi="Arial" w:cs="Arial"/>
          <w:sz w:val="20"/>
          <w:szCs w:val="20"/>
        </w:rPr>
        <w:t xml:space="preserve"> will the Parish Council provide this advice?</w:t>
      </w:r>
    </w:p>
    <w:p w14:paraId="5DBB9C36" w14:textId="070AB4ED" w:rsidR="009F5515" w:rsidRDefault="009F5515" w:rsidP="00524E39">
      <w:pPr>
        <w:pStyle w:val="NoSpacing"/>
        <w:tabs>
          <w:tab w:val="left" w:pos="2495"/>
        </w:tabs>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No</w:t>
      </w:r>
      <w:proofErr w:type="gramEnd"/>
      <w:r>
        <w:rPr>
          <w:rFonts w:ascii="Arial" w:hAnsi="Arial" w:cs="Arial"/>
          <w:sz w:val="20"/>
          <w:szCs w:val="20"/>
        </w:rPr>
        <w:t xml:space="preserve"> the Parish Council is neither qualified nor an expert in the formation of Allotment Associations. The association would be sign posted to various support avenues for them to seek independent support e.g. Cumbria County Council social enterprise support, Action with Communities in Cumbria, National Society of Allotments &amp; Leisure Gardens.  If the tenants are concerned about this, this should be raised as a formal question on the list being sent to the Council. </w:t>
      </w:r>
    </w:p>
    <w:p w14:paraId="10FB6980" w14:textId="77777777" w:rsidR="009F5515" w:rsidRDefault="009F5515" w:rsidP="00524E39">
      <w:pPr>
        <w:pStyle w:val="NoSpacing"/>
        <w:tabs>
          <w:tab w:val="left" w:pos="2495"/>
        </w:tabs>
        <w:rPr>
          <w:rFonts w:ascii="Arial" w:hAnsi="Arial" w:cs="Arial"/>
          <w:sz w:val="20"/>
          <w:szCs w:val="20"/>
        </w:rPr>
      </w:pPr>
    </w:p>
    <w:p w14:paraId="221E1488" w14:textId="0ACA93A0" w:rsidR="00297689" w:rsidRDefault="009F5515" w:rsidP="00524E39">
      <w:pPr>
        <w:pStyle w:val="NoSpacing"/>
        <w:tabs>
          <w:tab w:val="left" w:pos="2495"/>
        </w:tabs>
        <w:rPr>
          <w:rFonts w:ascii="Arial" w:hAnsi="Arial" w:cs="Arial"/>
          <w:sz w:val="20"/>
          <w:szCs w:val="20"/>
        </w:rPr>
      </w:pPr>
      <w:r>
        <w:rPr>
          <w:rFonts w:ascii="Arial" w:hAnsi="Arial" w:cs="Arial"/>
          <w:sz w:val="20"/>
          <w:szCs w:val="20"/>
        </w:rPr>
        <w:t xml:space="preserve">Mr T </w:t>
      </w:r>
      <w:proofErr w:type="spellStart"/>
      <w:r>
        <w:rPr>
          <w:rFonts w:ascii="Arial" w:hAnsi="Arial" w:cs="Arial"/>
          <w:sz w:val="20"/>
          <w:szCs w:val="20"/>
        </w:rPr>
        <w:t>Hobden</w:t>
      </w:r>
      <w:proofErr w:type="spellEnd"/>
      <w:r>
        <w:rPr>
          <w:rFonts w:ascii="Arial" w:hAnsi="Arial" w:cs="Arial"/>
          <w:sz w:val="20"/>
          <w:szCs w:val="20"/>
        </w:rPr>
        <w:t xml:space="preserve"> noted to the meeting that 6 weeks from the presentation meeting to the close of the ballot deadline is too short for tenants to make such a decision regarding the setting up of an Allotment Association. </w:t>
      </w:r>
    </w:p>
    <w:p w14:paraId="5254659A" w14:textId="77777777" w:rsidR="009F5515" w:rsidRDefault="009F5515" w:rsidP="00524E39">
      <w:pPr>
        <w:pStyle w:val="NoSpacing"/>
        <w:tabs>
          <w:tab w:val="left" w:pos="2495"/>
        </w:tabs>
        <w:rPr>
          <w:rFonts w:ascii="Arial" w:hAnsi="Arial" w:cs="Arial"/>
          <w:sz w:val="20"/>
          <w:szCs w:val="20"/>
        </w:rPr>
      </w:pPr>
    </w:p>
    <w:p w14:paraId="188E09F7" w14:textId="61F902DC" w:rsidR="009F5515" w:rsidRPr="008D166B" w:rsidRDefault="009F5515" w:rsidP="00524E39">
      <w:pPr>
        <w:pStyle w:val="NoSpacing"/>
        <w:tabs>
          <w:tab w:val="left" w:pos="2495"/>
        </w:tabs>
        <w:rPr>
          <w:rFonts w:ascii="Arial" w:hAnsi="Arial" w:cs="Arial"/>
          <w:sz w:val="20"/>
          <w:szCs w:val="20"/>
        </w:rPr>
      </w:pPr>
      <w:r>
        <w:rPr>
          <w:rFonts w:ascii="Arial" w:hAnsi="Arial" w:cs="Arial"/>
          <w:sz w:val="20"/>
          <w:szCs w:val="20"/>
        </w:rPr>
        <w:t xml:space="preserve">Cllr M Bradley clarified that there are two fundamental points, 1) have you got at least 3 people who would be willing to take up the official roles of office if an allotment association were formed (Chair, Secretary &amp; Treasurer) and 2) do you have sufficient support from the tenants of the site/s in terms of the response to the Ballot to carry this option.  Without these two being satisfied then an Allotment Association is not viable. All the other information/detail will then become clear following the ballot as the sites move forward. </w:t>
      </w:r>
    </w:p>
    <w:p w14:paraId="63169655" w14:textId="77777777" w:rsidR="00391332" w:rsidRPr="008D166B" w:rsidRDefault="00391332" w:rsidP="00391332">
      <w:pPr>
        <w:pStyle w:val="NoSpacing"/>
        <w:tabs>
          <w:tab w:val="left" w:pos="2495"/>
        </w:tabs>
        <w:rPr>
          <w:rFonts w:ascii="Arial" w:hAnsi="Arial" w:cs="Arial"/>
          <w:sz w:val="20"/>
          <w:szCs w:val="20"/>
        </w:rPr>
      </w:pPr>
    </w:p>
    <w:p w14:paraId="74923994" w14:textId="6CBBB2A3" w:rsidR="00A11444" w:rsidRPr="008D166B" w:rsidRDefault="005B1624" w:rsidP="005B0B62">
      <w:pPr>
        <w:pStyle w:val="NoSpacing"/>
        <w:rPr>
          <w:rFonts w:ascii="Arial" w:hAnsi="Arial" w:cs="Arial"/>
          <w:b/>
          <w:sz w:val="20"/>
          <w:szCs w:val="20"/>
          <w:u w:val="single"/>
        </w:rPr>
      </w:pPr>
      <w:r>
        <w:rPr>
          <w:rFonts w:ascii="Arial" w:hAnsi="Arial" w:cs="Arial"/>
          <w:b/>
          <w:sz w:val="20"/>
          <w:szCs w:val="20"/>
          <w:u w:val="single"/>
        </w:rPr>
        <w:t>200</w:t>
      </w:r>
      <w:r w:rsidR="00A11444" w:rsidRPr="008D166B">
        <w:rPr>
          <w:rFonts w:ascii="Arial" w:hAnsi="Arial" w:cs="Arial"/>
          <w:b/>
          <w:sz w:val="20"/>
          <w:szCs w:val="20"/>
          <w:u w:val="single"/>
        </w:rPr>
        <w:t>/17 Police report</w:t>
      </w:r>
    </w:p>
    <w:p w14:paraId="28B7E8E4" w14:textId="77777777" w:rsidR="00391332" w:rsidRPr="008D166B" w:rsidRDefault="00391332" w:rsidP="005B0B62">
      <w:pPr>
        <w:pStyle w:val="NoSpacing"/>
        <w:rPr>
          <w:rFonts w:ascii="Arial" w:hAnsi="Arial" w:cs="Arial"/>
          <w:b/>
          <w:sz w:val="20"/>
          <w:szCs w:val="20"/>
          <w:u w:val="single"/>
        </w:rPr>
      </w:pPr>
    </w:p>
    <w:p w14:paraId="2767E36C" w14:textId="1ECBC823" w:rsidR="00CE7DD8" w:rsidRDefault="005B0DA5" w:rsidP="009428D3">
      <w:pPr>
        <w:pStyle w:val="NoSpacing"/>
        <w:numPr>
          <w:ilvl w:val="0"/>
          <w:numId w:val="28"/>
        </w:numPr>
        <w:tabs>
          <w:tab w:val="left" w:pos="5778"/>
        </w:tabs>
        <w:rPr>
          <w:rFonts w:ascii="Arial" w:hAnsi="Arial" w:cs="Arial"/>
          <w:sz w:val="20"/>
          <w:szCs w:val="20"/>
        </w:rPr>
      </w:pPr>
      <w:r w:rsidRPr="008D166B">
        <w:rPr>
          <w:rFonts w:ascii="Arial" w:hAnsi="Arial" w:cs="Arial"/>
          <w:sz w:val="20"/>
          <w:szCs w:val="20"/>
        </w:rPr>
        <w:t xml:space="preserve">It was noted that the police are proposing new ways of interacting with Parish Councils by holding meetings every 10 weeks to which all Parish Councillors in a PCSO area would be invited to enable all a real time/live flow of information between Parish Councils &amp; the Police. </w:t>
      </w:r>
      <w:r w:rsidR="00CA43EB">
        <w:rPr>
          <w:rFonts w:ascii="Arial" w:hAnsi="Arial" w:cs="Arial"/>
          <w:sz w:val="20"/>
          <w:szCs w:val="20"/>
        </w:rPr>
        <w:t xml:space="preserve"> It was noted that the next meeting was on the 1</w:t>
      </w:r>
      <w:r w:rsidR="009E5E93">
        <w:rPr>
          <w:rFonts w:ascii="Arial" w:hAnsi="Arial" w:cs="Arial"/>
          <w:sz w:val="20"/>
          <w:szCs w:val="20"/>
        </w:rPr>
        <w:t>7</w:t>
      </w:r>
      <w:r w:rsidR="00CA43EB" w:rsidRPr="00CA43EB">
        <w:rPr>
          <w:rFonts w:ascii="Arial" w:hAnsi="Arial" w:cs="Arial"/>
          <w:sz w:val="20"/>
          <w:szCs w:val="20"/>
          <w:vertAlign w:val="superscript"/>
        </w:rPr>
        <w:t>th</w:t>
      </w:r>
      <w:r w:rsidR="00CA43EB">
        <w:rPr>
          <w:rFonts w:ascii="Arial" w:hAnsi="Arial" w:cs="Arial"/>
          <w:sz w:val="20"/>
          <w:szCs w:val="20"/>
        </w:rPr>
        <w:t xml:space="preserve"> January 2017 at 19:00 in Cockermouth Police Station. </w:t>
      </w:r>
    </w:p>
    <w:p w14:paraId="230AC813" w14:textId="77777777" w:rsidR="00CE7DD8" w:rsidRPr="00CE7DD8" w:rsidRDefault="00CE7DD8" w:rsidP="00CE7DD8">
      <w:pPr>
        <w:pStyle w:val="NoSpacing"/>
        <w:tabs>
          <w:tab w:val="left" w:pos="5778"/>
        </w:tabs>
        <w:ind w:left="720"/>
        <w:rPr>
          <w:rFonts w:ascii="Arial" w:hAnsi="Arial" w:cs="Arial"/>
          <w:sz w:val="20"/>
          <w:szCs w:val="20"/>
        </w:rPr>
      </w:pPr>
    </w:p>
    <w:p w14:paraId="578C80F9" w14:textId="41FDB703" w:rsidR="00CE7DD8" w:rsidRDefault="00CE7DD8" w:rsidP="00CE7DD8">
      <w:pPr>
        <w:pStyle w:val="NoSpacing"/>
        <w:numPr>
          <w:ilvl w:val="0"/>
          <w:numId w:val="28"/>
        </w:numPr>
        <w:tabs>
          <w:tab w:val="left" w:pos="5778"/>
        </w:tabs>
        <w:rPr>
          <w:rFonts w:ascii="Arial" w:hAnsi="Arial" w:cs="Arial"/>
          <w:sz w:val="20"/>
          <w:szCs w:val="20"/>
        </w:rPr>
      </w:pPr>
      <w:r>
        <w:rPr>
          <w:rFonts w:ascii="Arial" w:hAnsi="Arial" w:cs="Arial"/>
          <w:sz w:val="20"/>
          <w:szCs w:val="20"/>
        </w:rPr>
        <w:t xml:space="preserve">A response from Inspector Rachel Gale regarding the tone of the Call Handler on a </w:t>
      </w:r>
      <w:proofErr w:type="gramStart"/>
      <w:r>
        <w:rPr>
          <w:rFonts w:ascii="Arial" w:hAnsi="Arial" w:cs="Arial"/>
          <w:sz w:val="20"/>
          <w:szCs w:val="20"/>
        </w:rPr>
        <w:t>101 incident</w:t>
      </w:r>
      <w:proofErr w:type="gramEnd"/>
      <w:r>
        <w:rPr>
          <w:rFonts w:ascii="Arial" w:hAnsi="Arial" w:cs="Arial"/>
          <w:sz w:val="20"/>
          <w:szCs w:val="20"/>
        </w:rPr>
        <w:t xml:space="preserve"> report to Cllr A Carruthers was noted as received by the meeting.</w:t>
      </w:r>
    </w:p>
    <w:p w14:paraId="6FAA3F04" w14:textId="77777777" w:rsidR="00CE7DD8" w:rsidRDefault="00CE7DD8" w:rsidP="00CE7DD8">
      <w:pPr>
        <w:pStyle w:val="NoSpacing"/>
        <w:tabs>
          <w:tab w:val="left" w:pos="5778"/>
        </w:tabs>
        <w:rPr>
          <w:rFonts w:ascii="Arial" w:hAnsi="Arial" w:cs="Arial"/>
          <w:sz w:val="20"/>
          <w:szCs w:val="20"/>
        </w:rPr>
      </w:pPr>
    </w:p>
    <w:p w14:paraId="636F5ADD" w14:textId="3AAF8C3E" w:rsidR="00CE7DD8" w:rsidRDefault="00CE7DD8" w:rsidP="00CE7DD8">
      <w:pPr>
        <w:pStyle w:val="NoSpacing"/>
        <w:numPr>
          <w:ilvl w:val="0"/>
          <w:numId w:val="28"/>
        </w:numPr>
        <w:tabs>
          <w:tab w:val="left" w:pos="5778"/>
        </w:tabs>
        <w:rPr>
          <w:rFonts w:ascii="Arial" w:hAnsi="Arial" w:cs="Arial"/>
          <w:sz w:val="20"/>
          <w:szCs w:val="20"/>
        </w:rPr>
      </w:pPr>
      <w:r>
        <w:rPr>
          <w:rFonts w:ascii="Arial" w:hAnsi="Arial" w:cs="Arial"/>
          <w:sz w:val="20"/>
          <w:szCs w:val="20"/>
        </w:rPr>
        <w:t xml:space="preserve">Consideration of creation of Youth Club. The Clerk informed the meeting that PCSO A </w:t>
      </w:r>
      <w:proofErr w:type="spellStart"/>
      <w:r>
        <w:rPr>
          <w:rFonts w:ascii="Arial" w:hAnsi="Arial" w:cs="Arial"/>
          <w:sz w:val="20"/>
          <w:szCs w:val="20"/>
        </w:rPr>
        <w:t>Ostle</w:t>
      </w:r>
      <w:proofErr w:type="spellEnd"/>
      <w:r>
        <w:rPr>
          <w:rFonts w:ascii="Arial" w:hAnsi="Arial" w:cs="Arial"/>
          <w:sz w:val="20"/>
          <w:szCs w:val="20"/>
        </w:rPr>
        <w:t xml:space="preserve"> had been in touch to request that the Parish Council consider setting up a Youth Club to help deal with the issue of large groups of young people congregating </w:t>
      </w:r>
      <w:r w:rsidR="009E46A2">
        <w:rPr>
          <w:rFonts w:ascii="Arial" w:hAnsi="Arial" w:cs="Arial"/>
          <w:sz w:val="20"/>
          <w:szCs w:val="20"/>
        </w:rPr>
        <w:t xml:space="preserve">in the Village. This is not something the police would be able to support/run but could pop in on occasion if they were on shift and passing. </w:t>
      </w:r>
    </w:p>
    <w:p w14:paraId="0E53356A" w14:textId="77777777" w:rsidR="00CE7DD8" w:rsidRDefault="00CE7DD8" w:rsidP="00CE7DD8">
      <w:pPr>
        <w:pStyle w:val="NoSpacing"/>
        <w:tabs>
          <w:tab w:val="left" w:pos="5778"/>
        </w:tabs>
        <w:rPr>
          <w:rFonts w:ascii="Arial" w:hAnsi="Arial" w:cs="Arial"/>
          <w:sz w:val="20"/>
          <w:szCs w:val="20"/>
        </w:rPr>
      </w:pPr>
    </w:p>
    <w:p w14:paraId="04EE47A1" w14:textId="68BC9E81" w:rsidR="00CE7DD8" w:rsidRDefault="00CE7DD8" w:rsidP="00CE7DD8">
      <w:pPr>
        <w:pStyle w:val="NoSpacing"/>
        <w:tabs>
          <w:tab w:val="left" w:pos="5778"/>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whilst a Youth Club maybe valuable there is still an on-going issue with young people being dropped off in to the Parish due to a reduced police presence in Great &amp; Little Broughton compared to Workington, Cockermouth, Whitehaven etc.</w:t>
      </w:r>
      <w:r w:rsidR="009E5E93">
        <w:rPr>
          <w:rFonts w:ascii="Arial" w:hAnsi="Arial" w:cs="Arial"/>
          <w:sz w:val="20"/>
          <w:szCs w:val="20"/>
        </w:rPr>
        <w:t xml:space="preserve"> It feels to residents within Broughton Parish that the way that the police treat rural areas is different to the way urban areas are treated.</w:t>
      </w:r>
    </w:p>
    <w:p w14:paraId="25ECBF25" w14:textId="77777777" w:rsidR="00CE7DD8" w:rsidRDefault="00CE7DD8" w:rsidP="00CE7DD8">
      <w:pPr>
        <w:pStyle w:val="NoSpacing"/>
        <w:tabs>
          <w:tab w:val="left" w:pos="5778"/>
        </w:tabs>
        <w:rPr>
          <w:rFonts w:ascii="Arial" w:hAnsi="Arial" w:cs="Arial"/>
          <w:sz w:val="20"/>
          <w:szCs w:val="20"/>
        </w:rPr>
      </w:pPr>
    </w:p>
    <w:p w14:paraId="394AEAA0" w14:textId="6C4006DC" w:rsidR="00CE7DD8" w:rsidRDefault="00CE7DD8" w:rsidP="00CE7DD8">
      <w:pPr>
        <w:pStyle w:val="NoSpacing"/>
        <w:tabs>
          <w:tab w:val="left" w:pos="5778"/>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 post be placed on social media asking if there are any interested volunteers who </w:t>
      </w:r>
      <w:proofErr w:type="spellStart"/>
      <w:r>
        <w:rPr>
          <w:rFonts w:ascii="Arial" w:hAnsi="Arial" w:cs="Arial"/>
          <w:sz w:val="20"/>
          <w:szCs w:val="20"/>
        </w:rPr>
        <w:t>maybe</w:t>
      </w:r>
      <w:proofErr w:type="spellEnd"/>
      <w:r>
        <w:rPr>
          <w:rFonts w:ascii="Arial" w:hAnsi="Arial" w:cs="Arial"/>
          <w:sz w:val="20"/>
          <w:szCs w:val="20"/>
        </w:rPr>
        <w:t xml:space="preserve"> interested in settin</w:t>
      </w:r>
      <w:r w:rsidR="0090418F">
        <w:rPr>
          <w:rFonts w:ascii="Arial" w:hAnsi="Arial" w:cs="Arial"/>
          <w:sz w:val="20"/>
          <w:szCs w:val="20"/>
        </w:rPr>
        <w:t xml:space="preserve">g up a Youth Club in the Parish, and that enquires be made as to if there are still Youth Development Workers </w:t>
      </w:r>
    </w:p>
    <w:p w14:paraId="305CE8F1" w14:textId="77777777" w:rsidR="00CE7DD8" w:rsidRDefault="00CE7DD8" w:rsidP="00CE7DD8">
      <w:pPr>
        <w:pStyle w:val="NoSpacing"/>
        <w:tabs>
          <w:tab w:val="left" w:pos="5778"/>
        </w:tabs>
        <w:rPr>
          <w:rFonts w:ascii="Arial" w:hAnsi="Arial" w:cs="Arial"/>
          <w:sz w:val="20"/>
          <w:szCs w:val="20"/>
        </w:rPr>
      </w:pPr>
    </w:p>
    <w:p w14:paraId="663D39DB" w14:textId="6E6ADEF0" w:rsidR="00CE7DD8" w:rsidRDefault="00CE7DD8" w:rsidP="00CE7DD8">
      <w:pPr>
        <w:pStyle w:val="NoSpacing"/>
        <w:tabs>
          <w:tab w:val="left" w:pos="5778"/>
        </w:tabs>
        <w:rPr>
          <w:rFonts w:ascii="Arial" w:hAnsi="Arial" w:cs="Arial"/>
          <w:b/>
          <w:sz w:val="20"/>
          <w:szCs w:val="20"/>
        </w:rPr>
      </w:pPr>
      <w:r>
        <w:rPr>
          <w:rFonts w:ascii="Arial" w:hAnsi="Arial" w:cs="Arial"/>
          <w:b/>
          <w:sz w:val="20"/>
          <w:szCs w:val="20"/>
        </w:rPr>
        <w:t xml:space="preserve">Action: Cllr A Carruthers to </w:t>
      </w:r>
      <w:r w:rsidR="009E46A2">
        <w:rPr>
          <w:rFonts w:ascii="Arial" w:hAnsi="Arial" w:cs="Arial"/>
          <w:b/>
          <w:sz w:val="20"/>
          <w:szCs w:val="20"/>
        </w:rPr>
        <w:t>put a post on to Great &amp; Little Broughton Crack and ask people to contact the Clerk if they are interested.</w:t>
      </w:r>
    </w:p>
    <w:p w14:paraId="6460BE21" w14:textId="14F78D0F" w:rsidR="009E46A2" w:rsidRPr="00CE7DD8" w:rsidRDefault="009E46A2" w:rsidP="00CE7DD8">
      <w:pPr>
        <w:pStyle w:val="NoSpacing"/>
        <w:tabs>
          <w:tab w:val="left" w:pos="5778"/>
        </w:tabs>
        <w:rPr>
          <w:rFonts w:ascii="Arial" w:hAnsi="Arial" w:cs="Arial"/>
          <w:b/>
          <w:sz w:val="20"/>
          <w:szCs w:val="20"/>
        </w:rPr>
      </w:pPr>
      <w:r>
        <w:rPr>
          <w:rFonts w:ascii="Arial" w:hAnsi="Arial" w:cs="Arial"/>
          <w:b/>
          <w:sz w:val="20"/>
          <w:szCs w:val="20"/>
        </w:rPr>
        <w:t xml:space="preserve">Action: Clerk to forward the contact details of any interested parties to PCSO </w:t>
      </w:r>
      <w:proofErr w:type="spellStart"/>
      <w:r>
        <w:rPr>
          <w:rFonts w:ascii="Arial" w:hAnsi="Arial" w:cs="Arial"/>
          <w:b/>
          <w:sz w:val="20"/>
          <w:szCs w:val="20"/>
        </w:rPr>
        <w:t>Ostle</w:t>
      </w:r>
      <w:proofErr w:type="spellEnd"/>
      <w:r>
        <w:rPr>
          <w:rFonts w:ascii="Arial" w:hAnsi="Arial" w:cs="Arial"/>
          <w:b/>
          <w:sz w:val="20"/>
          <w:szCs w:val="20"/>
        </w:rPr>
        <w:t xml:space="preserve">. </w:t>
      </w:r>
    </w:p>
    <w:p w14:paraId="129897BF" w14:textId="07844B31" w:rsidR="00CA43EB" w:rsidRPr="0090418F" w:rsidRDefault="0090418F" w:rsidP="009428D3">
      <w:pPr>
        <w:pStyle w:val="NoSpacing"/>
        <w:tabs>
          <w:tab w:val="left" w:pos="5778"/>
        </w:tabs>
        <w:rPr>
          <w:rFonts w:ascii="Arial" w:hAnsi="Arial" w:cs="Arial"/>
          <w:b/>
          <w:sz w:val="20"/>
          <w:szCs w:val="20"/>
        </w:rPr>
      </w:pPr>
      <w:r>
        <w:rPr>
          <w:rFonts w:ascii="Arial" w:hAnsi="Arial" w:cs="Arial"/>
          <w:b/>
          <w:sz w:val="20"/>
          <w:szCs w:val="20"/>
        </w:rPr>
        <w:t xml:space="preserve">Action: Clerk to contact Cumbria County Council/Cumbria Youth Alliance to establish if there are youth development workers and seek their advice. </w:t>
      </w:r>
    </w:p>
    <w:p w14:paraId="071BF826" w14:textId="77777777" w:rsidR="00CA43EB" w:rsidRPr="008D166B" w:rsidRDefault="00CA43EB" w:rsidP="009428D3">
      <w:pPr>
        <w:pStyle w:val="NoSpacing"/>
        <w:tabs>
          <w:tab w:val="left" w:pos="5778"/>
        </w:tabs>
        <w:rPr>
          <w:rFonts w:ascii="Arial" w:hAnsi="Arial" w:cs="Arial"/>
          <w:sz w:val="20"/>
          <w:szCs w:val="20"/>
        </w:rPr>
      </w:pPr>
    </w:p>
    <w:p w14:paraId="0850DAFF" w14:textId="445BE4D3" w:rsidR="00391332" w:rsidRPr="008D166B" w:rsidRDefault="005B1624" w:rsidP="00391332">
      <w:pPr>
        <w:pStyle w:val="NoSpacing"/>
        <w:rPr>
          <w:rFonts w:ascii="Arial" w:hAnsi="Arial" w:cs="Arial"/>
          <w:b/>
          <w:sz w:val="20"/>
          <w:szCs w:val="20"/>
          <w:u w:val="single"/>
        </w:rPr>
      </w:pPr>
      <w:r>
        <w:rPr>
          <w:rFonts w:ascii="Arial" w:hAnsi="Arial" w:cs="Arial"/>
          <w:b/>
          <w:sz w:val="20"/>
          <w:szCs w:val="20"/>
          <w:u w:val="single"/>
        </w:rPr>
        <w:t>201</w:t>
      </w:r>
      <w:r w:rsidR="00391332" w:rsidRPr="008D166B">
        <w:rPr>
          <w:rFonts w:ascii="Arial" w:hAnsi="Arial" w:cs="Arial"/>
          <w:b/>
          <w:sz w:val="20"/>
          <w:szCs w:val="20"/>
          <w:u w:val="single"/>
        </w:rPr>
        <w:t>/17 Update on matters arising from previous meetings</w:t>
      </w:r>
    </w:p>
    <w:p w14:paraId="5BC206BC" w14:textId="77777777" w:rsidR="00C7526B" w:rsidRPr="008D166B" w:rsidRDefault="000F2CA9" w:rsidP="00C7526B">
      <w:pPr>
        <w:pStyle w:val="NoSpacing"/>
        <w:numPr>
          <w:ilvl w:val="0"/>
          <w:numId w:val="1"/>
        </w:numPr>
        <w:rPr>
          <w:rFonts w:ascii="Arial" w:hAnsi="Arial" w:cs="Arial"/>
          <w:i/>
          <w:sz w:val="20"/>
          <w:szCs w:val="20"/>
        </w:rPr>
      </w:pPr>
      <w:r w:rsidRPr="008D166B">
        <w:rPr>
          <w:rFonts w:ascii="Arial" w:hAnsi="Arial" w:cs="Arial"/>
          <w:i/>
          <w:sz w:val="20"/>
          <w:szCs w:val="20"/>
        </w:rPr>
        <w:t>Heritage Lottery Signposts Project</w:t>
      </w:r>
    </w:p>
    <w:p w14:paraId="3CA20888" w14:textId="0AC9B34C" w:rsidR="00F33240" w:rsidRDefault="00F33240" w:rsidP="002348F7">
      <w:pPr>
        <w:pStyle w:val="NoSpacing"/>
        <w:rPr>
          <w:rFonts w:ascii="Arial" w:hAnsi="Arial" w:cs="Arial"/>
          <w:sz w:val="20"/>
          <w:szCs w:val="20"/>
        </w:rPr>
      </w:pPr>
    </w:p>
    <w:p w14:paraId="76F01025" w14:textId="526DA20C" w:rsidR="009E5E93" w:rsidRDefault="009E5E93" w:rsidP="002348F7">
      <w:pPr>
        <w:pStyle w:val="NoSpacing"/>
        <w:rPr>
          <w:rFonts w:ascii="Arial" w:hAnsi="Arial" w:cs="Arial"/>
          <w:sz w:val="20"/>
          <w:szCs w:val="20"/>
        </w:rPr>
      </w:pPr>
      <w:r>
        <w:rPr>
          <w:rFonts w:ascii="Arial" w:hAnsi="Arial" w:cs="Arial"/>
          <w:sz w:val="20"/>
          <w:szCs w:val="20"/>
        </w:rPr>
        <w:t>A draft Memorandum of Understanding has now been received from the County Council to enable the Parish C</w:t>
      </w:r>
      <w:r w:rsidR="002808FD">
        <w:rPr>
          <w:rFonts w:ascii="Arial" w:hAnsi="Arial" w:cs="Arial"/>
          <w:sz w:val="20"/>
          <w:szCs w:val="20"/>
        </w:rPr>
        <w:t>ouncil to take over the maintenance of the fingerposts.</w:t>
      </w:r>
    </w:p>
    <w:p w14:paraId="41220D86" w14:textId="77777777" w:rsidR="002808FD" w:rsidRDefault="002808FD" w:rsidP="002348F7">
      <w:pPr>
        <w:pStyle w:val="NoSpacing"/>
        <w:rPr>
          <w:rFonts w:ascii="Arial" w:hAnsi="Arial" w:cs="Arial"/>
          <w:sz w:val="20"/>
          <w:szCs w:val="20"/>
        </w:rPr>
      </w:pPr>
    </w:p>
    <w:p w14:paraId="52EE946E" w14:textId="36B1703C" w:rsidR="002808FD" w:rsidRDefault="002808FD" w:rsidP="002348F7">
      <w:pPr>
        <w:pStyle w:val="NoSpacing"/>
        <w:rPr>
          <w:rFonts w:ascii="Arial" w:hAnsi="Arial" w:cs="Arial"/>
          <w:b/>
          <w:sz w:val="20"/>
          <w:szCs w:val="20"/>
        </w:rPr>
      </w:pPr>
      <w:r>
        <w:rPr>
          <w:rFonts w:ascii="Arial" w:hAnsi="Arial" w:cs="Arial"/>
          <w:b/>
          <w:sz w:val="20"/>
          <w:szCs w:val="20"/>
        </w:rPr>
        <w:t xml:space="preserve">Action: Clerk to circulate the draft </w:t>
      </w:r>
      <w:r w:rsidR="00223BD7">
        <w:rPr>
          <w:rFonts w:ascii="Arial" w:hAnsi="Arial" w:cs="Arial"/>
          <w:b/>
          <w:sz w:val="20"/>
          <w:szCs w:val="20"/>
        </w:rPr>
        <w:t xml:space="preserve">M </w:t>
      </w:r>
      <w:proofErr w:type="gramStart"/>
      <w:r w:rsidR="00223BD7">
        <w:rPr>
          <w:rFonts w:ascii="Arial" w:hAnsi="Arial" w:cs="Arial"/>
          <w:b/>
          <w:sz w:val="20"/>
          <w:szCs w:val="20"/>
        </w:rPr>
        <w:t>o</w:t>
      </w:r>
      <w:proofErr w:type="gramEnd"/>
      <w:r w:rsidR="00223BD7">
        <w:rPr>
          <w:rFonts w:ascii="Arial" w:hAnsi="Arial" w:cs="Arial"/>
          <w:b/>
          <w:sz w:val="20"/>
          <w:szCs w:val="20"/>
        </w:rPr>
        <w:t xml:space="preserve"> U to all councillors to read in advance of being signed at the January 2018 meeting</w:t>
      </w:r>
    </w:p>
    <w:p w14:paraId="78357AB5" w14:textId="2EC063C1" w:rsidR="00223BD7" w:rsidRDefault="00223BD7" w:rsidP="002348F7">
      <w:pPr>
        <w:pStyle w:val="NoSpacing"/>
        <w:rPr>
          <w:rFonts w:ascii="Arial" w:hAnsi="Arial" w:cs="Arial"/>
          <w:b/>
          <w:sz w:val="20"/>
          <w:szCs w:val="20"/>
        </w:rPr>
      </w:pPr>
      <w:r>
        <w:rPr>
          <w:rFonts w:ascii="Arial" w:hAnsi="Arial" w:cs="Arial"/>
          <w:b/>
          <w:sz w:val="20"/>
          <w:szCs w:val="20"/>
        </w:rPr>
        <w:t xml:space="preserve">Action: Clerk to agenda this matter for the January 2018 meeting. </w:t>
      </w:r>
    </w:p>
    <w:p w14:paraId="502B78A6" w14:textId="77777777" w:rsidR="00223BD7" w:rsidRDefault="00223BD7" w:rsidP="002348F7">
      <w:pPr>
        <w:pStyle w:val="NoSpacing"/>
        <w:rPr>
          <w:rFonts w:ascii="Arial" w:hAnsi="Arial" w:cs="Arial"/>
          <w:b/>
          <w:sz w:val="20"/>
          <w:szCs w:val="20"/>
        </w:rPr>
      </w:pPr>
    </w:p>
    <w:p w14:paraId="25BFA8B9" w14:textId="11C0986D" w:rsidR="00223BD7" w:rsidRDefault="00223BD7" w:rsidP="00223BD7">
      <w:pPr>
        <w:pStyle w:val="NoSpacing"/>
        <w:numPr>
          <w:ilvl w:val="0"/>
          <w:numId w:val="1"/>
        </w:numPr>
        <w:rPr>
          <w:rFonts w:ascii="Arial" w:hAnsi="Arial" w:cs="Arial"/>
          <w:i/>
          <w:sz w:val="20"/>
          <w:szCs w:val="20"/>
        </w:rPr>
      </w:pPr>
      <w:r>
        <w:rPr>
          <w:rFonts w:ascii="Arial" w:hAnsi="Arial" w:cs="Arial"/>
          <w:i/>
          <w:sz w:val="20"/>
          <w:szCs w:val="20"/>
        </w:rPr>
        <w:t>Hearing Loop for the Village Hall</w:t>
      </w:r>
    </w:p>
    <w:p w14:paraId="1129F59F" w14:textId="77777777" w:rsidR="00223BD7" w:rsidRDefault="00223BD7" w:rsidP="00223BD7">
      <w:pPr>
        <w:pStyle w:val="NoSpacing"/>
        <w:rPr>
          <w:rFonts w:ascii="Arial" w:hAnsi="Arial" w:cs="Arial"/>
          <w:sz w:val="20"/>
          <w:szCs w:val="20"/>
        </w:rPr>
      </w:pPr>
    </w:p>
    <w:p w14:paraId="24A441E6" w14:textId="080A3898" w:rsidR="00223BD7" w:rsidRDefault="00223BD7" w:rsidP="00223BD7">
      <w:pPr>
        <w:pStyle w:val="NoSpacing"/>
        <w:rPr>
          <w:rFonts w:ascii="Arial" w:hAnsi="Arial" w:cs="Arial"/>
          <w:sz w:val="20"/>
          <w:szCs w:val="20"/>
        </w:rPr>
      </w:pPr>
      <w:r>
        <w:rPr>
          <w:rFonts w:ascii="Arial" w:hAnsi="Arial" w:cs="Arial"/>
          <w:sz w:val="20"/>
          <w:szCs w:val="20"/>
        </w:rPr>
        <w:t>Cllr M Bradley is still working on this matter.</w:t>
      </w:r>
    </w:p>
    <w:p w14:paraId="4C80E627" w14:textId="77777777" w:rsidR="00223BD7" w:rsidRDefault="00223BD7" w:rsidP="00223BD7">
      <w:pPr>
        <w:pStyle w:val="NoSpacing"/>
        <w:rPr>
          <w:rFonts w:ascii="Arial" w:hAnsi="Arial" w:cs="Arial"/>
          <w:sz w:val="20"/>
          <w:szCs w:val="20"/>
        </w:rPr>
      </w:pPr>
    </w:p>
    <w:p w14:paraId="0B29CB35" w14:textId="13850792" w:rsidR="00223BD7" w:rsidRDefault="00223BD7" w:rsidP="00223BD7">
      <w:pPr>
        <w:pStyle w:val="NoSpacing"/>
        <w:rPr>
          <w:rFonts w:ascii="Arial" w:hAnsi="Arial" w:cs="Arial"/>
          <w:b/>
          <w:sz w:val="20"/>
          <w:szCs w:val="20"/>
        </w:rPr>
      </w:pPr>
      <w:r>
        <w:rPr>
          <w:rFonts w:ascii="Arial" w:hAnsi="Arial" w:cs="Arial"/>
          <w:b/>
          <w:sz w:val="20"/>
          <w:szCs w:val="20"/>
        </w:rPr>
        <w:t xml:space="preserve">Action: Clerk to agenda for the February 2018 for Cllr Bradley to provide an update as Cllr Bradley has submitted apologies for the January 2018 meeting. </w:t>
      </w:r>
    </w:p>
    <w:p w14:paraId="5D655544" w14:textId="77777777" w:rsidR="00223BD7" w:rsidRDefault="00223BD7" w:rsidP="00223BD7">
      <w:pPr>
        <w:pStyle w:val="NoSpacing"/>
        <w:rPr>
          <w:rFonts w:ascii="Arial" w:hAnsi="Arial" w:cs="Arial"/>
          <w:b/>
          <w:sz w:val="20"/>
          <w:szCs w:val="20"/>
        </w:rPr>
      </w:pPr>
    </w:p>
    <w:p w14:paraId="718014CC" w14:textId="238A4197" w:rsidR="00223BD7" w:rsidRDefault="00223BD7" w:rsidP="00223BD7">
      <w:pPr>
        <w:pStyle w:val="NoSpacing"/>
        <w:numPr>
          <w:ilvl w:val="0"/>
          <w:numId w:val="1"/>
        </w:numPr>
        <w:rPr>
          <w:rFonts w:ascii="Arial" w:hAnsi="Arial" w:cs="Arial"/>
          <w:i/>
          <w:sz w:val="20"/>
          <w:szCs w:val="20"/>
        </w:rPr>
      </w:pPr>
      <w:r>
        <w:rPr>
          <w:rFonts w:ascii="Arial" w:hAnsi="Arial" w:cs="Arial"/>
          <w:i/>
          <w:sz w:val="20"/>
          <w:szCs w:val="20"/>
        </w:rPr>
        <w:t>Digital Inclusion Events</w:t>
      </w:r>
    </w:p>
    <w:p w14:paraId="75BFA3D3" w14:textId="77777777" w:rsidR="0008791F" w:rsidRDefault="0008791F" w:rsidP="0008791F">
      <w:pPr>
        <w:pStyle w:val="NoSpacing"/>
        <w:rPr>
          <w:rFonts w:ascii="Arial" w:hAnsi="Arial" w:cs="Arial"/>
          <w:i/>
          <w:sz w:val="20"/>
          <w:szCs w:val="20"/>
        </w:rPr>
      </w:pPr>
    </w:p>
    <w:p w14:paraId="53FCCDB0" w14:textId="7B0BF6AF" w:rsidR="0008791F" w:rsidRPr="0008791F" w:rsidRDefault="0008791F" w:rsidP="0008791F">
      <w:pPr>
        <w:pStyle w:val="NoSpacing"/>
        <w:rPr>
          <w:rFonts w:ascii="Arial" w:hAnsi="Arial" w:cs="Arial"/>
          <w:sz w:val="20"/>
          <w:szCs w:val="20"/>
        </w:rPr>
      </w:pPr>
      <w:r>
        <w:rPr>
          <w:rFonts w:ascii="Arial" w:hAnsi="Arial" w:cs="Arial"/>
          <w:sz w:val="20"/>
          <w:szCs w:val="20"/>
        </w:rPr>
        <w:t xml:space="preserve">It was noted that an upcoming change in legislation would mean that service providers would have to declare what anticipated speed users would get if 50% of all homes in the area were using their service at the same time. </w:t>
      </w:r>
    </w:p>
    <w:p w14:paraId="787B0C0D" w14:textId="77777777" w:rsidR="00223BD7" w:rsidRDefault="00223BD7" w:rsidP="00223BD7">
      <w:pPr>
        <w:pStyle w:val="NoSpacing"/>
        <w:rPr>
          <w:rFonts w:ascii="Arial" w:hAnsi="Arial" w:cs="Arial"/>
          <w:sz w:val="20"/>
          <w:szCs w:val="20"/>
        </w:rPr>
      </w:pPr>
    </w:p>
    <w:p w14:paraId="0A0302DE" w14:textId="4F6141B0" w:rsidR="00223BD7" w:rsidRDefault="00223BD7" w:rsidP="00223BD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following the presentation provided by Mr P Rushton at the October 2017 </w:t>
      </w:r>
      <w:r w:rsidR="008E2851">
        <w:rPr>
          <w:rFonts w:ascii="Arial" w:hAnsi="Arial" w:cs="Arial"/>
          <w:sz w:val="20"/>
          <w:szCs w:val="20"/>
        </w:rPr>
        <w:t xml:space="preserve">Parish Council meeting the Council don’t wish to proceed with organising a digital inclusion event as it </w:t>
      </w:r>
      <w:r w:rsidR="008861C5">
        <w:rPr>
          <w:rFonts w:ascii="Arial" w:hAnsi="Arial" w:cs="Arial"/>
          <w:sz w:val="20"/>
          <w:szCs w:val="20"/>
        </w:rPr>
        <w:t xml:space="preserve">is likely that it </w:t>
      </w:r>
      <w:r w:rsidR="008E2851">
        <w:rPr>
          <w:rFonts w:ascii="Arial" w:hAnsi="Arial" w:cs="Arial"/>
          <w:sz w:val="20"/>
          <w:szCs w:val="20"/>
        </w:rPr>
        <w:t>wouldn’t be a holistic event covering when/if houses will be abl</w:t>
      </w:r>
      <w:r w:rsidR="008861C5">
        <w:rPr>
          <w:rFonts w:ascii="Arial" w:hAnsi="Arial" w:cs="Arial"/>
          <w:sz w:val="20"/>
          <w:szCs w:val="20"/>
        </w:rPr>
        <w:t xml:space="preserve">e to access Superfast Broadband, and when/if infrastructure will be replaced which is a common concern within the Parish. </w:t>
      </w:r>
    </w:p>
    <w:p w14:paraId="0AA74DD3" w14:textId="77777777" w:rsidR="008861C5" w:rsidRDefault="008861C5" w:rsidP="00223BD7">
      <w:pPr>
        <w:pStyle w:val="NoSpacing"/>
        <w:rPr>
          <w:rFonts w:ascii="Arial" w:hAnsi="Arial" w:cs="Arial"/>
          <w:sz w:val="20"/>
          <w:szCs w:val="20"/>
        </w:rPr>
      </w:pPr>
    </w:p>
    <w:p w14:paraId="6121D2F4" w14:textId="4AE369CD" w:rsidR="008861C5" w:rsidRDefault="008861C5" w:rsidP="00223BD7">
      <w:pPr>
        <w:pStyle w:val="NoSpacing"/>
        <w:rPr>
          <w:rFonts w:ascii="Arial" w:hAnsi="Arial" w:cs="Arial"/>
          <w:b/>
          <w:sz w:val="20"/>
          <w:szCs w:val="20"/>
        </w:rPr>
      </w:pPr>
      <w:r>
        <w:rPr>
          <w:rFonts w:ascii="Arial" w:hAnsi="Arial" w:cs="Arial"/>
          <w:b/>
          <w:sz w:val="20"/>
          <w:szCs w:val="20"/>
        </w:rPr>
        <w:t xml:space="preserve">Action: Clerk to communicate this decision to Mr P Rushton and thank him for attending the October meeting. </w:t>
      </w:r>
    </w:p>
    <w:p w14:paraId="394C9B02" w14:textId="77777777" w:rsidR="008861C5" w:rsidRDefault="008861C5" w:rsidP="00223BD7">
      <w:pPr>
        <w:pStyle w:val="NoSpacing"/>
        <w:rPr>
          <w:rFonts w:ascii="Arial" w:hAnsi="Arial" w:cs="Arial"/>
          <w:b/>
          <w:sz w:val="20"/>
          <w:szCs w:val="20"/>
        </w:rPr>
      </w:pPr>
    </w:p>
    <w:p w14:paraId="115EC1A8" w14:textId="0F201FCE" w:rsidR="008861C5" w:rsidRDefault="008861C5" w:rsidP="008861C5">
      <w:pPr>
        <w:pStyle w:val="NoSpacing"/>
        <w:numPr>
          <w:ilvl w:val="0"/>
          <w:numId w:val="1"/>
        </w:numPr>
        <w:rPr>
          <w:rFonts w:ascii="Arial" w:hAnsi="Arial" w:cs="Arial"/>
          <w:i/>
          <w:sz w:val="20"/>
          <w:szCs w:val="20"/>
        </w:rPr>
      </w:pPr>
      <w:r>
        <w:rPr>
          <w:rFonts w:ascii="Arial" w:hAnsi="Arial" w:cs="Arial"/>
          <w:i/>
          <w:sz w:val="20"/>
          <w:szCs w:val="20"/>
        </w:rPr>
        <w:t>Graveyard Extension/Green Space</w:t>
      </w:r>
    </w:p>
    <w:p w14:paraId="4A508C38" w14:textId="77777777" w:rsidR="008861C5" w:rsidRDefault="008861C5" w:rsidP="008861C5">
      <w:pPr>
        <w:pStyle w:val="NoSpacing"/>
        <w:rPr>
          <w:rFonts w:ascii="Arial" w:hAnsi="Arial" w:cs="Arial"/>
          <w:sz w:val="20"/>
          <w:szCs w:val="20"/>
        </w:rPr>
      </w:pPr>
    </w:p>
    <w:p w14:paraId="5E70E50C" w14:textId="58C0D229" w:rsidR="008861C5" w:rsidRDefault="008861C5" w:rsidP="008861C5">
      <w:pPr>
        <w:pStyle w:val="NoSpacing"/>
        <w:rPr>
          <w:rFonts w:ascii="Arial" w:hAnsi="Arial" w:cs="Arial"/>
          <w:sz w:val="20"/>
          <w:szCs w:val="20"/>
        </w:rPr>
      </w:pPr>
      <w:r>
        <w:rPr>
          <w:rFonts w:ascii="Arial" w:hAnsi="Arial" w:cs="Arial"/>
          <w:sz w:val="20"/>
          <w:szCs w:val="20"/>
        </w:rPr>
        <w:t xml:space="preserve">The Clerk informed the meeting that the Parochial Church Council have now formally resolved that they are unable to take on this area of land as a graveyard space due to the lack of financial and volunteer resources. </w:t>
      </w:r>
    </w:p>
    <w:p w14:paraId="623650A6" w14:textId="77777777" w:rsidR="008861C5" w:rsidRDefault="008861C5" w:rsidP="008861C5">
      <w:pPr>
        <w:pStyle w:val="NoSpacing"/>
        <w:rPr>
          <w:rFonts w:ascii="Arial" w:hAnsi="Arial" w:cs="Arial"/>
          <w:sz w:val="20"/>
          <w:szCs w:val="20"/>
        </w:rPr>
      </w:pPr>
    </w:p>
    <w:p w14:paraId="784B5146" w14:textId="008E5BDF" w:rsidR="008861C5" w:rsidRDefault="008861C5" w:rsidP="008861C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that the Clerk </w:t>
      </w:r>
      <w:proofErr w:type="gramStart"/>
      <w:r>
        <w:rPr>
          <w:rFonts w:ascii="Arial" w:hAnsi="Arial" w:cs="Arial"/>
          <w:sz w:val="20"/>
          <w:szCs w:val="20"/>
        </w:rPr>
        <w:t>contact</w:t>
      </w:r>
      <w:proofErr w:type="gramEnd"/>
      <w:r>
        <w:rPr>
          <w:rFonts w:ascii="Arial" w:hAnsi="Arial" w:cs="Arial"/>
          <w:sz w:val="20"/>
          <w:szCs w:val="20"/>
        </w:rPr>
        <w:t xml:space="preserve"> Persimmon to open a dialogue on the possibility of the transference of this piece of land to the Parish for the purposes of community green space and possible use as a community heritage area. </w:t>
      </w:r>
    </w:p>
    <w:p w14:paraId="1A1A5DD4" w14:textId="77777777" w:rsidR="008861C5" w:rsidRDefault="008861C5" w:rsidP="008861C5">
      <w:pPr>
        <w:pStyle w:val="NoSpacing"/>
        <w:rPr>
          <w:rFonts w:ascii="Arial" w:hAnsi="Arial" w:cs="Arial"/>
          <w:sz w:val="20"/>
          <w:szCs w:val="20"/>
        </w:rPr>
      </w:pPr>
    </w:p>
    <w:p w14:paraId="706722EC" w14:textId="3FB39852" w:rsidR="008861C5" w:rsidRDefault="008861C5" w:rsidP="008861C5">
      <w:pPr>
        <w:pStyle w:val="NoSpacing"/>
        <w:rPr>
          <w:rFonts w:ascii="Arial" w:hAnsi="Arial" w:cs="Arial"/>
          <w:b/>
          <w:sz w:val="20"/>
          <w:szCs w:val="20"/>
        </w:rPr>
      </w:pPr>
      <w:r>
        <w:rPr>
          <w:rFonts w:ascii="Arial" w:hAnsi="Arial" w:cs="Arial"/>
          <w:b/>
          <w:sz w:val="20"/>
          <w:szCs w:val="20"/>
        </w:rPr>
        <w:t xml:space="preserve">Action: Clerk to contact Persimmon and agenda for the January 2018 meeting. </w:t>
      </w:r>
    </w:p>
    <w:p w14:paraId="71C199DE" w14:textId="77777777" w:rsidR="0008791F" w:rsidRDefault="0008791F" w:rsidP="008861C5">
      <w:pPr>
        <w:pStyle w:val="NoSpacing"/>
        <w:rPr>
          <w:rFonts w:ascii="Arial" w:hAnsi="Arial" w:cs="Arial"/>
          <w:b/>
          <w:sz w:val="20"/>
          <w:szCs w:val="20"/>
        </w:rPr>
      </w:pPr>
    </w:p>
    <w:p w14:paraId="2B38C014" w14:textId="7CCFC8F0" w:rsidR="0008791F" w:rsidRDefault="0008791F" w:rsidP="0008791F">
      <w:pPr>
        <w:pStyle w:val="NoSpacing"/>
        <w:numPr>
          <w:ilvl w:val="0"/>
          <w:numId w:val="1"/>
        </w:numPr>
        <w:rPr>
          <w:rFonts w:ascii="Arial" w:hAnsi="Arial" w:cs="Arial"/>
          <w:i/>
          <w:sz w:val="20"/>
          <w:szCs w:val="20"/>
        </w:rPr>
      </w:pPr>
      <w:r>
        <w:rPr>
          <w:rFonts w:ascii="Arial" w:hAnsi="Arial" w:cs="Arial"/>
          <w:i/>
          <w:sz w:val="20"/>
          <w:szCs w:val="20"/>
        </w:rPr>
        <w:t>Fishing Statement of Truth for Land Registry</w:t>
      </w:r>
    </w:p>
    <w:p w14:paraId="5EE470FF" w14:textId="77777777" w:rsidR="0008791F" w:rsidRDefault="0008791F" w:rsidP="0008791F">
      <w:pPr>
        <w:pStyle w:val="NoSpacing"/>
        <w:rPr>
          <w:rFonts w:ascii="Arial" w:hAnsi="Arial" w:cs="Arial"/>
          <w:sz w:val="20"/>
          <w:szCs w:val="20"/>
        </w:rPr>
      </w:pPr>
    </w:p>
    <w:p w14:paraId="4A5CAB61" w14:textId="1B0A2B84" w:rsidR="0008791F" w:rsidRDefault="0008791F" w:rsidP="0008791F">
      <w:pPr>
        <w:pStyle w:val="NoSpacing"/>
        <w:rPr>
          <w:rFonts w:ascii="Arial" w:hAnsi="Arial" w:cs="Arial"/>
          <w:sz w:val="20"/>
          <w:szCs w:val="20"/>
        </w:rPr>
      </w:pPr>
      <w:r>
        <w:rPr>
          <w:rFonts w:ascii="Arial" w:hAnsi="Arial" w:cs="Arial"/>
          <w:sz w:val="20"/>
          <w:szCs w:val="20"/>
        </w:rPr>
        <w:t xml:space="preserve">It was suggested by Councillors and members of the public present at the meeting that Mr Paul Hunter (Broughton Anglers) and Mr Ray Dobie maybe able to provide such a statement. Mr John Dobie who was present at the meeting </w:t>
      </w:r>
      <w:r w:rsidR="00D77210">
        <w:rPr>
          <w:rFonts w:ascii="Arial" w:hAnsi="Arial" w:cs="Arial"/>
          <w:sz w:val="20"/>
          <w:szCs w:val="20"/>
        </w:rPr>
        <w:t>agreed to provide Mr Paul Hunters contact details to the Clerk.</w:t>
      </w:r>
    </w:p>
    <w:p w14:paraId="3611564D" w14:textId="77777777" w:rsidR="00284A07" w:rsidRDefault="00284A07" w:rsidP="0008791F">
      <w:pPr>
        <w:pStyle w:val="NoSpacing"/>
        <w:rPr>
          <w:rFonts w:ascii="Arial" w:hAnsi="Arial" w:cs="Arial"/>
          <w:sz w:val="20"/>
          <w:szCs w:val="20"/>
        </w:rPr>
      </w:pPr>
    </w:p>
    <w:p w14:paraId="5228930D" w14:textId="455ED2E9" w:rsidR="00284A07" w:rsidRDefault="00284A07" w:rsidP="0008791F">
      <w:pPr>
        <w:pStyle w:val="NoSpacing"/>
        <w:rPr>
          <w:rFonts w:ascii="Arial" w:hAnsi="Arial" w:cs="Arial"/>
          <w:b/>
          <w:sz w:val="20"/>
          <w:szCs w:val="20"/>
        </w:rPr>
      </w:pPr>
      <w:r>
        <w:rPr>
          <w:rFonts w:ascii="Arial" w:hAnsi="Arial" w:cs="Arial"/>
          <w:b/>
          <w:sz w:val="20"/>
          <w:szCs w:val="20"/>
        </w:rPr>
        <w:t xml:space="preserve">Action: Clerk to contact the two individuals </w:t>
      </w:r>
      <w:r w:rsidR="005B1624">
        <w:rPr>
          <w:rFonts w:ascii="Arial" w:hAnsi="Arial" w:cs="Arial"/>
          <w:b/>
          <w:sz w:val="20"/>
          <w:szCs w:val="20"/>
        </w:rPr>
        <w:t xml:space="preserve">and ask if they would be willing to provide a statement regarding the Parish Council fishing areas once guidance has been received from the Councils solicitor on the format this statement should take. </w:t>
      </w:r>
    </w:p>
    <w:p w14:paraId="61CE19CC" w14:textId="77777777" w:rsidR="005B1624" w:rsidRDefault="005B1624" w:rsidP="0008791F">
      <w:pPr>
        <w:pStyle w:val="NoSpacing"/>
        <w:rPr>
          <w:rFonts w:ascii="Arial" w:hAnsi="Arial" w:cs="Arial"/>
          <w:b/>
          <w:sz w:val="20"/>
          <w:szCs w:val="20"/>
        </w:rPr>
      </w:pPr>
    </w:p>
    <w:p w14:paraId="3AC08931" w14:textId="331E549F" w:rsidR="005B1624" w:rsidRDefault="005B1624" w:rsidP="0008791F">
      <w:pPr>
        <w:pStyle w:val="NoSpacing"/>
        <w:rPr>
          <w:rFonts w:ascii="Arial" w:hAnsi="Arial" w:cs="Arial"/>
          <w:b/>
          <w:sz w:val="20"/>
          <w:szCs w:val="20"/>
          <w:u w:val="single"/>
        </w:rPr>
      </w:pPr>
      <w:r>
        <w:rPr>
          <w:rFonts w:ascii="Arial" w:hAnsi="Arial" w:cs="Arial"/>
          <w:b/>
          <w:sz w:val="20"/>
          <w:szCs w:val="20"/>
          <w:u w:val="single"/>
        </w:rPr>
        <w:t>202/17 Clerks Report</w:t>
      </w:r>
    </w:p>
    <w:p w14:paraId="1466497F" w14:textId="77777777" w:rsidR="005B1624" w:rsidRDefault="005B1624" w:rsidP="0008791F">
      <w:pPr>
        <w:pStyle w:val="NoSpacing"/>
        <w:rPr>
          <w:rFonts w:ascii="Arial" w:hAnsi="Arial" w:cs="Arial"/>
          <w:b/>
          <w:sz w:val="20"/>
          <w:szCs w:val="20"/>
          <w:u w:val="single"/>
        </w:rPr>
      </w:pPr>
    </w:p>
    <w:p w14:paraId="2DA1162E" w14:textId="0CAD874E" w:rsidR="005B1624" w:rsidRDefault="005B1624" w:rsidP="005B1624">
      <w:pPr>
        <w:pStyle w:val="NoSpacing"/>
        <w:numPr>
          <w:ilvl w:val="0"/>
          <w:numId w:val="29"/>
        </w:numPr>
        <w:rPr>
          <w:rFonts w:ascii="Arial" w:hAnsi="Arial" w:cs="Arial"/>
          <w:i/>
          <w:sz w:val="20"/>
          <w:szCs w:val="20"/>
        </w:rPr>
      </w:pPr>
      <w:r>
        <w:rPr>
          <w:rFonts w:ascii="Arial" w:hAnsi="Arial" w:cs="Arial"/>
          <w:i/>
          <w:sz w:val="20"/>
          <w:szCs w:val="20"/>
        </w:rPr>
        <w:t>Community Governance Review</w:t>
      </w:r>
    </w:p>
    <w:p w14:paraId="7DF07460" w14:textId="77777777" w:rsidR="005B1624" w:rsidRDefault="005B1624" w:rsidP="005B1624">
      <w:pPr>
        <w:pStyle w:val="NoSpacing"/>
        <w:rPr>
          <w:rFonts w:ascii="Arial" w:hAnsi="Arial" w:cs="Arial"/>
          <w:sz w:val="20"/>
          <w:szCs w:val="20"/>
        </w:rPr>
      </w:pPr>
    </w:p>
    <w:p w14:paraId="782C7BB2" w14:textId="1375A3DE" w:rsidR="005B1624" w:rsidRDefault="005B1624"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 request be submitted to </w:t>
      </w:r>
      <w:proofErr w:type="spellStart"/>
      <w:r>
        <w:rPr>
          <w:rFonts w:ascii="Arial" w:hAnsi="Arial" w:cs="Arial"/>
          <w:sz w:val="20"/>
          <w:szCs w:val="20"/>
        </w:rPr>
        <w:t>Allerdale</w:t>
      </w:r>
      <w:proofErr w:type="spellEnd"/>
      <w:r>
        <w:rPr>
          <w:rFonts w:ascii="Arial" w:hAnsi="Arial" w:cs="Arial"/>
          <w:sz w:val="20"/>
          <w:szCs w:val="20"/>
        </w:rPr>
        <w:t xml:space="preserve"> Borough Council for a Community Governance Review on Broughton Parish Council in particular with relation to the number of council seats and </w:t>
      </w:r>
      <w:proofErr w:type="gramStart"/>
      <w:r>
        <w:rPr>
          <w:rFonts w:ascii="Arial" w:hAnsi="Arial" w:cs="Arial"/>
          <w:sz w:val="20"/>
          <w:szCs w:val="20"/>
        </w:rPr>
        <w:t>long term</w:t>
      </w:r>
      <w:proofErr w:type="gramEnd"/>
      <w:r>
        <w:rPr>
          <w:rFonts w:ascii="Arial" w:hAnsi="Arial" w:cs="Arial"/>
          <w:sz w:val="20"/>
          <w:szCs w:val="20"/>
        </w:rPr>
        <w:t xml:space="preserve"> councillor co-option vacancies. </w:t>
      </w:r>
    </w:p>
    <w:p w14:paraId="0C8CDFE2" w14:textId="77777777" w:rsidR="005B1624" w:rsidRDefault="005B1624" w:rsidP="005B1624">
      <w:pPr>
        <w:pStyle w:val="NoSpacing"/>
        <w:rPr>
          <w:rFonts w:ascii="Arial" w:hAnsi="Arial" w:cs="Arial"/>
          <w:sz w:val="20"/>
          <w:szCs w:val="20"/>
        </w:rPr>
      </w:pPr>
    </w:p>
    <w:p w14:paraId="0A5FDAC7" w14:textId="56C5C6CD" w:rsidR="005B1624" w:rsidRDefault="005B1624" w:rsidP="005B1624">
      <w:pPr>
        <w:pStyle w:val="NoSpacing"/>
        <w:rPr>
          <w:rFonts w:ascii="Arial" w:hAnsi="Arial" w:cs="Arial"/>
          <w:b/>
          <w:sz w:val="20"/>
          <w:szCs w:val="20"/>
        </w:rPr>
      </w:pPr>
      <w:r>
        <w:rPr>
          <w:rFonts w:ascii="Arial" w:hAnsi="Arial" w:cs="Arial"/>
          <w:b/>
          <w:sz w:val="20"/>
          <w:szCs w:val="20"/>
        </w:rPr>
        <w:t xml:space="preserve">Action: Clerk to submit the request to </w:t>
      </w:r>
      <w:proofErr w:type="spellStart"/>
      <w:r>
        <w:rPr>
          <w:rFonts w:ascii="Arial" w:hAnsi="Arial" w:cs="Arial"/>
          <w:b/>
          <w:sz w:val="20"/>
          <w:szCs w:val="20"/>
        </w:rPr>
        <w:t>Allerdale</w:t>
      </w:r>
      <w:proofErr w:type="spellEnd"/>
      <w:r>
        <w:rPr>
          <w:rFonts w:ascii="Arial" w:hAnsi="Arial" w:cs="Arial"/>
          <w:b/>
          <w:sz w:val="20"/>
          <w:szCs w:val="20"/>
        </w:rPr>
        <w:t xml:space="preserve"> Borough Council </w:t>
      </w:r>
    </w:p>
    <w:p w14:paraId="5DD81421" w14:textId="77777777" w:rsidR="005B1624" w:rsidRDefault="005B1624" w:rsidP="005B1624">
      <w:pPr>
        <w:pStyle w:val="NoSpacing"/>
        <w:rPr>
          <w:rFonts w:ascii="Arial" w:hAnsi="Arial" w:cs="Arial"/>
          <w:b/>
          <w:sz w:val="20"/>
          <w:szCs w:val="20"/>
        </w:rPr>
      </w:pPr>
    </w:p>
    <w:p w14:paraId="45891BD1" w14:textId="692DECCF" w:rsidR="005B1624" w:rsidRDefault="005B1624" w:rsidP="005B1624">
      <w:pPr>
        <w:pStyle w:val="NoSpacing"/>
        <w:rPr>
          <w:rFonts w:ascii="Arial" w:hAnsi="Arial" w:cs="Arial"/>
          <w:b/>
          <w:sz w:val="20"/>
          <w:szCs w:val="20"/>
          <w:u w:val="single"/>
        </w:rPr>
      </w:pPr>
      <w:r>
        <w:rPr>
          <w:rFonts w:ascii="Arial" w:hAnsi="Arial" w:cs="Arial"/>
          <w:b/>
          <w:sz w:val="20"/>
          <w:szCs w:val="20"/>
          <w:u w:val="single"/>
        </w:rPr>
        <w:t xml:space="preserve">203/17 Play area </w:t>
      </w:r>
    </w:p>
    <w:p w14:paraId="21E2B93D" w14:textId="77777777" w:rsidR="005B1624" w:rsidRDefault="005B1624" w:rsidP="005B1624">
      <w:pPr>
        <w:pStyle w:val="NoSpacing"/>
        <w:rPr>
          <w:rFonts w:ascii="Arial" w:hAnsi="Arial" w:cs="Arial"/>
          <w:b/>
          <w:sz w:val="20"/>
          <w:szCs w:val="20"/>
          <w:u w:val="single"/>
        </w:rPr>
      </w:pPr>
    </w:p>
    <w:p w14:paraId="11E90C31" w14:textId="287C1F47" w:rsidR="005B1624" w:rsidRDefault="005B1624" w:rsidP="005B1624">
      <w:pPr>
        <w:pStyle w:val="NoSpacing"/>
        <w:numPr>
          <w:ilvl w:val="0"/>
          <w:numId w:val="30"/>
        </w:numPr>
        <w:rPr>
          <w:rFonts w:ascii="Arial" w:hAnsi="Arial" w:cs="Arial"/>
          <w:i/>
          <w:sz w:val="20"/>
          <w:szCs w:val="20"/>
        </w:rPr>
      </w:pPr>
      <w:r>
        <w:rPr>
          <w:rFonts w:ascii="Arial" w:hAnsi="Arial" w:cs="Arial"/>
          <w:i/>
          <w:sz w:val="20"/>
          <w:szCs w:val="20"/>
        </w:rPr>
        <w:t>Fortnightly Inspections</w:t>
      </w:r>
    </w:p>
    <w:p w14:paraId="62A13220" w14:textId="77777777" w:rsidR="00FA4B9F" w:rsidRDefault="00FA4B9F" w:rsidP="005B1624">
      <w:pPr>
        <w:pStyle w:val="NoSpacing"/>
        <w:rPr>
          <w:rFonts w:ascii="Arial" w:hAnsi="Arial" w:cs="Arial"/>
          <w:sz w:val="20"/>
          <w:szCs w:val="20"/>
        </w:rPr>
      </w:pPr>
    </w:p>
    <w:p w14:paraId="78BEA49F" w14:textId="5576B99F" w:rsidR="005B1624" w:rsidRDefault="005B1624" w:rsidP="005B1624">
      <w:pPr>
        <w:pStyle w:val="NoSpacing"/>
        <w:rPr>
          <w:rFonts w:ascii="Arial" w:hAnsi="Arial" w:cs="Arial"/>
          <w:sz w:val="20"/>
          <w:szCs w:val="20"/>
        </w:rPr>
      </w:pPr>
      <w:r>
        <w:rPr>
          <w:rFonts w:ascii="Arial" w:hAnsi="Arial" w:cs="Arial"/>
          <w:sz w:val="20"/>
          <w:szCs w:val="20"/>
        </w:rPr>
        <w:t xml:space="preserve">Following the resignation of Sam </w:t>
      </w:r>
      <w:proofErr w:type="gramStart"/>
      <w:r>
        <w:rPr>
          <w:rFonts w:ascii="Arial" w:hAnsi="Arial" w:cs="Arial"/>
          <w:sz w:val="20"/>
          <w:szCs w:val="20"/>
        </w:rPr>
        <w:t>Anderson</w:t>
      </w:r>
      <w:proofErr w:type="gramEnd"/>
      <w:r>
        <w:rPr>
          <w:rFonts w:ascii="Arial" w:hAnsi="Arial" w:cs="Arial"/>
          <w:sz w:val="20"/>
          <w:szCs w:val="20"/>
        </w:rPr>
        <w:t xml:space="preserve"> the Council need a new councillor to volunteer to undertake the fortnightly inspections.</w:t>
      </w:r>
    </w:p>
    <w:p w14:paraId="44BE595A" w14:textId="77777777" w:rsidR="005B1624" w:rsidRDefault="005B1624" w:rsidP="005B1624">
      <w:pPr>
        <w:pStyle w:val="NoSpacing"/>
        <w:rPr>
          <w:rFonts w:ascii="Arial" w:hAnsi="Arial" w:cs="Arial"/>
          <w:sz w:val="20"/>
          <w:szCs w:val="20"/>
        </w:rPr>
      </w:pPr>
    </w:p>
    <w:p w14:paraId="46BBE021" w14:textId="71778365" w:rsidR="005B1624" w:rsidRDefault="005B1624" w:rsidP="005B1624">
      <w:pPr>
        <w:pStyle w:val="NoSpacing"/>
        <w:rPr>
          <w:rFonts w:ascii="Arial" w:hAnsi="Arial" w:cs="Arial"/>
          <w:sz w:val="20"/>
          <w:szCs w:val="20"/>
        </w:rPr>
      </w:pPr>
      <w:r>
        <w:rPr>
          <w:rFonts w:ascii="Arial" w:hAnsi="Arial" w:cs="Arial"/>
          <w:sz w:val="20"/>
          <w:szCs w:val="20"/>
        </w:rPr>
        <w:t>Cllr J Wilson volunteered to take on this role.</w:t>
      </w:r>
    </w:p>
    <w:p w14:paraId="309223E3" w14:textId="77777777" w:rsidR="005B1624" w:rsidRDefault="005B1624" w:rsidP="005B1624">
      <w:pPr>
        <w:pStyle w:val="NoSpacing"/>
        <w:rPr>
          <w:rFonts w:ascii="Arial" w:hAnsi="Arial" w:cs="Arial"/>
          <w:sz w:val="20"/>
          <w:szCs w:val="20"/>
        </w:rPr>
      </w:pPr>
    </w:p>
    <w:p w14:paraId="10F8A1EB" w14:textId="41976F51" w:rsidR="005B1624" w:rsidRDefault="005B1624" w:rsidP="005B162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Cllr J Wilson’s offer be accepted. </w:t>
      </w:r>
    </w:p>
    <w:p w14:paraId="69965129" w14:textId="77777777" w:rsidR="005B1624" w:rsidRDefault="005B1624" w:rsidP="005B1624">
      <w:pPr>
        <w:pStyle w:val="NoSpacing"/>
        <w:rPr>
          <w:rFonts w:ascii="Arial" w:hAnsi="Arial" w:cs="Arial"/>
          <w:sz w:val="20"/>
          <w:szCs w:val="20"/>
        </w:rPr>
      </w:pPr>
    </w:p>
    <w:p w14:paraId="46B490D3" w14:textId="450520BD" w:rsidR="005B1624" w:rsidRDefault="005B1624" w:rsidP="005B1624">
      <w:pPr>
        <w:pStyle w:val="NoSpacing"/>
        <w:rPr>
          <w:rFonts w:ascii="Arial" w:hAnsi="Arial" w:cs="Arial"/>
          <w:b/>
          <w:sz w:val="20"/>
          <w:szCs w:val="20"/>
        </w:rPr>
      </w:pPr>
      <w:r>
        <w:rPr>
          <w:rFonts w:ascii="Arial" w:hAnsi="Arial" w:cs="Arial"/>
          <w:b/>
          <w:sz w:val="20"/>
          <w:szCs w:val="20"/>
        </w:rPr>
        <w:lastRenderedPageBreak/>
        <w:t xml:space="preserve">Action: Clerk to provide Cllr J Wilson with copies of the relevant forms for completion. </w:t>
      </w:r>
    </w:p>
    <w:p w14:paraId="377956D6" w14:textId="77777777" w:rsidR="005B1624" w:rsidRDefault="005B1624" w:rsidP="005B1624">
      <w:pPr>
        <w:pStyle w:val="NoSpacing"/>
        <w:rPr>
          <w:rFonts w:ascii="Arial" w:hAnsi="Arial" w:cs="Arial"/>
          <w:b/>
          <w:sz w:val="20"/>
          <w:szCs w:val="20"/>
        </w:rPr>
      </w:pPr>
    </w:p>
    <w:p w14:paraId="70C5DA0F" w14:textId="7445CEBE" w:rsidR="005B1624" w:rsidRDefault="005B1624" w:rsidP="005B1624">
      <w:pPr>
        <w:pStyle w:val="NoSpacing"/>
        <w:rPr>
          <w:rFonts w:ascii="Arial" w:hAnsi="Arial" w:cs="Arial"/>
          <w:b/>
          <w:sz w:val="20"/>
          <w:szCs w:val="20"/>
          <w:u w:val="single"/>
        </w:rPr>
      </w:pPr>
      <w:r>
        <w:rPr>
          <w:rFonts w:ascii="Arial" w:hAnsi="Arial" w:cs="Arial"/>
          <w:b/>
          <w:sz w:val="20"/>
          <w:szCs w:val="20"/>
          <w:u w:val="single"/>
        </w:rPr>
        <w:t xml:space="preserve">204/17 Reports from visiting Councillors </w:t>
      </w:r>
    </w:p>
    <w:p w14:paraId="351952D3" w14:textId="77777777" w:rsidR="005B1624" w:rsidRDefault="005B1624" w:rsidP="005B1624">
      <w:pPr>
        <w:pStyle w:val="NoSpacing"/>
        <w:rPr>
          <w:rFonts w:ascii="Arial" w:hAnsi="Arial" w:cs="Arial"/>
          <w:b/>
          <w:sz w:val="20"/>
          <w:szCs w:val="20"/>
          <w:u w:val="single"/>
        </w:rPr>
      </w:pPr>
    </w:p>
    <w:p w14:paraId="07565C66" w14:textId="453FD1A3" w:rsidR="00733115" w:rsidRDefault="00733115" w:rsidP="005B1624">
      <w:pPr>
        <w:pStyle w:val="NoSpacing"/>
        <w:rPr>
          <w:rFonts w:ascii="Arial" w:hAnsi="Arial" w:cs="Arial"/>
          <w:i/>
          <w:sz w:val="20"/>
          <w:szCs w:val="20"/>
        </w:rPr>
      </w:pPr>
      <w:proofErr w:type="spellStart"/>
      <w:r>
        <w:rPr>
          <w:rFonts w:ascii="Arial" w:hAnsi="Arial" w:cs="Arial"/>
          <w:i/>
          <w:sz w:val="20"/>
          <w:szCs w:val="20"/>
        </w:rPr>
        <w:t>Allerdale</w:t>
      </w:r>
      <w:proofErr w:type="spellEnd"/>
      <w:r>
        <w:rPr>
          <w:rFonts w:ascii="Arial" w:hAnsi="Arial" w:cs="Arial"/>
          <w:i/>
          <w:sz w:val="20"/>
          <w:szCs w:val="20"/>
        </w:rPr>
        <w:t xml:space="preserve"> Borough Council:</w:t>
      </w:r>
    </w:p>
    <w:p w14:paraId="17236E01" w14:textId="77777777" w:rsidR="00733115" w:rsidRPr="00733115" w:rsidRDefault="00733115" w:rsidP="005B1624">
      <w:pPr>
        <w:pStyle w:val="NoSpacing"/>
        <w:rPr>
          <w:rFonts w:ascii="Arial" w:hAnsi="Arial" w:cs="Arial"/>
          <w:i/>
          <w:sz w:val="20"/>
          <w:szCs w:val="20"/>
        </w:rPr>
      </w:pPr>
    </w:p>
    <w:p w14:paraId="278B2F9C" w14:textId="3B238CF8" w:rsidR="005B1624" w:rsidRDefault="005B1624" w:rsidP="005B1624">
      <w:pPr>
        <w:pStyle w:val="NoSpacing"/>
        <w:rPr>
          <w:rFonts w:ascii="Arial" w:hAnsi="Arial" w:cs="Arial"/>
          <w:sz w:val="20"/>
          <w:szCs w:val="20"/>
        </w:rPr>
      </w:pPr>
      <w:r>
        <w:rPr>
          <w:rFonts w:ascii="Arial" w:hAnsi="Arial" w:cs="Arial"/>
          <w:sz w:val="20"/>
          <w:szCs w:val="20"/>
        </w:rPr>
        <w:t xml:space="preserve">The Clerk informed the meeting that Cllr N Cockburn is currently working on appeal documentation relating to Ref 2/2016/0751 (Land North of Broughton Park- Erection of up to 64 Dwellings), and </w:t>
      </w:r>
      <w:r w:rsidR="00733115">
        <w:rPr>
          <w:rFonts w:ascii="Arial" w:hAnsi="Arial" w:cs="Arial"/>
          <w:sz w:val="20"/>
          <w:szCs w:val="20"/>
        </w:rPr>
        <w:t xml:space="preserve">Ref 2/2017/0411 (Field, Harris Brow, Outline application for new dwelling). </w:t>
      </w:r>
    </w:p>
    <w:p w14:paraId="28255466" w14:textId="77777777" w:rsidR="00733115" w:rsidRDefault="00733115" w:rsidP="005B1624">
      <w:pPr>
        <w:pStyle w:val="NoSpacing"/>
        <w:rPr>
          <w:rFonts w:ascii="Arial" w:hAnsi="Arial" w:cs="Arial"/>
          <w:sz w:val="20"/>
          <w:szCs w:val="20"/>
        </w:rPr>
      </w:pPr>
    </w:p>
    <w:p w14:paraId="5DE3DD9C" w14:textId="40D5AF2B" w:rsidR="00733115" w:rsidRDefault="00733115" w:rsidP="005B1624">
      <w:pPr>
        <w:pStyle w:val="NoSpacing"/>
        <w:rPr>
          <w:rFonts w:ascii="Arial" w:hAnsi="Arial" w:cs="Arial"/>
          <w:b/>
          <w:sz w:val="20"/>
          <w:szCs w:val="20"/>
        </w:rPr>
      </w:pPr>
      <w:r>
        <w:rPr>
          <w:rFonts w:ascii="Arial" w:hAnsi="Arial" w:cs="Arial"/>
          <w:b/>
          <w:sz w:val="20"/>
          <w:szCs w:val="20"/>
        </w:rPr>
        <w:t xml:space="preserve">Action: Clerk to contact A/BC Cllr N Cockburn to ask her to get an update on the A66 Roundabout project as with the darker nights, lower sun, weather conditions more near misses are being noticed at the Broughton/Brigham Junction. </w:t>
      </w:r>
    </w:p>
    <w:p w14:paraId="065D3562" w14:textId="77777777" w:rsidR="00733115" w:rsidRDefault="00733115" w:rsidP="005B1624">
      <w:pPr>
        <w:pStyle w:val="NoSpacing"/>
        <w:rPr>
          <w:rFonts w:ascii="Arial" w:hAnsi="Arial" w:cs="Arial"/>
          <w:b/>
          <w:sz w:val="20"/>
          <w:szCs w:val="20"/>
        </w:rPr>
      </w:pPr>
    </w:p>
    <w:p w14:paraId="60ADD1CC" w14:textId="6C63650E" w:rsidR="00733115" w:rsidRDefault="00733115" w:rsidP="005B1624">
      <w:pPr>
        <w:pStyle w:val="NoSpacing"/>
        <w:rPr>
          <w:rFonts w:ascii="Arial" w:hAnsi="Arial" w:cs="Arial"/>
          <w:i/>
          <w:sz w:val="20"/>
          <w:szCs w:val="20"/>
        </w:rPr>
      </w:pPr>
      <w:r>
        <w:rPr>
          <w:rFonts w:ascii="Arial" w:hAnsi="Arial" w:cs="Arial"/>
          <w:i/>
          <w:sz w:val="20"/>
          <w:szCs w:val="20"/>
        </w:rPr>
        <w:t>Cumbria County Council</w:t>
      </w:r>
    </w:p>
    <w:p w14:paraId="3C5A39AD" w14:textId="77777777" w:rsidR="00733115" w:rsidRDefault="00733115" w:rsidP="005B1624">
      <w:pPr>
        <w:pStyle w:val="NoSpacing"/>
        <w:rPr>
          <w:rFonts w:ascii="Arial" w:hAnsi="Arial" w:cs="Arial"/>
          <w:sz w:val="20"/>
          <w:szCs w:val="20"/>
        </w:rPr>
      </w:pPr>
    </w:p>
    <w:p w14:paraId="3C28C7AB" w14:textId="3DA2D5F1" w:rsidR="00733115" w:rsidRDefault="00733115" w:rsidP="005B1624">
      <w:pPr>
        <w:pStyle w:val="NoSpacing"/>
        <w:rPr>
          <w:rFonts w:ascii="Arial" w:hAnsi="Arial" w:cs="Arial"/>
          <w:sz w:val="20"/>
          <w:szCs w:val="20"/>
        </w:rPr>
      </w:pPr>
      <w:r>
        <w:rPr>
          <w:rFonts w:ascii="Arial" w:hAnsi="Arial" w:cs="Arial"/>
          <w:sz w:val="20"/>
          <w:szCs w:val="20"/>
        </w:rPr>
        <w:t xml:space="preserve">Cllr H Graham was not present at the meeting, the Council requested that the Clerk raise the below issue with him. </w:t>
      </w:r>
    </w:p>
    <w:p w14:paraId="02DB99AB" w14:textId="77777777" w:rsidR="00733115" w:rsidRDefault="00733115" w:rsidP="005B1624">
      <w:pPr>
        <w:pStyle w:val="NoSpacing"/>
        <w:rPr>
          <w:rFonts w:ascii="Arial" w:hAnsi="Arial" w:cs="Arial"/>
          <w:sz w:val="20"/>
          <w:szCs w:val="20"/>
        </w:rPr>
      </w:pPr>
    </w:p>
    <w:p w14:paraId="2AF64776" w14:textId="0189442A" w:rsidR="00733115" w:rsidRDefault="00733115" w:rsidP="005B1624">
      <w:pPr>
        <w:pStyle w:val="NoSpacing"/>
        <w:rPr>
          <w:rFonts w:ascii="Arial" w:hAnsi="Arial" w:cs="Arial"/>
          <w:b/>
          <w:sz w:val="20"/>
          <w:szCs w:val="20"/>
        </w:rPr>
      </w:pPr>
      <w:r>
        <w:rPr>
          <w:rFonts w:ascii="Arial" w:hAnsi="Arial" w:cs="Arial"/>
          <w:b/>
          <w:sz w:val="20"/>
          <w:szCs w:val="20"/>
        </w:rPr>
        <w:t xml:space="preserve">Action: Clerk to contact C/Cllr H Graham and ask him if there was any result from the suggested list of Highways Projects in the area. </w:t>
      </w:r>
    </w:p>
    <w:p w14:paraId="0A08C133" w14:textId="77777777" w:rsidR="00733115" w:rsidRDefault="00733115" w:rsidP="005B1624">
      <w:pPr>
        <w:pStyle w:val="NoSpacing"/>
        <w:rPr>
          <w:rFonts w:ascii="Arial" w:hAnsi="Arial" w:cs="Arial"/>
          <w:b/>
          <w:sz w:val="20"/>
          <w:szCs w:val="20"/>
        </w:rPr>
      </w:pPr>
    </w:p>
    <w:p w14:paraId="0CE87D63" w14:textId="4E1EEC12" w:rsidR="00733115" w:rsidRDefault="00733115" w:rsidP="005B1624">
      <w:pPr>
        <w:pStyle w:val="NoSpacing"/>
        <w:rPr>
          <w:rFonts w:ascii="Arial" w:hAnsi="Arial" w:cs="Arial"/>
          <w:b/>
          <w:sz w:val="20"/>
          <w:szCs w:val="20"/>
        </w:rPr>
      </w:pPr>
      <w:r>
        <w:rPr>
          <w:rFonts w:ascii="Arial" w:hAnsi="Arial" w:cs="Arial"/>
          <w:b/>
          <w:sz w:val="20"/>
          <w:szCs w:val="20"/>
        </w:rPr>
        <w:t xml:space="preserve">Action: Clerk to thank Cumbria County Council Highways and copy in C/Cllr H Graham for their work on the trees around the bus shelter at Great/Little Broughton Junction. </w:t>
      </w:r>
    </w:p>
    <w:p w14:paraId="135355B8" w14:textId="77777777" w:rsidR="00733115" w:rsidRDefault="00733115" w:rsidP="005B1624">
      <w:pPr>
        <w:pStyle w:val="NoSpacing"/>
        <w:rPr>
          <w:rFonts w:ascii="Arial" w:hAnsi="Arial" w:cs="Arial"/>
          <w:b/>
          <w:sz w:val="20"/>
          <w:szCs w:val="20"/>
        </w:rPr>
      </w:pPr>
    </w:p>
    <w:p w14:paraId="7F0C2BE3" w14:textId="465C31A9" w:rsidR="00733115" w:rsidRDefault="00733115" w:rsidP="005B1624">
      <w:pPr>
        <w:pStyle w:val="NoSpacing"/>
        <w:rPr>
          <w:rFonts w:ascii="Arial" w:hAnsi="Arial" w:cs="Arial"/>
          <w:b/>
          <w:sz w:val="20"/>
          <w:szCs w:val="20"/>
          <w:u w:val="single"/>
        </w:rPr>
      </w:pPr>
      <w:r>
        <w:rPr>
          <w:rFonts w:ascii="Arial" w:hAnsi="Arial" w:cs="Arial"/>
          <w:b/>
          <w:sz w:val="20"/>
          <w:szCs w:val="20"/>
          <w:u w:val="single"/>
        </w:rPr>
        <w:t>205/17 Allotments</w:t>
      </w:r>
    </w:p>
    <w:p w14:paraId="10FC9E93" w14:textId="77777777" w:rsidR="00733115" w:rsidRDefault="00733115" w:rsidP="005B1624">
      <w:pPr>
        <w:pStyle w:val="NoSpacing"/>
        <w:rPr>
          <w:rFonts w:ascii="Arial" w:hAnsi="Arial" w:cs="Arial"/>
          <w:b/>
          <w:sz w:val="20"/>
          <w:szCs w:val="20"/>
          <w:u w:val="single"/>
        </w:rPr>
      </w:pPr>
    </w:p>
    <w:p w14:paraId="59EA0C71" w14:textId="6C1DF074" w:rsidR="00733115" w:rsidRDefault="00733115" w:rsidP="00733115">
      <w:pPr>
        <w:pStyle w:val="NoSpacing"/>
        <w:numPr>
          <w:ilvl w:val="0"/>
          <w:numId w:val="31"/>
        </w:numPr>
        <w:rPr>
          <w:rFonts w:ascii="Arial" w:hAnsi="Arial" w:cs="Arial"/>
          <w:i/>
          <w:sz w:val="20"/>
          <w:szCs w:val="20"/>
        </w:rPr>
      </w:pPr>
      <w:r>
        <w:rPr>
          <w:rFonts w:ascii="Arial" w:hAnsi="Arial" w:cs="Arial"/>
          <w:i/>
          <w:sz w:val="20"/>
          <w:szCs w:val="20"/>
        </w:rPr>
        <w:t xml:space="preserve">Consideration of appeal against Termination from Mr </w:t>
      </w:r>
      <w:proofErr w:type="spellStart"/>
      <w:r>
        <w:rPr>
          <w:rFonts w:ascii="Arial" w:hAnsi="Arial" w:cs="Arial"/>
          <w:i/>
          <w:sz w:val="20"/>
          <w:szCs w:val="20"/>
        </w:rPr>
        <w:t>Ashbridge</w:t>
      </w:r>
      <w:proofErr w:type="spellEnd"/>
      <w:r>
        <w:rPr>
          <w:rFonts w:ascii="Arial" w:hAnsi="Arial" w:cs="Arial"/>
          <w:i/>
          <w:sz w:val="20"/>
          <w:szCs w:val="20"/>
        </w:rPr>
        <w:t>.</w:t>
      </w:r>
    </w:p>
    <w:p w14:paraId="55FD2915" w14:textId="77777777" w:rsidR="00733115" w:rsidRDefault="00733115" w:rsidP="00733115">
      <w:pPr>
        <w:pStyle w:val="NoSpacing"/>
        <w:rPr>
          <w:rFonts w:ascii="Arial" w:hAnsi="Arial" w:cs="Arial"/>
          <w:b/>
          <w:sz w:val="20"/>
          <w:szCs w:val="20"/>
        </w:rPr>
      </w:pPr>
    </w:p>
    <w:p w14:paraId="539E8C93" w14:textId="2F60E3E4" w:rsidR="00733115" w:rsidRDefault="00733115" w:rsidP="0073311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following consideration of the information provided that the termination be rescinded as the Council </w:t>
      </w:r>
      <w:proofErr w:type="spellStart"/>
      <w:r>
        <w:rPr>
          <w:rFonts w:ascii="Arial" w:hAnsi="Arial" w:cs="Arial"/>
          <w:sz w:val="20"/>
          <w:szCs w:val="20"/>
        </w:rPr>
        <w:t>recongise</w:t>
      </w:r>
      <w:proofErr w:type="spellEnd"/>
      <w:r>
        <w:rPr>
          <w:rFonts w:ascii="Arial" w:hAnsi="Arial" w:cs="Arial"/>
          <w:sz w:val="20"/>
          <w:szCs w:val="20"/>
        </w:rPr>
        <w:t xml:space="preserve"> the work that has been undertaken to help resolve fundamental issues on the site (Mares Tails &amp; Drainage) and the tenant be given until April 2018 to show activity on the allotment.</w:t>
      </w:r>
    </w:p>
    <w:p w14:paraId="6A75418E" w14:textId="77777777" w:rsidR="00733115" w:rsidRDefault="00733115" w:rsidP="00733115">
      <w:pPr>
        <w:pStyle w:val="NoSpacing"/>
        <w:rPr>
          <w:rFonts w:ascii="Arial" w:hAnsi="Arial" w:cs="Arial"/>
          <w:sz w:val="20"/>
          <w:szCs w:val="20"/>
        </w:rPr>
      </w:pPr>
    </w:p>
    <w:p w14:paraId="33136C9C" w14:textId="58B9C11C" w:rsidR="00733115" w:rsidRDefault="00733115" w:rsidP="00733115">
      <w:pPr>
        <w:pStyle w:val="NoSpacing"/>
        <w:rPr>
          <w:rFonts w:ascii="Arial" w:hAnsi="Arial" w:cs="Arial"/>
          <w:b/>
          <w:sz w:val="20"/>
          <w:szCs w:val="20"/>
        </w:rPr>
      </w:pPr>
      <w:r>
        <w:rPr>
          <w:rFonts w:ascii="Arial" w:hAnsi="Arial" w:cs="Arial"/>
          <w:b/>
          <w:sz w:val="20"/>
          <w:szCs w:val="20"/>
        </w:rPr>
        <w:t xml:space="preserve">Action: Clerk to communicate this decision to the tenant. </w:t>
      </w:r>
    </w:p>
    <w:p w14:paraId="0B3A5ACA" w14:textId="77777777" w:rsidR="00733115" w:rsidRDefault="00733115" w:rsidP="00733115">
      <w:pPr>
        <w:pStyle w:val="NoSpacing"/>
        <w:rPr>
          <w:rFonts w:ascii="Arial" w:hAnsi="Arial" w:cs="Arial"/>
          <w:b/>
          <w:sz w:val="20"/>
          <w:szCs w:val="20"/>
        </w:rPr>
      </w:pPr>
    </w:p>
    <w:p w14:paraId="6932452F" w14:textId="313B72BD" w:rsidR="00733115" w:rsidRDefault="00733115" w:rsidP="00733115">
      <w:pPr>
        <w:pStyle w:val="NoSpacing"/>
        <w:numPr>
          <w:ilvl w:val="0"/>
          <w:numId w:val="31"/>
        </w:numPr>
        <w:rPr>
          <w:rFonts w:ascii="Arial" w:hAnsi="Arial" w:cs="Arial"/>
          <w:i/>
          <w:sz w:val="20"/>
          <w:szCs w:val="20"/>
        </w:rPr>
      </w:pPr>
      <w:r>
        <w:rPr>
          <w:rFonts w:ascii="Arial" w:hAnsi="Arial" w:cs="Arial"/>
          <w:i/>
          <w:sz w:val="20"/>
          <w:szCs w:val="20"/>
        </w:rPr>
        <w:t>General Allotment information</w:t>
      </w:r>
    </w:p>
    <w:p w14:paraId="2C14B39E" w14:textId="77777777" w:rsidR="00733115" w:rsidRDefault="00733115" w:rsidP="00733115">
      <w:pPr>
        <w:pStyle w:val="NoSpacing"/>
        <w:rPr>
          <w:rFonts w:ascii="Arial" w:hAnsi="Arial" w:cs="Arial"/>
          <w:sz w:val="20"/>
          <w:szCs w:val="20"/>
        </w:rPr>
      </w:pPr>
    </w:p>
    <w:p w14:paraId="0D8A4110" w14:textId="0BEEBDDC" w:rsidR="00733115" w:rsidRPr="00733115" w:rsidRDefault="00733115" w:rsidP="00733115">
      <w:pPr>
        <w:pStyle w:val="NoSpacing"/>
        <w:rPr>
          <w:rFonts w:ascii="Arial" w:hAnsi="Arial" w:cs="Arial"/>
          <w:i/>
          <w:sz w:val="20"/>
          <w:szCs w:val="20"/>
        </w:rPr>
      </w:pPr>
      <w:r>
        <w:rPr>
          <w:rFonts w:ascii="Arial" w:hAnsi="Arial" w:cs="Arial"/>
          <w:i/>
          <w:sz w:val="20"/>
          <w:szCs w:val="20"/>
        </w:rPr>
        <w:t>Waiting List:</w:t>
      </w:r>
    </w:p>
    <w:p w14:paraId="50AD9B4B" w14:textId="0CBEC4A2" w:rsidR="00733115" w:rsidRDefault="00733115" w:rsidP="00733115">
      <w:pPr>
        <w:pStyle w:val="NoSpacing"/>
        <w:rPr>
          <w:rFonts w:ascii="Arial" w:hAnsi="Arial" w:cs="Arial"/>
          <w:sz w:val="20"/>
          <w:szCs w:val="20"/>
        </w:rPr>
      </w:pPr>
      <w:r>
        <w:rPr>
          <w:rFonts w:ascii="Arial" w:hAnsi="Arial" w:cs="Arial"/>
          <w:sz w:val="20"/>
          <w:szCs w:val="20"/>
        </w:rPr>
        <w:t xml:space="preserve">It was noted by the meeting that despite the posting on social media only one new tenant has come forward and has been given an allotment. There remains no-one on the waiting list other than those waiting for a specific plot and currently 2 fallow plots. </w:t>
      </w:r>
    </w:p>
    <w:p w14:paraId="60F6597E" w14:textId="77777777" w:rsidR="00733115" w:rsidRDefault="00733115" w:rsidP="00733115">
      <w:pPr>
        <w:pStyle w:val="NoSpacing"/>
        <w:rPr>
          <w:rFonts w:ascii="Arial" w:hAnsi="Arial" w:cs="Arial"/>
          <w:sz w:val="20"/>
          <w:szCs w:val="20"/>
        </w:rPr>
      </w:pPr>
    </w:p>
    <w:p w14:paraId="65D415EE" w14:textId="6543DF61" w:rsidR="00733115" w:rsidRDefault="00733115" w:rsidP="00733115">
      <w:pPr>
        <w:pStyle w:val="NoSpacing"/>
        <w:rPr>
          <w:rFonts w:ascii="Arial" w:hAnsi="Arial" w:cs="Arial"/>
          <w:i/>
          <w:sz w:val="20"/>
          <w:szCs w:val="20"/>
        </w:rPr>
      </w:pPr>
      <w:r>
        <w:rPr>
          <w:rFonts w:ascii="Arial" w:hAnsi="Arial" w:cs="Arial"/>
          <w:i/>
          <w:sz w:val="20"/>
          <w:szCs w:val="20"/>
        </w:rPr>
        <w:t>Expenses for Ivy Clearance:</w:t>
      </w:r>
    </w:p>
    <w:p w14:paraId="145A3F87" w14:textId="77777777" w:rsidR="00733115" w:rsidRDefault="00733115" w:rsidP="00733115">
      <w:pPr>
        <w:pStyle w:val="NoSpacing"/>
        <w:rPr>
          <w:rFonts w:ascii="Arial" w:hAnsi="Arial" w:cs="Arial"/>
          <w:i/>
          <w:sz w:val="20"/>
          <w:szCs w:val="20"/>
        </w:rPr>
      </w:pPr>
    </w:p>
    <w:p w14:paraId="77DD750F" w14:textId="785F0B36" w:rsidR="00733115" w:rsidRDefault="00733115" w:rsidP="0073311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Mr M Grout submit </w:t>
      </w:r>
      <w:proofErr w:type="gramStart"/>
      <w:r>
        <w:rPr>
          <w:rFonts w:ascii="Arial" w:hAnsi="Arial" w:cs="Arial"/>
          <w:sz w:val="20"/>
          <w:szCs w:val="20"/>
        </w:rPr>
        <w:t>an expenses</w:t>
      </w:r>
      <w:proofErr w:type="gramEnd"/>
      <w:r>
        <w:rPr>
          <w:rFonts w:ascii="Arial" w:hAnsi="Arial" w:cs="Arial"/>
          <w:sz w:val="20"/>
          <w:szCs w:val="20"/>
        </w:rPr>
        <w:t xml:space="preserve"> claim with receipts for expenditure incurred as a result of ivy clearance from the wall at the top of the Nook Site. </w:t>
      </w:r>
    </w:p>
    <w:p w14:paraId="46DBC69B" w14:textId="77777777" w:rsidR="00733115" w:rsidRDefault="00733115" w:rsidP="00733115">
      <w:pPr>
        <w:pStyle w:val="NoSpacing"/>
        <w:rPr>
          <w:rFonts w:ascii="Arial" w:hAnsi="Arial" w:cs="Arial"/>
          <w:sz w:val="20"/>
          <w:szCs w:val="20"/>
        </w:rPr>
      </w:pPr>
    </w:p>
    <w:p w14:paraId="713E0DD3" w14:textId="74A5578D" w:rsidR="00733115" w:rsidRDefault="00733115" w:rsidP="00733115">
      <w:pPr>
        <w:pStyle w:val="NoSpacing"/>
        <w:rPr>
          <w:rFonts w:ascii="Arial" w:hAnsi="Arial" w:cs="Arial"/>
          <w:b/>
          <w:sz w:val="20"/>
          <w:szCs w:val="20"/>
        </w:rPr>
      </w:pPr>
      <w:r>
        <w:rPr>
          <w:rFonts w:ascii="Arial" w:hAnsi="Arial" w:cs="Arial"/>
          <w:b/>
          <w:sz w:val="20"/>
          <w:szCs w:val="20"/>
        </w:rPr>
        <w:t xml:space="preserve">Action: Clerk to contact Mr M Grout and ask him to submit </w:t>
      </w:r>
      <w:proofErr w:type="gramStart"/>
      <w:r>
        <w:rPr>
          <w:rFonts w:ascii="Arial" w:hAnsi="Arial" w:cs="Arial"/>
          <w:b/>
          <w:sz w:val="20"/>
          <w:szCs w:val="20"/>
        </w:rPr>
        <w:t>an expenses</w:t>
      </w:r>
      <w:proofErr w:type="gramEnd"/>
      <w:r>
        <w:rPr>
          <w:rFonts w:ascii="Arial" w:hAnsi="Arial" w:cs="Arial"/>
          <w:b/>
          <w:sz w:val="20"/>
          <w:szCs w:val="20"/>
        </w:rPr>
        <w:t xml:space="preserve"> claim for the January 2018 meeting. </w:t>
      </w:r>
    </w:p>
    <w:p w14:paraId="01213AB3" w14:textId="77777777" w:rsidR="00A32999" w:rsidRDefault="00A32999" w:rsidP="00733115">
      <w:pPr>
        <w:pStyle w:val="NoSpacing"/>
        <w:rPr>
          <w:rFonts w:ascii="Arial" w:hAnsi="Arial" w:cs="Arial"/>
          <w:b/>
          <w:sz w:val="20"/>
          <w:szCs w:val="20"/>
        </w:rPr>
      </w:pPr>
    </w:p>
    <w:p w14:paraId="72D5A64A" w14:textId="33C1B246" w:rsidR="00A32999" w:rsidRDefault="00A32999" w:rsidP="00733115">
      <w:pPr>
        <w:pStyle w:val="NoSpacing"/>
        <w:rPr>
          <w:rFonts w:ascii="Arial" w:hAnsi="Arial" w:cs="Arial"/>
          <w:b/>
          <w:sz w:val="20"/>
          <w:szCs w:val="20"/>
          <w:u w:val="single"/>
        </w:rPr>
      </w:pPr>
      <w:r>
        <w:rPr>
          <w:rFonts w:ascii="Arial" w:hAnsi="Arial" w:cs="Arial"/>
          <w:b/>
          <w:sz w:val="20"/>
          <w:szCs w:val="20"/>
          <w:u w:val="single"/>
        </w:rPr>
        <w:t xml:space="preserve">206/17 Parish Maintenance </w:t>
      </w:r>
      <w:r w:rsidR="00C81895">
        <w:rPr>
          <w:rFonts w:ascii="Arial" w:hAnsi="Arial" w:cs="Arial"/>
          <w:b/>
          <w:sz w:val="20"/>
          <w:szCs w:val="20"/>
          <w:u w:val="single"/>
        </w:rPr>
        <w:t>&amp; Highways Matters</w:t>
      </w:r>
    </w:p>
    <w:p w14:paraId="095946BE" w14:textId="77777777" w:rsidR="00A32999" w:rsidRDefault="00A32999" w:rsidP="00733115">
      <w:pPr>
        <w:pStyle w:val="NoSpacing"/>
        <w:rPr>
          <w:rFonts w:ascii="Arial" w:hAnsi="Arial" w:cs="Arial"/>
          <w:b/>
          <w:i/>
          <w:sz w:val="20"/>
          <w:szCs w:val="20"/>
          <w:u w:val="single"/>
        </w:rPr>
      </w:pPr>
    </w:p>
    <w:p w14:paraId="12654F84" w14:textId="7286311F" w:rsidR="00A32999" w:rsidRDefault="00A32999" w:rsidP="00A32999">
      <w:pPr>
        <w:pStyle w:val="NoSpacing"/>
        <w:numPr>
          <w:ilvl w:val="0"/>
          <w:numId w:val="32"/>
        </w:numPr>
        <w:rPr>
          <w:rFonts w:ascii="Arial" w:hAnsi="Arial" w:cs="Arial"/>
          <w:i/>
          <w:sz w:val="20"/>
          <w:szCs w:val="20"/>
        </w:rPr>
      </w:pPr>
      <w:r>
        <w:rPr>
          <w:rFonts w:ascii="Arial" w:hAnsi="Arial" w:cs="Arial"/>
          <w:i/>
          <w:sz w:val="20"/>
          <w:szCs w:val="20"/>
        </w:rPr>
        <w:t>Near misses on footpath across Church Meadows</w:t>
      </w:r>
    </w:p>
    <w:p w14:paraId="44759F69" w14:textId="77777777" w:rsidR="00A32999" w:rsidRDefault="00A32999" w:rsidP="00A32999">
      <w:pPr>
        <w:pStyle w:val="NoSpacing"/>
        <w:rPr>
          <w:rFonts w:ascii="Arial" w:hAnsi="Arial" w:cs="Arial"/>
          <w:sz w:val="20"/>
          <w:szCs w:val="20"/>
        </w:rPr>
      </w:pPr>
    </w:p>
    <w:p w14:paraId="2117679A" w14:textId="78CC1D9D" w:rsidR="00A32999" w:rsidRDefault="00A32999" w:rsidP="00A32999">
      <w:pPr>
        <w:pStyle w:val="NoSpacing"/>
        <w:rPr>
          <w:rFonts w:ascii="Arial" w:hAnsi="Arial" w:cs="Arial"/>
          <w:sz w:val="20"/>
          <w:szCs w:val="20"/>
        </w:rPr>
      </w:pPr>
      <w:r>
        <w:rPr>
          <w:rFonts w:ascii="Arial" w:hAnsi="Arial" w:cs="Arial"/>
          <w:sz w:val="20"/>
          <w:szCs w:val="20"/>
        </w:rPr>
        <w:t>It was noted by the meeting that a letter has recently been circulated to all parents of children at Broughton School that there had been two near misses on the footpath from the Church across Church Meadows.</w:t>
      </w:r>
    </w:p>
    <w:p w14:paraId="49631291" w14:textId="77777777" w:rsidR="00A32999" w:rsidRDefault="00A32999" w:rsidP="00A32999">
      <w:pPr>
        <w:pStyle w:val="NoSpacing"/>
        <w:rPr>
          <w:rFonts w:ascii="Arial" w:hAnsi="Arial" w:cs="Arial"/>
          <w:sz w:val="20"/>
          <w:szCs w:val="20"/>
        </w:rPr>
      </w:pPr>
    </w:p>
    <w:p w14:paraId="4999012D" w14:textId="3229D50C" w:rsidR="00A32999" w:rsidRDefault="00A32999" w:rsidP="00A32999">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this issue be raised once again with both CCC Highways and C/Cllr H Graham with a request for a raised crossing/pavement. </w:t>
      </w:r>
    </w:p>
    <w:p w14:paraId="2369F006" w14:textId="77777777" w:rsidR="00A32999" w:rsidRDefault="00A32999" w:rsidP="00A32999">
      <w:pPr>
        <w:pStyle w:val="NoSpacing"/>
        <w:rPr>
          <w:rFonts w:ascii="Arial" w:hAnsi="Arial" w:cs="Arial"/>
          <w:sz w:val="20"/>
          <w:szCs w:val="20"/>
        </w:rPr>
      </w:pPr>
    </w:p>
    <w:p w14:paraId="09DEF00D" w14:textId="01510AB5" w:rsidR="00A32999" w:rsidRDefault="00A32999" w:rsidP="00A32999">
      <w:pPr>
        <w:pStyle w:val="NoSpacing"/>
        <w:rPr>
          <w:rFonts w:ascii="Arial" w:hAnsi="Arial" w:cs="Arial"/>
          <w:b/>
          <w:sz w:val="20"/>
          <w:szCs w:val="20"/>
        </w:rPr>
      </w:pPr>
      <w:r>
        <w:rPr>
          <w:rFonts w:ascii="Arial" w:hAnsi="Arial" w:cs="Arial"/>
          <w:b/>
          <w:sz w:val="20"/>
          <w:szCs w:val="20"/>
        </w:rPr>
        <w:t xml:space="preserve">Action: Clerk to report this matter to CCC Highways &amp; C/Cllr H Graham. </w:t>
      </w:r>
    </w:p>
    <w:p w14:paraId="48ABC929" w14:textId="77777777" w:rsidR="00A32999" w:rsidRDefault="00A32999" w:rsidP="00A32999">
      <w:pPr>
        <w:pStyle w:val="NoSpacing"/>
        <w:rPr>
          <w:rFonts w:ascii="Arial" w:hAnsi="Arial" w:cs="Arial"/>
          <w:b/>
          <w:sz w:val="20"/>
          <w:szCs w:val="20"/>
        </w:rPr>
      </w:pPr>
    </w:p>
    <w:p w14:paraId="1D1468F2" w14:textId="46414688" w:rsidR="00A32999" w:rsidRDefault="00A32999" w:rsidP="00A32999">
      <w:pPr>
        <w:pStyle w:val="NoSpacing"/>
        <w:numPr>
          <w:ilvl w:val="0"/>
          <w:numId w:val="32"/>
        </w:numPr>
        <w:rPr>
          <w:rFonts w:ascii="Arial" w:hAnsi="Arial" w:cs="Arial"/>
          <w:i/>
          <w:sz w:val="20"/>
          <w:szCs w:val="20"/>
        </w:rPr>
      </w:pPr>
      <w:r>
        <w:rPr>
          <w:rFonts w:ascii="Arial" w:hAnsi="Arial" w:cs="Arial"/>
          <w:i/>
          <w:sz w:val="20"/>
          <w:szCs w:val="20"/>
        </w:rPr>
        <w:t>Signing of Rights of Way</w:t>
      </w:r>
    </w:p>
    <w:p w14:paraId="2BA078A6" w14:textId="77777777" w:rsidR="00A32999" w:rsidRDefault="00A32999" w:rsidP="00A32999">
      <w:pPr>
        <w:pStyle w:val="NoSpacing"/>
        <w:rPr>
          <w:rFonts w:ascii="Arial" w:hAnsi="Arial" w:cs="Arial"/>
          <w:sz w:val="20"/>
          <w:szCs w:val="20"/>
        </w:rPr>
      </w:pPr>
    </w:p>
    <w:p w14:paraId="513B9B28" w14:textId="1D8A349C" w:rsidR="00A32999" w:rsidRDefault="00A32999" w:rsidP="00A32999">
      <w:pPr>
        <w:pStyle w:val="NoSpacing"/>
        <w:rPr>
          <w:rFonts w:ascii="Arial" w:hAnsi="Arial" w:cs="Arial"/>
          <w:sz w:val="20"/>
          <w:szCs w:val="20"/>
        </w:rPr>
      </w:pPr>
      <w:r>
        <w:rPr>
          <w:rFonts w:ascii="Arial" w:hAnsi="Arial" w:cs="Arial"/>
          <w:sz w:val="20"/>
          <w:szCs w:val="20"/>
        </w:rPr>
        <w:t xml:space="preserve">It was noted by the Council that the responsibility for signing PROW rests with Cumbria County Council and </w:t>
      </w:r>
      <w:proofErr w:type="gramStart"/>
      <w:r>
        <w:rPr>
          <w:rFonts w:ascii="Arial" w:hAnsi="Arial" w:cs="Arial"/>
          <w:sz w:val="20"/>
          <w:szCs w:val="20"/>
        </w:rPr>
        <w:t>there</w:t>
      </w:r>
      <w:proofErr w:type="gramEnd"/>
      <w:r>
        <w:rPr>
          <w:rFonts w:ascii="Arial" w:hAnsi="Arial" w:cs="Arial"/>
          <w:sz w:val="20"/>
          <w:szCs w:val="20"/>
        </w:rPr>
        <w:t xml:space="preserve"> general aim is to have a signpost where a PROW leaves a highway then </w:t>
      </w:r>
      <w:proofErr w:type="spellStart"/>
      <w:r>
        <w:rPr>
          <w:rFonts w:ascii="Arial" w:hAnsi="Arial" w:cs="Arial"/>
          <w:sz w:val="20"/>
          <w:szCs w:val="20"/>
        </w:rPr>
        <w:t>roundalls</w:t>
      </w:r>
      <w:proofErr w:type="spellEnd"/>
      <w:r>
        <w:rPr>
          <w:rFonts w:ascii="Arial" w:hAnsi="Arial" w:cs="Arial"/>
          <w:sz w:val="20"/>
          <w:szCs w:val="20"/>
        </w:rPr>
        <w:t xml:space="preserve"> along the route (subject to landowner consent). </w:t>
      </w:r>
    </w:p>
    <w:p w14:paraId="5784D272" w14:textId="77777777" w:rsidR="00A32999" w:rsidRDefault="00A32999" w:rsidP="00A32999">
      <w:pPr>
        <w:pStyle w:val="NoSpacing"/>
        <w:rPr>
          <w:rFonts w:ascii="Arial" w:hAnsi="Arial" w:cs="Arial"/>
          <w:sz w:val="20"/>
          <w:szCs w:val="20"/>
        </w:rPr>
      </w:pPr>
    </w:p>
    <w:p w14:paraId="5A110C4D" w14:textId="0260F6D8" w:rsidR="00A32999" w:rsidRDefault="00A32999" w:rsidP="00A32999">
      <w:pPr>
        <w:pStyle w:val="NoSpacing"/>
        <w:rPr>
          <w:rFonts w:ascii="Arial" w:hAnsi="Arial" w:cs="Arial"/>
          <w:b/>
          <w:sz w:val="20"/>
          <w:szCs w:val="20"/>
        </w:rPr>
      </w:pPr>
      <w:r>
        <w:rPr>
          <w:rFonts w:ascii="Arial" w:hAnsi="Arial" w:cs="Arial"/>
          <w:b/>
          <w:sz w:val="20"/>
          <w:szCs w:val="20"/>
        </w:rPr>
        <w:lastRenderedPageBreak/>
        <w:t xml:space="preserve">Action: Councillors to report </w:t>
      </w:r>
      <w:r w:rsidR="00C81895">
        <w:rPr>
          <w:rFonts w:ascii="Arial" w:hAnsi="Arial" w:cs="Arial"/>
          <w:b/>
          <w:sz w:val="20"/>
          <w:szCs w:val="20"/>
        </w:rPr>
        <w:t>any missing signage to the Clerk for reporting to Cumbria County Council</w:t>
      </w:r>
    </w:p>
    <w:p w14:paraId="49A60D81" w14:textId="77777777" w:rsidR="00C81895" w:rsidRDefault="00C81895" w:rsidP="00A32999">
      <w:pPr>
        <w:pStyle w:val="NoSpacing"/>
        <w:rPr>
          <w:rFonts w:ascii="Arial" w:hAnsi="Arial" w:cs="Arial"/>
          <w:b/>
          <w:sz w:val="20"/>
          <w:szCs w:val="20"/>
        </w:rPr>
      </w:pPr>
    </w:p>
    <w:p w14:paraId="5CEA5BF0" w14:textId="4AB46E2E" w:rsidR="00C81895" w:rsidRDefault="00C81895" w:rsidP="00C81895">
      <w:pPr>
        <w:pStyle w:val="NoSpacing"/>
        <w:numPr>
          <w:ilvl w:val="0"/>
          <w:numId w:val="32"/>
        </w:numPr>
        <w:rPr>
          <w:rFonts w:ascii="Arial" w:hAnsi="Arial" w:cs="Arial"/>
          <w:i/>
          <w:sz w:val="20"/>
          <w:szCs w:val="20"/>
        </w:rPr>
      </w:pPr>
      <w:r>
        <w:rPr>
          <w:rFonts w:ascii="Arial" w:hAnsi="Arial" w:cs="Arial"/>
          <w:i/>
          <w:sz w:val="20"/>
          <w:szCs w:val="20"/>
        </w:rPr>
        <w:t>Other matters</w:t>
      </w:r>
    </w:p>
    <w:p w14:paraId="7D874D7B" w14:textId="77777777" w:rsidR="00C81895" w:rsidRDefault="00C81895" w:rsidP="00C81895">
      <w:pPr>
        <w:pStyle w:val="NoSpacing"/>
        <w:rPr>
          <w:rFonts w:ascii="Arial" w:hAnsi="Arial" w:cs="Arial"/>
          <w:sz w:val="20"/>
          <w:szCs w:val="20"/>
        </w:rPr>
      </w:pPr>
    </w:p>
    <w:p w14:paraId="06F3B65A" w14:textId="77777777" w:rsidR="00C81895" w:rsidRDefault="00C81895" w:rsidP="00C81895">
      <w:pPr>
        <w:pStyle w:val="NoSpacing"/>
        <w:rPr>
          <w:rFonts w:ascii="Arial" w:hAnsi="Arial" w:cs="Arial"/>
          <w:b/>
          <w:sz w:val="20"/>
          <w:szCs w:val="20"/>
        </w:rPr>
      </w:pPr>
      <w:r>
        <w:rPr>
          <w:rFonts w:ascii="Arial" w:hAnsi="Arial" w:cs="Arial"/>
          <w:b/>
          <w:sz w:val="20"/>
          <w:szCs w:val="20"/>
        </w:rPr>
        <w:t>Action: Clerk to agenda the grass cutting contract and the detail to be included before advertising of it to the January agenda</w:t>
      </w:r>
    </w:p>
    <w:p w14:paraId="06F3B65A" w14:textId="77777777" w:rsidR="00C81895" w:rsidRDefault="00C81895" w:rsidP="00C81895">
      <w:pPr>
        <w:pStyle w:val="NoSpacing"/>
        <w:rPr>
          <w:rFonts w:ascii="Arial" w:hAnsi="Arial" w:cs="Arial"/>
          <w:b/>
          <w:sz w:val="20"/>
          <w:szCs w:val="20"/>
        </w:rPr>
      </w:pPr>
    </w:p>
    <w:p w14:paraId="4EA753CA" w14:textId="0CB4F8AF" w:rsidR="00C81895" w:rsidRDefault="00C81895" w:rsidP="00C81895">
      <w:pPr>
        <w:pStyle w:val="NoSpacing"/>
        <w:rPr>
          <w:rFonts w:ascii="Arial" w:hAnsi="Arial" w:cs="Arial"/>
          <w:b/>
          <w:sz w:val="20"/>
          <w:szCs w:val="20"/>
        </w:rPr>
      </w:pPr>
      <w:r>
        <w:rPr>
          <w:rFonts w:ascii="Arial" w:hAnsi="Arial" w:cs="Arial"/>
          <w:b/>
          <w:sz w:val="20"/>
          <w:szCs w:val="20"/>
        </w:rPr>
        <w:t xml:space="preserve">Action: Clerk to speak to </w:t>
      </w:r>
      <w:proofErr w:type="spellStart"/>
      <w:r>
        <w:rPr>
          <w:rFonts w:ascii="Arial" w:hAnsi="Arial" w:cs="Arial"/>
          <w:b/>
          <w:sz w:val="20"/>
          <w:szCs w:val="20"/>
        </w:rPr>
        <w:t>Allerdale</w:t>
      </w:r>
      <w:proofErr w:type="spellEnd"/>
      <w:r>
        <w:rPr>
          <w:rFonts w:ascii="Arial" w:hAnsi="Arial" w:cs="Arial"/>
          <w:b/>
          <w:sz w:val="20"/>
          <w:szCs w:val="20"/>
        </w:rPr>
        <w:t xml:space="preserve"> Borough Council to request more regular road sweeping throughout the village (fallen leaves are blocking drains, when the gully clearance happens they leave the debris on the road to go back into the drains). </w:t>
      </w:r>
    </w:p>
    <w:p w14:paraId="290700C3" w14:textId="77777777" w:rsidR="00C81895" w:rsidRDefault="00C81895" w:rsidP="00C81895">
      <w:pPr>
        <w:pStyle w:val="NoSpacing"/>
        <w:rPr>
          <w:rFonts w:ascii="Arial" w:hAnsi="Arial" w:cs="Arial"/>
          <w:b/>
          <w:sz w:val="20"/>
          <w:szCs w:val="20"/>
        </w:rPr>
      </w:pPr>
    </w:p>
    <w:p w14:paraId="585D578E" w14:textId="65869768" w:rsidR="00C81895" w:rsidRDefault="00C81895" w:rsidP="00C81895">
      <w:pPr>
        <w:pStyle w:val="NoSpacing"/>
        <w:rPr>
          <w:rFonts w:ascii="Arial" w:hAnsi="Arial" w:cs="Arial"/>
          <w:b/>
          <w:sz w:val="20"/>
          <w:szCs w:val="20"/>
        </w:rPr>
      </w:pPr>
      <w:r>
        <w:rPr>
          <w:rFonts w:ascii="Arial" w:hAnsi="Arial" w:cs="Arial"/>
          <w:b/>
          <w:sz w:val="20"/>
          <w:szCs w:val="20"/>
        </w:rPr>
        <w:t>Action: Clerk to contact Persimmon Housing to ask them to improve their maintenance on the communal space on the whole of the estate, in particular the tree on the boundary between the estate and the school.</w:t>
      </w:r>
    </w:p>
    <w:p w14:paraId="4A597912" w14:textId="77777777" w:rsidR="00C81895" w:rsidRDefault="00C81895" w:rsidP="00C81895">
      <w:pPr>
        <w:pStyle w:val="NoSpacing"/>
        <w:rPr>
          <w:rFonts w:ascii="Arial" w:hAnsi="Arial" w:cs="Arial"/>
          <w:b/>
          <w:sz w:val="20"/>
          <w:szCs w:val="20"/>
        </w:rPr>
      </w:pPr>
    </w:p>
    <w:p w14:paraId="776B51E3" w14:textId="6B315AE3" w:rsidR="00C81895" w:rsidRDefault="00C81895" w:rsidP="00C81895">
      <w:pPr>
        <w:pStyle w:val="NoSpacing"/>
        <w:rPr>
          <w:rFonts w:ascii="Arial" w:hAnsi="Arial" w:cs="Arial"/>
          <w:b/>
          <w:sz w:val="20"/>
          <w:szCs w:val="20"/>
        </w:rPr>
      </w:pPr>
      <w:r>
        <w:rPr>
          <w:rFonts w:ascii="Arial" w:hAnsi="Arial" w:cs="Arial"/>
          <w:b/>
          <w:sz w:val="20"/>
          <w:szCs w:val="20"/>
        </w:rPr>
        <w:t xml:space="preserve">Action: Cllr A Carruthers to send a list of other specific issues regarding Persimmon estate maintenance to the Clerk for raising. </w:t>
      </w:r>
    </w:p>
    <w:p w14:paraId="5F78A62E" w14:textId="77777777" w:rsidR="00C81895" w:rsidRDefault="00C81895" w:rsidP="00C81895">
      <w:pPr>
        <w:pStyle w:val="NoSpacing"/>
        <w:rPr>
          <w:rFonts w:ascii="Arial" w:hAnsi="Arial" w:cs="Arial"/>
          <w:b/>
          <w:sz w:val="20"/>
          <w:szCs w:val="20"/>
        </w:rPr>
      </w:pPr>
    </w:p>
    <w:p w14:paraId="328C2C52" w14:textId="2DE0E239" w:rsidR="00C81895" w:rsidRDefault="00C81895" w:rsidP="00C81895">
      <w:pPr>
        <w:pStyle w:val="NoSpacing"/>
        <w:rPr>
          <w:rFonts w:ascii="Arial" w:hAnsi="Arial" w:cs="Arial"/>
          <w:b/>
          <w:sz w:val="20"/>
          <w:szCs w:val="20"/>
        </w:rPr>
      </w:pPr>
      <w:r>
        <w:rPr>
          <w:rFonts w:ascii="Arial" w:hAnsi="Arial" w:cs="Arial"/>
          <w:b/>
          <w:sz w:val="20"/>
          <w:szCs w:val="20"/>
        </w:rPr>
        <w:t xml:space="preserve">Action: Clerk to contact Cumbria County Council regarding the reinstatement of the PROW along the River in Great Broughton following Storm Desmond. </w:t>
      </w:r>
    </w:p>
    <w:p w14:paraId="468D180F" w14:textId="77777777" w:rsidR="00C81895" w:rsidRDefault="00C81895" w:rsidP="00C81895">
      <w:pPr>
        <w:pStyle w:val="NoSpacing"/>
        <w:rPr>
          <w:rFonts w:ascii="Arial" w:hAnsi="Arial" w:cs="Arial"/>
          <w:b/>
          <w:sz w:val="20"/>
          <w:szCs w:val="20"/>
        </w:rPr>
      </w:pPr>
    </w:p>
    <w:p w14:paraId="27537854" w14:textId="407B3AC0" w:rsidR="00C81895" w:rsidRDefault="00C81895" w:rsidP="00C81895">
      <w:pPr>
        <w:pStyle w:val="NoSpacing"/>
        <w:rPr>
          <w:rFonts w:ascii="Arial" w:hAnsi="Arial" w:cs="Arial"/>
          <w:b/>
          <w:sz w:val="20"/>
          <w:szCs w:val="20"/>
        </w:rPr>
      </w:pPr>
      <w:r>
        <w:rPr>
          <w:rFonts w:ascii="Arial" w:hAnsi="Arial" w:cs="Arial"/>
          <w:b/>
          <w:sz w:val="20"/>
          <w:szCs w:val="20"/>
        </w:rPr>
        <w:t xml:space="preserve">Action: Clerk to chase up the review of the 20mph speed limit with CCC and check on the progress of the additional requested TDU siting’s. </w:t>
      </w:r>
    </w:p>
    <w:p w14:paraId="5289A440" w14:textId="77777777" w:rsidR="00C81895" w:rsidRDefault="00C81895" w:rsidP="00C81895">
      <w:pPr>
        <w:pStyle w:val="NoSpacing"/>
        <w:rPr>
          <w:rFonts w:ascii="Arial" w:hAnsi="Arial" w:cs="Arial"/>
          <w:b/>
          <w:sz w:val="20"/>
          <w:szCs w:val="20"/>
        </w:rPr>
      </w:pPr>
    </w:p>
    <w:p w14:paraId="056F168D" w14:textId="64B2E59F" w:rsidR="00C81895" w:rsidRDefault="00C81895" w:rsidP="00C81895">
      <w:pPr>
        <w:pStyle w:val="NoSpacing"/>
        <w:rPr>
          <w:rFonts w:ascii="Arial" w:hAnsi="Arial" w:cs="Arial"/>
          <w:b/>
          <w:sz w:val="20"/>
          <w:szCs w:val="20"/>
          <w:u w:val="single"/>
        </w:rPr>
      </w:pPr>
      <w:r>
        <w:rPr>
          <w:rFonts w:ascii="Arial" w:hAnsi="Arial" w:cs="Arial"/>
          <w:b/>
          <w:sz w:val="20"/>
          <w:szCs w:val="20"/>
          <w:u w:val="single"/>
        </w:rPr>
        <w:t xml:space="preserve">207/17 </w:t>
      </w:r>
      <w:r w:rsidR="00A118F1">
        <w:rPr>
          <w:rFonts w:ascii="Arial" w:hAnsi="Arial" w:cs="Arial"/>
          <w:b/>
          <w:sz w:val="20"/>
          <w:szCs w:val="20"/>
          <w:u w:val="single"/>
        </w:rPr>
        <w:t>Correspondence</w:t>
      </w:r>
      <w:r>
        <w:rPr>
          <w:rFonts w:ascii="Arial" w:hAnsi="Arial" w:cs="Arial"/>
          <w:b/>
          <w:sz w:val="20"/>
          <w:szCs w:val="20"/>
          <w:u w:val="single"/>
        </w:rPr>
        <w:t xml:space="preserve"> received</w:t>
      </w:r>
    </w:p>
    <w:p w14:paraId="11C0D6E6" w14:textId="77777777" w:rsidR="00C81895" w:rsidRDefault="00C81895" w:rsidP="00C81895">
      <w:pPr>
        <w:pStyle w:val="NoSpacing"/>
        <w:rPr>
          <w:rFonts w:ascii="Arial" w:hAnsi="Arial" w:cs="Arial"/>
          <w:b/>
          <w:sz w:val="20"/>
          <w:szCs w:val="20"/>
          <w:u w:val="single"/>
        </w:rPr>
      </w:pPr>
    </w:p>
    <w:p w14:paraId="73BC4C4B" w14:textId="31EFCC10" w:rsidR="00C81895" w:rsidRDefault="00C81895" w:rsidP="00C81895">
      <w:pPr>
        <w:pStyle w:val="NoSpacing"/>
        <w:numPr>
          <w:ilvl w:val="0"/>
          <w:numId w:val="33"/>
        </w:numPr>
        <w:rPr>
          <w:rFonts w:ascii="Arial" w:hAnsi="Arial" w:cs="Arial"/>
          <w:i/>
          <w:sz w:val="20"/>
          <w:szCs w:val="20"/>
        </w:rPr>
      </w:pPr>
      <w:r>
        <w:rPr>
          <w:rFonts w:ascii="Arial" w:hAnsi="Arial" w:cs="Arial"/>
          <w:i/>
          <w:sz w:val="20"/>
          <w:szCs w:val="20"/>
        </w:rPr>
        <w:t>Inclusive mobility budget suggestions</w:t>
      </w:r>
    </w:p>
    <w:p w14:paraId="31AC16B4" w14:textId="77777777" w:rsidR="00C81895" w:rsidRDefault="00C81895" w:rsidP="00C81895">
      <w:pPr>
        <w:pStyle w:val="NoSpacing"/>
        <w:rPr>
          <w:rFonts w:ascii="Arial" w:hAnsi="Arial" w:cs="Arial"/>
          <w:i/>
          <w:sz w:val="20"/>
          <w:szCs w:val="20"/>
        </w:rPr>
      </w:pPr>
    </w:p>
    <w:p w14:paraId="57743F07" w14:textId="2600C456" w:rsidR="00C81895" w:rsidRDefault="00C81895" w:rsidP="00C8189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that this be passed to Cllr M Bradley for completion. </w:t>
      </w:r>
    </w:p>
    <w:p w14:paraId="71535C17" w14:textId="77777777" w:rsidR="00C81895" w:rsidRDefault="00C81895" w:rsidP="00C81895">
      <w:pPr>
        <w:pStyle w:val="NoSpacing"/>
        <w:rPr>
          <w:rFonts w:ascii="Arial" w:hAnsi="Arial" w:cs="Arial"/>
          <w:sz w:val="20"/>
          <w:szCs w:val="20"/>
        </w:rPr>
      </w:pPr>
    </w:p>
    <w:p w14:paraId="46D9C513" w14:textId="3AE23E0F" w:rsidR="00C81895" w:rsidRPr="00A118F1" w:rsidRDefault="00A118F1" w:rsidP="00C81895">
      <w:pPr>
        <w:pStyle w:val="NoSpacing"/>
        <w:numPr>
          <w:ilvl w:val="0"/>
          <w:numId w:val="33"/>
        </w:numPr>
        <w:rPr>
          <w:rFonts w:ascii="Arial" w:hAnsi="Arial" w:cs="Arial"/>
          <w:i/>
          <w:sz w:val="20"/>
          <w:szCs w:val="20"/>
        </w:rPr>
      </w:pPr>
      <w:r>
        <w:rPr>
          <w:rFonts w:ascii="Arial" w:hAnsi="Arial" w:cs="Arial"/>
          <w:i/>
          <w:sz w:val="20"/>
          <w:szCs w:val="20"/>
        </w:rPr>
        <w:t>Parliamentary</w:t>
      </w:r>
      <w:r w:rsidR="00C81895">
        <w:rPr>
          <w:rFonts w:ascii="Arial" w:hAnsi="Arial" w:cs="Arial"/>
          <w:i/>
          <w:sz w:val="20"/>
          <w:szCs w:val="20"/>
        </w:rPr>
        <w:t xml:space="preserve"> Budget Consultation.</w:t>
      </w:r>
    </w:p>
    <w:p w14:paraId="3671442F" w14:textId="61E8FB46" w:rsidR="00C81895" w:rsidRDefault="00C81895" w:rsidP="00C81895">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that this be noted and circulated to all for personal completion if required.</w:t>
      </w:r>
    </w:p>
    <w:p w14:paraId="3B8AA3F8" w14:textId="75712B36" w:rsidR="00F33240" w:rsidRPr="008D166B" w:rsidRDefault="00A118F1" w:rsidP="00A118F1">
      <w:pPr>
        <w:rPr>
          <w:rFonts w:ascii="Arial" w:hAnsi="Arial" w:cs="Arial"/>
          <w:b/>
          <w:sz w:val="20"/>
          <w:szCs w:val="20"/>
        </w:rPr>
      </w:pPr>
      <w:r>
        <w:rPr>
          <w:rFonts w:ascii="Arial" w:hAnsi="Arial" w:cs="Arial"/>
          <w:b/>
          <w:sz w:val="20"/>
          <w:szCs w:val="20"/>
        </w:rPr>
        <w:t>Acti</w:t>
      </w:r>
      <w:r w:rsidR="00C81895">
        <w:rPr>
          <w:rFonts w:ascii="Arial" w:hAnsi="Arial" w:cs="Arial"/>
          <w:b/>
          <w:sz w:val="20"/>
          <w:szCs w:val="20"/>
        </w:rPr>
        <w:t xml:space="preserve">on: Clerk to forward details of this consultation to all councillors. </w:t>
      </w:r>
    </w:p>
    <w:p w14:paraId="3681746A" w14:textId="6BD65CA7" w:rsidR="00F33240" w:rsidRPr="008D166B" w:rsidRDefault="00C81895" w:rsidP="002348F7">
      <w:pPr>
        <w:pStyle w:val="NoSpacing"/>
        <w:rPr>
          <w:rFonts w:ascii="Arial" w:hAnsi="Arial" w:cs="Arial"/>
          <w:b/>
          <w:sz w:val="20"/>
          <w:szCs w:val="20"/>
          <w:u w:val="single"/>
        </w:rPr>
      </w:pPr>
      <w:r>
        <w:rPr>
          <w:rFonts w:ascii="Arial" w:hAnsi="Arial" w:cs="Arial"/>
          <w:b/>
          <w:sz w:val="20"/>
          <w:szCs w:val="20"/>
          <w:u w:val="single"/>
        </w:rPr>
        <w:t>2</w:t>
      </w:r>
      <w:r w:rsidR="00A118F1">
        <w:rPr>
          <w:rFonts w:ascii="Arial" w:hAnsi="Arial" w:cs="Arial"/>
          <w:b/>
          <w:sz w:val="20"/>
          <w:szCs w:val="20"/>
          <w:u w:val="single"/>
        </w:rPr>
        <w:t>08</w:t>
      </w:r>
      <w:r w:rsidR="00F33240" w:rsidRPr="008D166B">
        <w:rPr>
          <w:rFonts w:ascii="Arial" w:hAnsi="Arial" w:cs="Arial"/>
          <w:b/>
          <w:sz w:val="20"/>
          <w:szCs w:val="20"/>
          <w:u w:val="single"/>
        </w:rPr>
        <w:t>/17 Planning Applications</w:t>
      </w:r>
    </w:p>
    <w:p w14:paraId="6757BDE7" w14:textId="77777777" w:rsidR="00F33240" w:rsidRPr="008D166B" w:rsidRDefault="00F33240" w:rsidP="002348F7">
      <w:pPr>
        <w:pStyle w:val="NoSpacing"/>
        <w:rPr>
          <w:rFonts w:ascii="Arial" w:hAnsi="Arial" w:cs="Arial"/>
          <w:sz w:val="20"/>
          <w:szCs w:val="20"/>
        </w:rPr>
      </w:pPr>
    </w:p>
    <w:p w14:paraId="2C1D23AE" w14:textId="2C7BD996" w:rsidR="00F33240" w:rsidRPr="008D166B" w:rsidRDefault="00F33240" w:rsidP="002348F7">
      <w:pPr>
        <w:pStyle w:val="NoSpacing"/>
        <w:rPr>
          <w:rFonts w:ascii="Arial" w:hAnsi="Arial" w:cs="Arial"/>
          <w:b/>
          <w:sz w:val="20"/>
          <w:szCs w:val="20"/>
        </w:rPr>
      </w:pPr>
      <w:r w:rsidRPr="008D166B">
        <w:rPr>
          <w:rFonts w:ascii="Arial" w:hAnsi="Arial" w:cs="Arial"/>
          <w:b/>
          <w:sz w:val="20"/>
          <w:szCs w:val="20"/>
        </w:rPr>
        <w:t xml:space="preserve">Ref: </w:t>
      </w:r>
      <w:r w:rsidR="00A118F1">
        <w:rPr>
          <w:rFonts w:ascii="Arial" w:hAnsi="Arial" w:cs="Arial"/>
          <w:b/>
          <w:sz w:val="20"/>
          <w:szCs w:val="20"/>
        </w:rPr>
        <w:t>HOU/2017/0241</w:t>
      </w:r>
    </w:p>
    <w:p w14:paraId="015AA0EF" w14:textId="786F1855" w:rsidR="00F33240" w:rsidRPr="008D166B" w:rsidRDefault="00F33240" w:rsidP="002348F7">
      <w:pPr>
        <w:pStyle w:val="NoSpacing"/>
        <w:rPr>
          <w:rFonts w:ascii="Arial" w:hAnsi="Arial" w:cs="Arial"/>
          <w:sz w:val="20"/>
          <w:szCs w:val="20"/>
        </w:rPr>
      </w:pPr>
      <w:r w:rsidRPr="008D166B">
        <w:rPr>
          <w:rFonts w:ascii="Arial" w:hAnsi="Arial" w:cs="Arial"/>
          <w:sz w:val="20"/>
          <w:szCs w:val="20"/>
        </w:rPr>
        <w:t xml:space="preserve">Location: </w:t>
      </w:r>
      <w:r w:rsidR="00A118F1">
        <w:rPr>
          <w:rFonts w:ascii="Arial" w:hAnsi="Arial" w:cs="Arial"/>
          <w:sz w:val="20"/>
          <w:szCs w:val="20"/>
        </w:rPr>
        <w:t xml:space="preserve">22 </w:t>
      </w:r>
      <w:proofErr w:type="spellStart"/>
      <w:r w:rsidR="00A118F1">
        <w:rPr>
          <w:rFonts w:ascii="Arial" w:hAnsi="Arial" w:cs="Arial"/>
          <w:sz w:val="20"/>
          <w:szCs w:val="20"/>
        </w:rPr>
        <w:t>Kirklea</w:t>
      </w:r>
      <w:proofErr w:type="spellEnd"/>
      <w:r w:rsidR="00A118F1">
        <w:rPr>
          <w:rFonts w:ascii="Arial" w:hAnsi="Arial" w:cs="Arial"/>
          <w:sz w:val="20"/>
          <w:szCs w:val="20"/>
        </w:rPr>
        <w:t>, Little Broughton, Cockermouth</w:t>
      </w:r>
    </w:p>
    <w:p w14:paraId="080AEA7A" w14:textId="4132DAC2" w:rsidR="00F33240" w:rsidRPr="008D166B" w:rsidRDefault="00F33240" w:rsidP="002348F7">
      <w:pPr>
        <w:pStyle w:val="NoSpacing"/>
        <w:rPr>
          <w:rFonts w:ascii="Arial" w:hAnsi="Arial" w:cs="Arial"/>
          <w:sz w:val="20"/>
          <w:szCs w:val="20"/>
        </w:rPr>
      </w:pPr>
      <w:r w:rsidRPr="008D166B">
        <w:rPr>
          <w:rFonts w:ascii="Arial" w:hAnsi="Arial" w:cs="Arial"/>
          <w:sz w:val="20"/>
          <w:szCs w:val="20"/>
        </w:rPr>
        <w:t xml:space="preserve">Proposal: </w:t>
      </w:r>
      <w:r w:rsidR="00A118F1">
        <w:rPr>
          <w:rFonts w:ascii="Arial" w:hAnsi="Arial" w:cs="Arial"/>
          <w:sz w:val="20"/>
          <w:szCs w:val="20"/>
        </w:rPr>
        <w:t xml:space="preserve">Erection of porch to front </w:t>
      </w:r>
    </w:p>
    <w:p w14:paraId="03F55D5E" w14:textId="77777777" w:rsidR="00F33240" w:rsidRPr="008D166B" w:rsidRDefault="00F33240" w:rsidP="002348F7">
      <w:pPr>
        <w:pStyle w:val="NoSpacing"/>
        <w:rPr>
          <w:rFonts w:ascii="Arial" w:hAnsi="Arial" w:cs="Arial"/>
          <w:sz w:val="20"/>
          <w:szCs w:val="20"/>
        </w:rPr>
      </w:pPr>
    </w:p>
    <w:p w14:paraId="304E6E1D" w14:textId="77777777" w:rsidR="00F145EF" w:rsidRPr="008D166B" w:rsidRDefault="00F33240" w:rsidP="002348F7">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Parish Council had no comments relating to this application. </w:t>
      </w:r>
    </w:p>
    <w:p w14:paraId="6018B004" w14:textId="77777777" w:rsidR="00F145EF" w:rsidRPr="008D166B" w:rsidRDefault="00F145EF" w:rsidP="002348F7">
      <w:pPr>
        <w:pStyle w:val="NoSpacing"/>
        <w:rPr>
          <w:rFonts w:ascii="Arial" w:hAnsi="Arial" w:cs="Arial"/>
          <w:sz w:val="20"/>
          <w:szCs w:val="20"/>
        </w:rPr>
      </w:pPr>
    </w:p>
    <w:p w14:paraId="7D8C8520" w14:textId="3292D131" w:rsidR="005559C0" w:rsidRDefault="00F145EF" w:rsidP="002348F7">
      <w:pPr>
        <w:pStyle w:val="NoSpacing"/>
        <w:rPr>
          <w:rFonts w:ascii="Arial" w:hAnsi="Arial" w:cs="Arial"/>
          <w:b/>
          <w:sz w:val="20"/>
          <w:szCs w:val="20"/>
        </w:rPr>
      </w:pPr>
      <w:r w:rsidRPr="008D166B">
        <w:rPr>
          <w:rFonts w:ascii="Arial" w:hAnsi="Arial" w:cs="Arial"/>
          <w:b/>
          <w:sz w:val="20"/>
          <w:szCs w:val="20"/>
        </w:rPr>
        <w:t xml:space="preserve">Action: Clerk to submit these comments. </w:t>
      </w:r>
      <w:r w:rsidR="00F33240" w:rsidRPr="008D166B">
        <w:rPr>
          <w:rFonts w:ascii="Arial" w:hAnsi="Arial" w:cs="Arial"/>
          <w:b/>
          <w:sz w:val="20"/>
          <w:szCs w:val="20"/>
        </w:rPr>
        <w:t xml:space="preserve"> </w:t>
      </w:r>
    </w:p>
    <w:p w14:paraId="56FF1F70" w14:textId="77777777" w:rsidR="00A118F1" w:rsidRDefault="00A118F1" w:rsidP="002348F7">
      <w:pPr>
        <w:pStyle w:val="NoSpacing"/>
        <w:rPr>
          <w:rFonts w:ascii="Arial" w:hAnsi="Arial" w:cs="Arial"/>
          <w:b/>
          <w:sz w:val="20"/>
          <w:szCs w:val="20"/>
        </w:rPr>
      </w:pPr>
    </w:p>
    <w:p w14:paraId="27145BD5" w14:textId="379D328C" w:rsidR="00A118F1" w:rsidRDefault="00A74B5D" w:rsidP="002348F7">
      <w:pPr>
        <w:pStyle w:val="NoSpacing"/>
        <w:rPr>
          <w:rFonts w:ascii="Arial" w:hAnsi="Arial" w:cs="Arial"/>
          <w:b/>
          <w:sz w:val="20"/>
          <w:szCs w:val="20"/>
          <w:u w:val="single"/>
        </w:rPr>
      </w:pPr>
      <w:r>
        <w:rPr>
          <w:rFonts w:ascii="Arial" w:hAnsi="Arial" w:cs="Arial"/>
          <w:b/>
          <w:sz w:val="20"/>
          <w:szCs w:val="20"/>
          <w:u w:val="single"/>
        </w:rPr>
        <w:t>209</w:t>
      </w:r>
      <w:r w:rsidR="00A118F1">
        <w:rPr>
          <w:rFonts w:ascii="Arial" w:hAnsi="Arial" w:cs="Arial"/>
          <w:b/>
          <w:sz w:val="20"/>
          <w:szCs w:val="20"/>
          <w:u w:val="single"/>
        </w:rPr>
        <w:t>/17 Planning Decisions</w:t>
      </w:r>
    </w:p>
    <w:p w14:paraId="3EA3CAE6" w14:textId="77777777" w:rsidR="00A118F1" w:rsidRDefault="00A118F1" w:rsidP="002348F7">
      <w:pPr>
        <w:pStyle w:val="NoSpacing"/>
        <w:rPr>
          <w:rFonts w:ascii="Arial" w:hAnsi="Arial" w:cs="Arial"/>
          <w:b/>
          <w:sz w:val="20"/>
          <w:szCs w:val="20"/>
          <w:u w:val="single"/>
        </w:rPr>
      </w:pPr>
    </w:p>
    <w:p w14:paraId="4FCF153A" w14:textId="648C283C" w:rsidR="00A118F1" w:rsidRDefault="00A118F1" w:rsidP="002348F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the below decisions and submission for appeal be noted:</w:t>
      </w:r>
    </w:p>
    <w:p w14:paraId="1878F55F" w14:textId="77777777" w:rsidR="0037356C" w:rsidRDefault="0037356C" w:rsidP="002348F7">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70"/>
        <w:gridCol w:w="2670"/>
        <w:gridCol w:w="2671"/>
        <w:gridCol w:w="2671"/>
      </w:tblGrid>
      <w:tr w:rsidR="00A118F1" w14:paraId="47A1CD94" w14:textId="77777777" w:rsidTr="00A118F1">
        <w:trPr>
          <w:trHeight w:val="278"/>
        </w:trPr>
        <w:tc>
          <w:tcPr>
            <w:tcW w:w="2670" w:type="dxa"/>
          </w:tcPr>
          <w:p w14:paraId="5263E09B" w14:textId="30B6D2CE" w:rsidR="00A118F1" w:rsidRDefault="00A118F1" w:rsidP="002348F7">
            <w:pPr>
              <w:pStyle w:val="NoSpacing"/>
              <w:rPr>
                <w:rFonts w:ascii="Arial" w:hAnsi="Arial" w:cs="Arial"/>
              </w:rPr>
            </w:pPr>
            <w:r>
              <w:rPr>
                <w:rFonts w:ascii="Arial" w:hAnsi="Arial" w:cs="Arial"/>
              </w:rPr>
              <w:t>Ref</w:t>
            </w:r>
          </w:p>
        </w:tc>
        <w:tc>
          <w:tcPr>
            <w:tcW w:w="2670" w:type="dxa"/>
          </w:tcPr>
          <w:p w14:paraId="5CAC8AC6" w14:textId="70C20046" w:rsidR="00A118F1" w:rsidRDefault="00A118F1" w:rsidP="002348F7">
            <w:pPr>
              <w:pStyle w:val="NoSpacing"/>
              <w:rPr>
                <w:rFonts w:ascii="Arial" w:hAnsi="Arial" w:cs="Arial"/>
              </w:rPr>
            </w:pPr>
            <w:r>
              <w:rPr>
                <w:rFonts w:ascii="Arial" w:hAnsi="Arial" w:cs="Arial"/>
              </w:rPr>
              <w:t>Location</w:t>
            </w:r>
          </w:p>
        </w:tc>
        <w:tc>
          <w:tcPr>
            <w:tcW w:w="2671" w:type="dxa"/>
          </w:tcPr>
          <w:p w14:paraId="6254C06B" w14:textId="5D917CA8" w:rsidR="00A118F1" w:rsidRDefault="00A118F1" w:rsidP="002348F7">
            <w:pPr>
              <w:pStyle w:val="NoSpacing"/>
              <w:rPr>
                <w:rFonts w:ascii="Arial" w:hAnsi="Arial" w:cs="Arial"/>
              </w:rPr>
            </w:pPr>
            <w:r>
              <w:rPr>
                <w:rFonts w:ascii="Arial" w:hAnsi="Arial" w:cs="Arial"/>
              </w:rPr>
              <w:t>Proposal</w:t>
            </w:r>
          </w:p>
        </w:tc>
        <w:tc>
          <w:tcPr>
            <w:tcW w:w="2671" w:type="dxa"/>
          </w:tcPr>
          <w:p w14:paraId="6866B7B0" w14:textId="3168235B" w:rsidR="00A118F1" w:rsidRDefault="00A118F1" w:rsidP="002348F7">
            <w:pPr>
              <w:pStyle w:val="NoSpacing"/>
              <w:rPr>
                <w:rFonts w:ascii="Arial" w:hAnsi="Arial" w:cs="Arial"/>
              </w:rPr>
            </w:pPr>
            <w:r>
              <w:rPr>
                <w:rFonts w:ascii="Arial" w:hAnsi="Arial" w:cs="Arial"/>
              </w:rPr>
              <w:t>Decision</w:t>
            </w:r>
          </w:p>
        </w:tc>
      </w:tr>
      <w:tr w:rsidR="00A118F1" w14:paraId="714CF744" w14:textId="77777777" w:rsidTr="00A118F1">
        <w:tc>
          <w:tcPr>
            <w:tcW w:w="2670" w:type="dxa"/>
          </w:tcPr>
          <w:p w14:paraId="25587D29" w14:textId="03212A3C" w:rsidR="00A118F1" w:rsidRDefault="00A118F1" w:rsidP="002348F7">
            <w:pPr>
              <w:pStyle w:val="NoSpacing"/>
              <w:rPr>
                <w:rFonts w:ascii="Arial" w:hAnsi="Arial" w:cs="Arial"/>
              </w:rPr>
            </w:pPr>
            <w:r>
              <w:rPr>
                <w:rFonts w:ascii="Arial" w:hAnsi="Arial" w:cs="Arial"/>
              </w:rPr>
              <w:t>7/2017/0403</w:t>
            </w:r>
          </w:p>
        </w:tc>
        <w:tc>
          <w:tcPr>
            <w:tcW w:w="2670" w:type="dxa"/>
          </w:tcPr>
          <w:p w14:paraId="4EC651EE" w14:textId="2A5E00E9" w:rsidR="00A118F1" w:rsidRDefault="00A118F1" w:rsidP="002348F7">
            <w:pPr>
              <w:pStyle w:val="NoSpacing"/>
              <w:rPr>
                <w:rFonts w:ascii="Arial" w:hAnsi="Arial" w:cs="Arial"/>
              </w:rPr>
            </w:pPr>
            <w:r>
              <w:rPr>
                <w:rFonts w:ascii="Arial" w:hAnsi="Arial" w:cs="Arial"/>
              </w:rPr>
              <w:t>91 Main Street, Great Broughton</w:t>
            </w:r>
          </w:p>
        </w:tc>
        <w:tc>
          <w:tcPr>
            <w:tcW w:w="2671" w:type="dxa"/>
          </w:tcPr>
          <w:p w14:paraId="2941EE9B" w14:textId="7355BE90" w:rsidR="00A118F1" w:rsidRDefault="00A118F1" w:rsidP="002348F7">
            <w:pPr>
              <w:pStyle w:val="NoSpacing"/>
              <w:rPr>
                <w:rFonts w:ascii="Arial" w:hAnsi="Arial" w:cs="Arial"/>
              </w:rPr>
            </w:pPr>
            <w:r>
              <w:rPr>
                <w:rFonts w:ascii="Arial" w:hAnsi="Arial" w:cs="Arial"/>
              </w:rPr>
              <w:t>New dwelling</w:t>
            </w:r>
          </w:p>
        </w:tc>
        <w:tc>
          <w:tcPr>
            <w:tcW w:w="2671" w:type="dxa"/>
          </w:tcPr>
          <w:p w14:paraId="616B6D4C" w14:textId="3B7C9BF0" w:rsidR="00A118F1" w:rsidRDefault="00A118F1" w:rsidP="002348F7">
            <w:pPr>
              <w:pStyle w:val="NoSpacing"/>
              <w:rPr>
                <w:rFonts w:ascii="Arial" w:hAnsi="Arial" w:cs="Arial"/>
              </w:rPr>
            </w:pPr>
            <w:r>
              <w:rPr>
                <w:rFonts w:ascii="Arial" w:hAnsi="Arial" w:cs="Arial"/>
              </w:rPr>
              <w:t>Approved with conditions</w:t>
            </w:r>
          </w:p>
        </w:tc>
      </w:tr>
      <w:tr w:rsidR="00A118F1" w14:paraId="7A6A1FC1" w14:textId="77777777" w:rsidTr="00A118F1">
        <w:tc>
          <w:tcPr>
            <w:tcW w:w="2670" w:type="dxa"/>
          </w:tcPr>
          <w:p w14:paraId="67C0972B" w14:textId="54512B0B" w:rsidR="00A118F1" w:rsidRDefault="00A118F1" w:rsidP="002348F7">
            <w:pPr>
              <w:pStyle w:val="NoSpacing"/>
              <w:rPr>
                <w:rFonts w:ascii="Arial" w:hAnsi="Arial" w:cs="Arial"/>
              </w:rPr>
            </w:pPr>
            <w:r>
              <w:rPr>
                <w:rFonts w:ascii="Arial" w:hAnsi="Arial" w:cs="Arial"/>
              </w:rPr>
              <w:t>2/2016/0751</w:t>
            </w:r>
          </w:p>
        </w:tc>
        <w:tc>
          <w:tcPr>
            <w:tcW w:w="2670" w:type="dxa"/>
          </w:tcPr>
          <w:p w14:paraId="627427E2" w14:textId="48ED2F9E" w:rsidR="00A118F1" w:rsidRDefault="00A118F1" w:rsidP="002348F7">
            <w:pPr>
              <w:pStyle w:val="NoSpacing"/>
              <w:rPr>
                <w:rFonts w:ascii="Arial" w:hAnsi="Arial" w:cs="Arial"/>
              </w:rPr>
            </w:pPr>
            <w:r>
              <w:rPr>
                <w:rFonts w:ascii="Arial" w:hAnsi="Arial" w:cs="Arial"/>
              </w:rPr>
              <w:t>Land North of Broughton Park</w:t>
            </w:r>
          </w:p>
        </w:tc>
        <w:tc>
          <w:tcPr>
            <w:tcW w:w="2671" w:type="dxa"/>
          </w:tcPr>
          <w:p w14:paraId="1D2AEC16" w14:textId="4E48AC72" w:rsidR="00A118F1" w:rsidRDefault="00A118F1" w:rsidP="002348F7">
            <w:pPr>
              <w:pStyle w:val="NoSpacing"/>
              <w:rPr>
                <w:rFonts w:ascii="Arial" w:hAnsi="Arial" w:cs="Arial"/>
              </w:rPr>
            </w:pPr>
            <w:r>
              <w:rPr>
                <w:rFonts w:ascii="Arial" w:hAnsi="Arial" w:cs="Arial"/>
              </w:rPr>
              <w:t xml:space="preserve">Erection of up to 64 dwellings </w:t>
            </w:r>
          </w:p>
        </w:tc>
        <w:tc>
          <w:tcPr>
            <w:tcW w:w="2671" w:type="dxa"/>
          </w:tcPr>
          <w:p w14:paraId="12AFB973" w14:textId="550C6868" w:rsidR="00A118F1" w:rsidRDefault="00A118F1" w:rsidP="002348F7">
            <w:pPr>
              <w:pStyle w:val="NoSpacing"/>
              <w:rPr>
                <w:rFonts w:ascii="Arial" w:hAnsi="Arial" w:cs="Arial"/>
              </w:rPr>
            </w:pPr>
            <w:r>
              <w:rPr>
                <w:rFonts w:ascii="Arial" w:hAnsi="Arial" w:cs="Arial"/>
              </w:rPr>
              <w:t>Submitted to the secretary of state for an appeal</w:t>
            </w:r>
          </w:p>
        </w:tc>
      </w:tr>
      <w:tr w:rsidR="00A118F1" w14:paraId="47C7F159" w14:textId="77777777" w:rsidTr="00A118F1">
        <w:tc>
          <w:tcPr>
            <w:tcW w:w="2670" w:type="dxa"/>
          </w:tcPr>
          <w:p w14:paraId="609F0DBC" w14:textId="1FD684B1" w:rsidR="00A118F1" w:rsidRDefault="00A118F1" w:rsidP="002348F7">
            <w:pPr>
              <w:pStyle w:val="NoSpacing"/>
              <w:rPr>
                <w:rFonts w:ascii="Arial" w:hAnsi="Arial" w:cs="Arial"/>
              </w:rPr>
            </w:pPr>
            <w:r>
              <w:rPr>
                <w:rFonts w:ascii="Arial" w:hAnsi="Arial" w:cs="Arial"/>
              </w:rPr>
              <w:t>2/2017/0411</w:t>
            </w:r>
          </w:p>
        </w:tc>
        <w:tc>
          <w:tcPr>
            <w:tcW w:w="2670" w:type="dxa"/>
          </w:tcPr>
          <w:p w14:paraId="50DECBB9" w14:textId="03AD3C9E" w:rsidR="00A118F1" w:rsidRDefault="00A118F1" w:rsidP="002348F7">
            <w:pPr>
              <w:pStyle w:val="NoSpacing"/>
              <w:rPr>
                <w:rFonts w:ascii="Arial" w:hAnsi="Arial" w:cs="Arial"/>
              </w:rPr>
            </w:pPr>
            <w:r>
              <w:rPr>
                <w:rFonts w:ascii="Arial" w:hAnsi="Arial" w:cs="Arial"/>
              </w:rPr>
              <w:t xml:space="preserve">PT Field 0038, Harris Brow, </w:t>
            </w:r>
          </w:p>
        </w:tc>
        <w:tc>
          <w:tcPr>
            <w:tcW w:w="2671" w:type="dxa"/>
          </w:tcPr>
          <w:p w14:paraId="0E3A5DAA" w14:textId="27FB235C" w:rsidR="00A118F1" w:rsidRDefault="00A118F1" w:rsidP="002348F7">
            <w:pPr>
              <w:pStyle w:val="NoSpacing"/>
              <w:rPr>
                <w:rFonts w:ascii="Arial" w:hAnsi="Arial" w:cs="Arial"/>
              </w:rPr>
            </w:pPr>
            <w:r>
              <w:rPr>
                <w:rFonts w:ascii="Arial" w:hAnsi="Arial" w:cs="Arial"/>
              </w:rPr>
              <w:t>Outline application for new dwelling</w:t>
            </w:r>
          </w:p>
        </w:tc>
        <w:tc>
          <w:tcPr>
            <w:tcW w:w="2671" w:type="dxa"/>
          </w:tcPr>
          <w:p w14:paraId="7027F3FC" w14:textId="68884F78" w:rsidR="00A118F1" w:rsidRDefault="00A118F1" w:rsidP="002348F7">
            <w:pPr>
              <w:pStyle w:val="NoSpacing"/>
              <w:rPr>
                <w:rFonts w:ascii="Arial" w:hAnsi="Arial" w:cs="Arial"/>
              </w:rPr>
            </w:pPr>
            <w:r>
              <w:rPr>
                <w:rFonts w:ascii="Arial" w:hAnsi="Arial" w:cs="Arial"/>
              </w:rPr>
              <w:t xml:space="preserve">Submitted for appeal due to </w:t>
            </w:r>
            <w:proofErr w:type="spellStart"/>
            <w:proofErr w:type="gramStart"/>
            <w:r>
              <w:rPr>
                <w:rFonts w:ascii="Arial" w:hAnsi="Arial" w:cs="Arial"/>
              </w:rPr>
              <w:t>non determination</w:t>
            </w:r>
            <w:proofErr w:type="spellEnd"/>
            <w:proofErr w:type="gramEnd"/>
            <w:r>
              <w:rPr>
                <w:rFonts w:ascii="Arial" w:hAnsi="Arial" w:cs="Arial"/>
              </w:rPr>
              <w:t xml:space="preserve"> within timescales</w:t>
            </w:r>
          </w:p>
        </w:tc>
      </w:tr>
    </w:tbl>
    <w:p w14:paraId="4133352F" w14:textId="77777777" w:rsidR="00A118F1" w:rsidRDefault="00A118F1" w:rsidP="002348F7">
      <w:pPr>
        <w:pStyle w:val="NoSpacing"/>
        <w:rPr>
          <w:rFonts w:ascii="Arial" w:hAnsi="Arial" w:cs="Arial"/>
          <w:sz w:val="20"/>
          <w:szCs w:val="20"/>
        </w:rPr>
      </w:pPr>
    </w:p>
    <w:p w14:paraId="2AD825E9" w14:textId="77777777" w:rsidR="00A118F1" w:rsidRPr="008D166B" w:rsidRDefault="00A118F1" w:rsidP="002348F7">
      <w:pPr>
        <w:pStyle w:val="NoSpacing"/>
        <w:rPr>
          <w:rFonts w:ascii="Arial" w:hAnsi="Arial" w:cs="Arial"/>
          <w:b/>
          <w:sz w:val="20"/>
          <w:szCs w:val="20"/>
        </w:rPr>
      </w:pPr>
    </w:p>
    <w:p w14:paraId="736A079D" w14:textId="01FDCDAE" w:rsidR="0037356C" w:rsidRPr="008D166B" w:rsidRDefault="00A74B5D" w:rsidP="002348F7">
      <w:pPr>
        <w:pStyle w:val="NoSpacing"/>
        <w:rPr>
          <w:rFonts w:ascii="Arial" w:hAnsi="Arial" w:cs="Arial"/>
          <w:b/>
          <w:sz w:val="20"/>
          <w:szCs w:val="20"/>
          <w:u w:val="single"/>
        </w:rPr>
      </w:pPr>
      <w:r>
        <w:rPr>
          <w:rFonts w:ascii="Arial" w:hAnsi="Arial" w:cs="Arial"/>
          <w:b/>
          <w:sz w:val="20"/>
          <w:szCs w:val="20"/>
          <w:u w:val="single"/>
        </w:rPr>
        <w:t>210</w:t>
      </w:r>
      <w:r w:rsidR="0037356C" w:rsidRPr="008D166B">
        <w:rPr>
          <w:rFonts w:ascii="Arial" w:hAnsi="Arial" w:cs="Arial"/>
          <w:b/>
          <w:sz w:val="20"/>
          <w:szCs w:val="20"/>
          <w:u w:val="single"/>
        </w:rPr>
        <w:t>/17</w:t>
      </w:r>
      <w:r w:rsidR="0037356C" w:rsidRPr="008D166B">
        <w:rPr>
          <w:rFonts w:ascii="Arial" w:hAnsi="Arial" w:cs="Arial"/>
          <w:b/>
          <w:sz w:val="20"/>
          <w:szCs w:val="20"/>
          <w:u w:val="single"/>
        </w:rPr>
        <w:tab/>
        <w:t>Finances, Accounts &amp; Governance</w:t>
      </w:r>
    </w:p>
    <w:p w14:paraId="45B30487" w14:textId="77777777" w:rsidR="0037356C" w:rsidRPr="008D166B" w:rsidRDefault="0037356C" w:rsidP="002348F7">
      <w:pPr>
        <w:pStyle w:val="NoSpacing"/>
        <w:rPr>
          <w:rFonts w:ascii="Arial" w:hAnsi="Arial" w:cs="Arial"/>
          <w:b/>
          <w:sz w:val="20"/>
          <w:szCs w:val="20"/>
          <w:u w:val="single"/>
        </w:rPr>
      </w:pPr>
    </w:p>
    <w:p w14:paraId="3C1235C7" w14:textId="0E35C976"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Payment of Accounts</w:t>
      </w:r>
    </w:p>
    <w:p w14:paraId="3DEED7CF" w14:textId="77777777" w:rsidR="0037356C" w:rsidRPr="008D166B" w:rsidRDefault="0037356C" w:rsidP="0037356C">
      <w:pPr>
        <w:pStyle w:val="NoSpacing"/>
        <w:ind w:left="720"/>
        <w:rPr>
          <w:rFonts w:ascii="Arial" w:hAnsi="Arial" w:cs="Arial"/>
          <w:sz w:val="20"/>
          <w:szCs w:val="20"/>
        </w:rPr>
      </w:pPr>
    </w:p>
    <w:p w14:paraId="3EBA5AAF" w14:textId="1A23D870"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below accounts be paid with cheques signed by Cllrs J Wilson &amp; Cllr </w:t>
      </w:r>
      <w:r w:rsidR="00A74B5D">
        <w:rPr>
          <w:rFonts w:ascii="Arial" w:hAnsi="Arial" w:cs="Arial"/>
          <w:sz w:val="20"/>
          <w:szCs w:val="20"/>
        </w:rPr>
        <w:t>A Carruthers</w:t>
      </w:r>
    </w:p>
    <w:p w14:paraId="0ED9F8D8" w14:textId="77777777" w:rsidR="0037356C" w:rsidRPr="008D166B" w:rsidRDefault="0037356C" w:rsidP="0037356C">
      <w:pPr>
        <w:pStyle w:val="NoSpacing"/>
        <w:rPr>
          <w:rFonts w:ascii="Arial" w:hAnsi="Arial" w:cs="Arial"/>
          <w:sz w:val="20"/>
          <w:szCs w:val="20"/>
        </w:rPr>
      </w:pPr>
    </w:p>
    <w:tbl>
      <w:tblPr>
        <w:tblW w:w="0" w:type="auto"/>
        <w:tblLook w:val="04A0" w:firstRow="1" w:lastRow="0" w:firstColumn="1" w:lastColumn="0" w:noHBand="0" w:noVBand="1"/>
      </w:tblPr>
      <w:tblGrid>
        <w:gridCol w:w="2440"/>
        <w:gridCol w:w="4265"/>
        <w:gridCol w:w="3353"/>
      </w:tblGrid>
      <w:tr w:rsidR="00046633" w:rsidRPr="008D166B" w14:paraId="55A6C629" w14:textId="77777777" w:rsidTr="00FA4B9F">
        <w:trPr>
          <w:trHeight w:val="386"/>
        </w:trPr>
        <w:tc>
          <w:tcPr>
            <w:tcW w:w="2440" w:type="dxa"/>
            <w:shd w:val="clear" w:color="auto" w:fill="auto"/>
          </w:tcPr>
          <w:p w14:paraId="4A80EB47"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From</w:t>
            </w:r>
          </w:p>
        </w:tc>
        <w:tc>
          <w:tcPr>
            <w:tcW w:w="4265" w:type="dxa"/>
            <w:shd w:val="clear" w:color="auto" w:fill="auto"/>
          </w:tcPr>
          <w:p w14:paraId="4ECED716"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Reason</w:t>
            </w:r>
          </w:p>
        </w:tc>
        <w:tc>
          <w:tcPr>
            <w:tcW w:w="3353" w:type="dxa"/>
            <w:shd w:val="clear" w:color="auto" w:fill="auto"/>
          </w:tcPr>
          <w:p w14:paraId="701E4E17" w14:textId="77777777" w:rsidR="0037356C" w:rsidRPr="008D166B" w:rsidRDefault="0037356C" w:rsidP="00046633">
            <w:pPr>
              <w:pStyle w:val="NoSpacing"/>
              <w:rPr>
                <w:rFonts w:ascii="Arial" w:hAnsi="Arial" w:cs="Arial"/>
                <w:sz w:val="20"/>
                <w:szCs w:val="20"/>
              </w:rPr>
            </w:pPr>
            <w:r w:rsidRPr="008D166B">
              <w:rPr>
                <w:rFonts w:ascii="Arial" w:hAnsi="Arial" w:cs="Arial"/>
                <w:sz w:val="20"/>
                <w:szCs w:val="20"/>
              </w:rPr>
              <w:t>Amount</w:t>
            </w:r>
          </w:p>
        </w:tc>
      </w:tr>
      <w:tr w:rsidR="00046633" w:rsidRPr="008D166B" w14:paraId="18C6B895" w14:textId="77777777" w:rsidTr="00FA4B9F">
        <w:trPr>
          <w:trHeight w:val="170"/>
        </w:trPr>
        <w:tc>
          <w:tcPr>
            <w:tcW w:w="2440" w:type="dxa"/>
            <w:shd w:val="clear" w:color="auto" w:fill="auto"/>
          </w:tcPr>
          <w:p w14:paraId="7A0CEBD5" w14:textId="32265F85" w:rsidR="0037356C" w:rsidRPr="008D166B" w:rsidRDefault="00A74B5D" w:rsidP="00046633">
            <w:pPr>
              <w:pStyle w:val="NoSpacing"/>
              <w:rPr>
                <w:rFonts w:ascii="Arial" w:hAnsi="Arial" w:cs="Arial"/>
                <w:sz w:val="20"/>
                <w:szCs w:val="20"/>
              </w:rPr>
            </w:pPr>
            <w:r>
              <w:rPr>
                <w:rFonts w:ascii="Arial" w:hAnsi="Arial" w:cs="Arial"/>
                <w:sz w:val="20"/>
                <w:szCs w:val="20"/>
              </w:rPr>
              <w:lastRenderedPageBreak/>
              <w:t xml:space="preserve">HMRC </w:t>
            </w:r>
          </w:p>
        </w:tc>
        <w:tc>
          <w:tcPr>
            <w:tcW w:w="4265" w:type="dxa"/>
            <w:shd w:val="clear" w:color="auto" w:fill="auto"/>
          </w:tcPr>
          <w:p w14:paraId="5CC03B85" w14:textId="052B4DA2" w:rsidR="0037356C" w:rsidRPr="008D166B" w:rsidRDefault="00A74B5D" w:rsidP="00046633">
            <w:pPr>
              <w:pStyle w:val="NoSpacing"/>
              <w:rPr>
                <w:rFonts w:ascii="Arial" w:hAnsi="Arial" w:cs="Arial"/>
                <w:sz w:val="20"/>
                <w:szCs w:val="20"/>
              </w:rPr>
            </w:pPr>
            <w:r>
              <w:rPr>
                <w:rFonts w:ascii="Arial" w:hAnsi="Arial" w:cs="Arial"/>
                <w:sz w:val="20"/>
                <w:szCs w:val="20"/>
              </w:rPr>
              <w:t>PAYE November</w:t>
            </w:r>
          </w:p>
        </w:tc>
        <w:tc>
          <w:tcPr>
            <w:tcW w:w="3353" w:type="dxa"/>
            <w:shd w:val="clear" w:color="auto" w:fill="auto"/>
          </w:tcPr>
          <w:p w14:paraId="55B841F2" w14:textId="040368D3" w:rsidR="0037356C" w:rsidRPr="008D166B" w:rsidRDefault="00A74B5D" w:rsidP="00046633">
            <w:pPr>
              <w:pStyle w:val="NoSpacing"/>
              <w:rPr>
                <w:rFonts w:ascii="Arial" w:hAnsi="Arial" w:cs="Arial"/>
                <w:sz w:val="20"/>
                <w:szCs w:val="20"/>
              </w:rPr>
            </w:pPr>
            <w:r>
              <w:rPr>
                <w:rFonts w:ascii="Arial" w:hAnsi="Arial" w:cs="Arial"/>
                <w:sz w:val="20"/>
                <w:szCs w:val="20"/>
              </w:rPr>
              <w:t>£368.76</w:t>
            </w:r>
          </w:p>
        </w:tc>
      </w:tr>
      <w:tr w:rsidR="00046633" w:rsidRPr="008D166B" w14:paraId="601E0790" w14:textId="77777777" w:rsidTr="00FA4B9F">
        <w:trPr>
          <w:trHeight w:val="206"/>
        </w:trPr>
        <w:tc>
          <w:tcPr>
            <w:tcW w:w="2440" w:type="dxa"/>
            <w:shd w:val="clear" w:color="auto" w:fill="auto"/>
          </w:tcPr>
          <w:p w14:paraId="1AA3F38A" w14:textId="6D3ABDAB" w:rsidR="0037356C" w:rsidRPr="008D166B" w:rsidRDefault="00A74B5D" w:rsidP="00046633">
            <w:pPr>
              <w:pStyle w:val="NoSpacing"/>
              <w:rPr>
                <w:rFonts w:ascii="Arial" w:hAnsi="Arial" w:cs="Arial"/>
                <w:sz w:val="20"/>
                <w:szCs w:val="20"/>
              </w:rPr>
            </w:pPr>
            <w:r>
              <w:rPr>
                <w:rFonts w:ascii="Arial" w:hAnsi="Arial" w:cs="Arial"/>
                <w:sz w:val="20"/>
                <w:szCs w:val="20"/>
              </w:rPr>
              <w:t>Becx Carter</w:t>
            </w:r>
          </w:p>
        </w:tc>
        <w:tc>
          <w:tcPr>
            <w:tcW w:w="4265" w:type="dxa"/>
            <w:shd w:val="clear" w:color="auto" w:fill="auto"/>
          </w:tcPr>
          <w:p w14:paraId="1EC2AC95" w14:textId="018B4A14" w:rsidR="0037356C" w:rsidRPr="008D166B" w:rsidRDefault="00A74B5D" w:rsidP="00046633">
            <w:pPr>
              <w:pStyle w:val="NoSpacing"/>
              <w:rPr>
                <w:rFonts w:ascii="Arial" w:hAnsi="Arial" w:cs="Arial"/>
                <w:sz w:val="20"/>
                <w:szCs w:val="20"/>
              </w:rPr>
            </w:pPr>
            <w:r>
              <w:rPr>
                <w:rFonts w:ascii="Arial" w:hAnsi="Arial" w:cs="Arial"/>
                <w:sz w:val="20"/>
                <w:szCs w:val="20"/>
              </w:rPr>
              <w:t>Salary November (Via SO)</w:t>
            </w:r>
          </w:p>
        </w:tc>
        <w:tc>
          <w:tcPr>
            <w:tcW w:w="3353" w:type="dxa"/>
            <w:shd w:val="clear" w:color="auto" w:fill="auto"/>
          </w:tcPr>
          <w:p w14:paraId="2D63937E" w14:textId="11D9199B" w:rsidR="0037356C" w:rsidRPr="008D166B" w:rsidRDefault="00A74B5D" w:rsidP="00046633">
            <w:pPr>
              <w:pStyle w:val="NoSpacing"/>
              <w:rPr>
                <w:rFonts w:ascii="Arial" w:hAnsi="Arial" w:cs="Arial"/>
                <w:sz w:val="20"/>
                <w:szCs w:val="20"/>
              </w:rPr>
            </w:pPr>
            <w:r>
              <w:rPr>
                <w:rFonts w:ascii="Arial" w:hAnsi="Arial" w:cs="Arial"/>
                <w:sz w:val="20"/>
                <w:szCs w:val="20"/>
              </w:rPr>
              <w:t>£310.06</w:t>
            </w:r>
          </w:p>
        </w:tc>
      </w:tr>
      <w:tr w:rsidR="00046633" w:rsidRPr="008D166B" w14:paraId="3A2C07BE" w14:textId="77777777" w:rsidTr="00FA4B9F">
        <w:trPr>
          <w:trHeight w:val="242"/>
        </w:trPr>
        <w:tc>
          <w:tcPr>
            <w:tcW w:w="2440" w:type="dxa"/>
            <w:shd w:val="clear" w:color="auto" w:fill="auto"/>
          </w:tcPr>
          <w:p w14:paraId="7B150164" w14:textId="50B81691" w:rsidR="0037356C" w:rsidRPr="008D166B" w:rsidRDefault="00A74B5D" w:rsidP="00046633">
            <w:pPr>
              <w:pStyle w:val="NoSpacing"/>
              <w:rPr>
                <w:rFonts w:ascii="Arial" w:hAnsi="Arial" w:cs="Arial"/>
                <w:sz w:val="20"/>
                <w:szCs w:val="20"/>
              </w:rPr>
            </w:pPr>
            <w:r>
              <w:rPr>
                <w:rFonts w:ascii="Arial" w:hAnsi="Arial" w:cs="Arial"/>
                <w:sz w:val="20"/>
                <w:szCs w:val="20"/>
              </w:rPr>
              <w:t xml:space="preserve">Becx Carter </w:t>
            </w:r>
          </w:p>
        </w:tc>
        <w:tc>
          <w:tcPr>
            <w:tcW w:w="4265" w:type="dxa"/>
            <w:shd w:val="clear" w:color="auto" w:fill="auto"/>
          </w:tcPr>
          <w:p w14:paraId="6FE3509D" w14:textId="4146888D" w:rsidR="0037356C" w:rsidRPr="008D166B" w:rsidRDefault="00A74B5D" w:rsidP="00046633">
            <w:pPr>
              <w:pStyle w:val="NoSpacing"/>
              <w:rPr>
                <w:rFonts w:ascii="Arial" w:hAnsi="Arial" w:cs="Arial"/>
                <w:sz w:val="20"/>
                <w:szCs w:val="20"/>
              </w:rPr>
            </w:pPr>
            <w:r>
              <w:rPr>
                <w:rFonts w:ascii="Arial" w:hAnsi="Arial" w:cs="Arial"/>
                <w:sz w:val="20"/>
                <w:szCs w:val="20"/>
              </w:rPr>
              <w:t>Expenses</w:t>
            </w:r>
          </w:p>
        </w:tc>
        <w:tc>
          <w:tcPr>
            <w:tcW w:w="3353" w:type="dxa"/>
            <w:shd w:val="clear" w:color="auto" w:fill="auto"/>
          </w:tcPr>
          <w:p w14:paraId="7E987777" w14:textId="49F154D3" w:rsidR="0037356C" w:rsidRPr="008D166B" w:rsidRDefault="00A74B5D" w:rsidP="00046633">
            <w:pPr>
              <w:pStyle w:val="NoSpacing"/>
              <w:rPr>
                <w:rFonts w:ascii="Arial" w:hAnsi="Arial" w:cs="Arial"/>
                <w:sz w:val="20"/>
                <w:szCs w:val="20"/>
              </w:rPr>
            </w:pPr>
            <w:r>
              <w:rPr>
                <w:rFonts w:ascii="Arial" w:hAnsi="Arial" w:cs="Arial"/>
                <w:sz w:val="20"/>
                <w:szCs w:val="20"/>
              </w:rPr>
              <w:t>£349.15</w:t>
            </w:r>
          </w:p>
        </w:tc>
      </w:tr>
      <w:tr w:rsidR="00046633" w:rsidRPr="008D166B" w14:paraId="08B51BB9" w14:textId="77777777" w:rsidTr="00FA4B9F">
        <w:trPr>
          <w:trHeight w:val="431"/>
        </w:trPr>
        <w:tc>
          <w:tcPr>
            <w:tcW w:w="2440" w:type="dxa"/>
            <w:shd w:val="clear" w:color="auto" w:fill="auto"/>
          </w:tcPr>
          <w:p w14:paraId="4631D313" w14:textId="7B2B8D35" w:rsidR="0037356C" w:rsidRPr="008D166B" w:rsidRDefault="00A74B5D" w:rsidP="00046633">
            <w:pPr>
              <w:pStyle w:val="NoSpacing"/>
              <w:rPr>
                <w:rFonts w:ascii="Arial" w:hAnsi="Arial" w:cs="Arial"/>
                <w:sz w:val="20"/>
                <w:szCs w:val="20"/>
              </w:rPr>
            </w:pPr>
            <w:r>
              <w:rPr>
                <w:rFonts w:ascii="Arial" w:hAnsi="Arial" w:cs="Arial"/>
                <w:sz w:val="20"/>
                <w:szCs w:val="20"/>
              </w:rPr>
              <w:t>Becx Carter</w:t>
            </w:r>
          </w:p>
        </w:tc>
        <w:tc>
          <w:tcPr>
            <w:tcW w:w="4265" w:type="dxa"/>
            <w:shd w:val="clear" w:color="auto" w:fill="auto"/>
          </w:tcPr>
          <w:p w14:paraId="007B4B96" w14:textId="50D52463" w:rsidR="0037356C" w:rsidRPr="008D166B" w:rsidRDefault="00A74B5D" w:rsidP="00046633">
            <w:pPr>
              <w:pStyle w:val="NoSpacing"/>
              <w:rPr>
                <w:rFonts w:ascii="Arial" w:hAnsi="Arial" w:cs="Arial"/>
                <w:sz w:val="20"/>
                <w:szCs w:val="20"/>
              </w:rPr>
            </w:pPr>
            <w:r>
              <w:rPr>
                <w:rFonts w:ascii="Arial" w:hAnsi="Arial" w:cs="Arial"/>
                <w:sz w:val="20"/>
                <w:szCs w:val="20"/>
              </w:rPr>
              <w:t>Additional payment for allotments work June-Dec 17</w:t>
            </w:r>
          </w:p>
        </w:tc>
        <w:tc>
          <w:tcPr>
            <w:tcW w:w="3353" w:type="dxa"/>
            <w:shd w:val="clear" w:color="auto" w:fill="auto"/>
          </w:tcPr>
          <w:p w14:paraId="150F5824" w14:textId="1BE1C6CE" w:rsidR="0037356C" w:rsidRPr="008D166B" w:rsidRDefault="00A74B5D" w:rsidP="00046633">
            <w:pPr>
              <w:pStyle w:val="NoSpacing"/>
              <w:rPr>
                <w:rFonts w:ascii="Arial" w:hAnsi="Arial" w:cs="Arial"/>
                <w:sz w:val="20"/>
                <w:szCs w:val="20"/>
              </w:rPr>
            </w:pPr>
            <w:r>
              <w:rPr>
                <w:rFonts w:ascii="Arial" w:hAnsi="Arial" w:cs="Arial"/>
                <w:sz w:val="20"/>
                <w:szCs w:val="20"/>
              </w:rPr>
              <w:t>£727.98</w:t>
            </w:r>
          </w:p>
        </w:tc>
      </w:tr>
      <w:tr w:rsidR="00046633" w:rsidRPr="008D166B" w14:paraId="546F65BB" w14:textId="77777777" w:rsidTr="00FA4B9F">
        <w:trPr>
          <w:trHeight w:val="278"/>
        </w:trPr>
        <w:tc>
          <w:tcPr>
            <w:tcW w:w="2440" w:type="dxa"/>
            <w:shd w:val="clear" w:color="auto" w:fill="auto"/>
          </w:tcPr>
          <w:p w14:paraId="26F5417E" w14:textId="3F948256" w:rsidR="0037356C" w:rsidRPr="008D166B" w:rsidRDefault="00A74B5D" w:rsidP="00046633">
            <w:pPr>
              <w:pStyle w:val="NoSpacing"/>
              <w:rPr>
                <w:rFonts w:ascii="Arial" w:hAnsi="Arial" w:cs="Arial"/>
                <w:sz w:val="20"/>
                <w:szCs w:val="20"/>
              </w:rPr>
            </w:pPr>
            <w:r>
              <w:rPr>
                <w:rFonts w:ascii="Arial" w:hAnsi="Arial" w:cs="Arial"/>
                <w:sz w:val="20"/>
                <w:szCs w:val="20"/>
              </w:rPr>
              <w:t>Rock Challenge Donation</w:t>
            </w:r>
          </w:p>
        </w:tc>
        <w:tc>
          <w:tcPr>
            <w:tcW w:w="4265" w:type="dxa"/>
            <w:shd w:val="clear" w:color="auto" w:fill="auto"/>
          </w:tcPr>
          <w:p w14:paraId="29DE403A" w14:textId="3F58EB3E" w:rsidR="0037356C" w:rsidRPr="008D166B" w:rsidRDefault="00A74B5D" w:rsidP="00046633">
            <w:pPr>
              <w:pStyle w:val="NoSpacing"/>
              <w:rPr>
                <w:rFonts w:ascii="Arial" w:hAnsi="Arial" w:cs="Arial"/>
                <w:sz w:val="20"/>
                <w:szCs w:val="20"/>
              </w:rPr>
            </w:pPr>
            <w:r>
              <w:rPr>
                <w:rFonts w:ascii="Arial" w:hAnsi="Arial" w:cs="Arial"/>
                <w:sz w:val="20"/>
                <w:szCs w:val="20"/>
              </w:rPr>
              <w:t>S.137 Donation approved at October meeting but insufficient signatories present</w:t>
            </w:r>
          </w:p>
        </w:tc>
        <w:tc>
          <w:tcPr>
            <w:tcW w:w="3353" w:type="dxa"/>
            <w:shd w:val="clear" w:color="auto" w:fill="auto"/>
          </w:tcPr>
          <w:p w14:paraId="4E52AACD" w14:textId="514586BC" w:rsidR="0037356C" w:rsidRPr="008D166B" w:rsidRDefault="00A74B5D" w:rsidP="00046633">
            <w:pPr>
              <w:pStyle w:val="NoSpacing"/>
              <w:rPr>
                <w:rFonts w:ascii="Arial" w:hAnsi="Arial" w:cs="Arial"/>
                <w:sz w:val="20"/>
                <w:szCs w:val="20"/>
              </w:rPr>
            </w:pPr>
            <w:r>
              <w:rPr>
                <w:rFonts w:ascii="Arial" w:hAnsi="Arial" w:cs="Arial"/>
                <w:sz w:val="20"/>
                <w:szCs w:val="20"/>
              </w:rPr>
              <w:t>£150</w:t>
            </w:r>
          </w:p>
        </w:tc>
      </w:tr>
      <w:tr w:rsidR="00046633" w:rsidRPr="008D166B" w14:paraId="4F91C55A" w14:textId="77777777" w:rsidTr="00FA4B9F">
        <w:trPr>
          <w:trHeight w:val="206"/>
        </w:trPr>
        <w:tc>
          <w:tcPr>
            <w:tcW w:w="2440" w:type="dxa"/>
            <w:shd w:val="clear" w:color="auto" w:fill="auto"/>
          </w:tcPr>
          <w:p w14:paraId="509EA4A1" w14:textId="734EB2A2" w:rsidR="0037356C" w:rsidRPr="008D166B" w:rsidRDefault="00A74B5D" w:rsidP="00046633">
            <w:pPr>
              <w:pStyle w:val="NoSpacing"/>
              <w:rPr>
                <w:rFonts w:ascii="Arial" w:hAnsi="Arial" w:cs="Arial"/>
                <w:sz w:val="20"/>
                <w:szCs w:val="20"/>
              </w:rPr>
            </w:pPr>
            <w:proofErr w:type="spellStart"/>
            <w:r>
              <w:rPr>
                <w:rFonts w:ascii="Arial" w:hAnsi="Arial" w:cs="Arial"/>
                <w:sz w:val="20"/>
                <w:szCs w:val="20"/>
              </w:rPr>
              <w:t>Playdale</w:t>
            </w:r>
            <w:proofErr w:type="spellEnd"/>
          </w:p>
        </w:tc>
        <w:tc>
          <w:tcPr>
            <w:tcW w:w="4265" w:type="dxa"/>
            <w:shd w:val="clear" w:color="auto" w:fill="auto"/>
          </w:tcPr>
          <w:p w14:paraId="711E8B54" w14:textId="27406EF7" w:rsidR="0037356C" w:rsidRPr="008D166B" w:rsidRDefault="00A74B5D" w:rsidP="00046633">
            <w:pPr>
              <w:pStyle w:val="NoSpacing"/>
              <w:rPr>
                <w:rFonts w:ascii="Arial" w:hAnsi="Arial" w:cs="Arial"/>
                <w:sz w:val="20"/>
                <w:szCs w:val="20"/>
              </w:rPr>
            </w:pPr>
            <w:r>
              <w:rPr>
                <w:rFonts w:ascii="Arial" w:hAnsi="Arial" w:cs="Arial"/>
                <w:sz w:val="20"/>
                <w:szCs w:val="20"/>
              </w:rPr>
              <w:t>New Play area gates</w:t>
            </w:r>
          </w:p>
        </w:tc>
        <w:tc>
          <w:tcPr>
            <w:tcW w:w="3353" w:type="dxa"/>
            <w:shd w:val="clear" w:color="auto" w:fill="auto"/>
          </w:tcPr>
          <w:p w14:paraId="3BD4035C" w14:textId="6DEDCEEC" w:rsidR="0037356C" w:rsidRPr="008D166B" w:rsidRDefault="00A74B5D" w:rsidP="00046633">
            <w:pPr>
              <w:pStyle w:val="NoSpacing"/>
              <w:rPr>
                <w:rFonts w:ascii="Arial" w:hAnsi="Arial" w:cs="Arial"/>
                <w:sz w:val="20"/>
                <w:szCs w:val="20"/>
              </w:rPr>
            </w:pPr>
            <w:r>
              <w:rPr>
                <w:rFonts w:ascii="Arial" w:hAnsi="Arial" w:cs="Arial"/>
                <w:sz w:val="20"/>
                <w:szCs w:val="20"/>
              </w:rPr>
              <w:t>£1677.60</w:t>
            </w:r>
          </w:p>
        </w:tc>
      </w:tr>
      <w:tr w:rsidR="00046633" w:rsidRPr="008D166B" w14:paraId="3F1AD702" w14:textId="77777777" w:rsidTr="00FA4B9F">
        <w:trPr>
          <w:trHeight w:val="260"/>
        </w:trPr>
        <w:tc>
          <w:tcPr>
            <w:tcW w:w="2440" w:type="dxa"/>
            <w:shd w:val="clear" w:color="auto" w:fill="auto"/>
          </w:tcPr>
          <w:p w14:paraId="264CDAE0" w14:textId="572821BA" w:rsidR="0037356C" w:rsidRPr="008D166B" w:rsidRDefault="00A74B5D" w:rsidP="00046633">
            <w:pPr>
              <w:pStyle w:val="NoSpacing"/>
              <w:rPr>
                <w:rFonts w:ascii="Arial" w:hAnsi="Arial" w:cs="Arial"/>
                <w:sz w:val="20"/>
                <w:szCs w:val="20"/>
              </w:rPr>
            </w:pPr>
            <w:r>
              <w:rPr>
                <w:rFonts w:ascii="Arial" w:hAnsi="Arial" w:cs="Arial"/>
                <w:sz w:val="20"/>
                <w:szCs w:val="20"/>
              </w:rPr>
              <w:t>Earl Haig Poppy Fund</w:t>
            </w:r>
          </w:p>
        </w:tc>
        <w:tc>
          <w:tcPr>
            <w:tcW w:w="4265" w:type="dxa"/>
            <w:shd w:val="clear" w:color="auto" w:fill="auto"/>
          </w:tcPr>
          <w:p w14:paraId="6D757A4C" w14:textId="39A2CF49" w:rsidR="0037356C" w:rsidRPr="008D166B" w:rsidRDefault="00A74B5D" w:rsidP="00046633">
            <w:pPr>
              <w:pStyle w:val="NoSpacing"/>
              <w:rPr>
                <w:rFonts w:ascii="Arial" w:hAnsi="Arial" w:cs="Arial"/>
                <w:sz w:val="20"/>
                <w:szCs w:val="20"/>
              </w:rPr>
            </w:pPr>
            <w:r>
              <w:rPr>
                <w:rFonts w:ascii="Arial" w:hAnsi="Arial" w:cs="Arial"/>
                <w:sz w:val="20"/>
                <w:szCs w:val="20"/>
              </w:rPr>
              <w:t>Poppy Wreath</w:t>
            </w:r>
          </w:p>
        </w:tc>
        <w:tc>
          <w:tcPr>
            <w:tcW w:w="3353" w:type="dxa"/>
            <w:shd w:val="clear" w:color="auto" w:fill="auto"/>
          </w:tcPr>
          <w:p w14:paraId="4EE194EB" w14:textId="35F700E2" w:rsidR="0037356C" w:rsidRPr="008D166B" w:rsidRDefault="00A74B5D" w:rsidP="00046633">
            <w:pPr>
              <w:pStyle w:val="NoSpacing"/>
              <w:rPr>
                <w:rFonts w:ascii="Arial" w:hAnsi="Arial" w:cs="Arial"/>
                <w:sz w:val="20"/>
                <w:szCs w:val="20"/>
              </w:rPr>
            </w:pPr>
            <w:r>
              <w:rPr>
                <w:rFonts w:ascii="Arial" w:hAnsi="Arial" w:cs="Arial"/>
                <w:sz w:val="20"/>
                <w:szCs w:val="20"/>
              </w:rPr>
              <w:t>£25</w:t>
            </w:r>
          </w:p>
        </w:tc>
      </w:tr>
      <w:tr w:rsidR="00A74B5D" w:rsidRPr="008D166B" w14:paraId="31431957" w14:textId="77777777" w:rsidTr="00FA4B9F">
        <w:trPr>
          <w:trHeight w:val="242"/>
        </w:trPr>
        <w:tc>
          <w:tcPr>
            <w:tcW w:w="2440" w:type="dxa"/>
            <w:shd w:val="clear" w:color="auto" w:fill="auto"/>
          </w:tcPr>
          <w:p w14:paraId="3FF0B526" w14:textId="762FEBC7" w:rsidR="00A74B5D" w:rsidRDefault="00A74B5D" w:rsidP="00046633">
            <w:pPr>
              <w:pStyle w:val="NoSpacing"/>
              <w:rPr>
                <w:rFonts w:ascii="Arial" w:hAnsi="Arial" w:cs="Arial"/>
                <w:sz w:val="20"/>
                <w:szCs w:val="20"/>
              </w:rPr>
            </w:pPr>
            <w:r>
              <w:rPr>
                <w:rFonts w:ascii="Arial" w:hAnsi="Arial" w:cs="Arial"/>
                <w:sz w:val="20"/>
                <w:szCs w:val="20"/>
              </w:rPr>
              <w:t>Cumbria Pest Services</w:t>
            </w:r>
          </w:p>
        </w:tc>
        <w:tc>
          <w:tcPr>
            <w:tcW w:w="4265" w:type="dxa"/>
            <w:shd w:val="clear" w:color="auto" w:fill="auto"/>
          </w:tcPr>
          <w:p w14:paraId="10625BC8" w14:textId="277534F2" w:rsidR="00A74B5D" w:rsidRDefault="00A74B5D" w:rsidP="00046633">
            <w:pPr>
              <w:pStyle w:val="NoSpacing"/>
              <w:rPr>
                <w:rFonts w:ascii="Arial" w:hAnsi="Arial" w:cs="Arial"/>
                <w:sz w:val="20"/>
                <w:szCs w:val="20"/>
              </w:rPr>
            </w:pPr>
            <w:r>
              <w:rPr>
                <w:rFonts w:ascii="Arial" w:hAnsi="Arial" w:cs="Arial"/>
                <w:sz w:val="20"/>
                <w:szCs w:val="20"/>
              </w:rPr>
              <w:t xml:space="preserve">Quarterly Pest Control </w:t>
            </w:r>
            <w:proofErr w:type="spellStart"/>
            <w:r>
              <w:rPr>
                <w:rFonts w:ascii="Arial" w:hAnsi="Arial" w:cs="Arial"/>
                <w:sz w:val="20"/>
                <w:szCs w:val="20"/>
              </w:rPr>
              <w:t>Coldgill</w:t>
            </w:r>
            <w:proofErr w:type="spellEnd"/>
          </w:p>
        </w:tc>
        <w:tc>
          <w:tcPr>
            <w:tcW w:w="3353" w:type="dxa"/>
            <w:shd w:val="clear" w:color="auto" w:fill="auto"/>
          </w:tcPr>
          <w:p w14:paraId="2867CD7E" w14:textId="567CE0EF" w:rsidR="00A74B5D" w:rsidRDefault="00A74B5D" w:rsidP="00046633">
            <w:pPr>
              <w:pStyle w:val="NoSpacing"/>
              <w:rPr>
                <w:rFonts w:ascii="Arial" w:hAnsi="Arial" w:cs="Arial"/>
                <w:sz w:val="20"/>
                <w:szCs w:val="20"/>
              </w:rPr>
            </w:pPr>
            <w:r>
              <w:rPr>
                <w:rFonts w:ascii="Arial" w:hAnsi="Arial" w:cs="Arial"/>
                <w:sz w:val="20"/>
                <w:szCs w:val="20"/>
              </w:rPr>
              <w:t>£120</w:t>
            </w:r>
          </w:p>
        </w:tc>
      </w:tr>
    </w:tbl>
    <w:p w14:paraId="47A2A27A" w14:textId="77777777" w:rsidR="0037356C" w:rsidRPr="008D166B" w:rsidRDefault="0037356C" w:rsidP="0037356C">
      <w:pPr>
        <w:pStyle w:val="NoSpacing"/>
        <w:rPr>
          <w:rFonts w:ascii="Arial" w:hAnsi="Arial" w:cs="Arial"/>
          <w:sz w:val="20"/>
          <w:szCs w:val="20"/>
        </w:rPr>
      </w:pPr>
    </w:p>
    <w:p w14:paraId="03B74730" w14:textId="1AEF1A86" w:rsidR="0037356C" w:rsidRDefault="0037356C" w:rsidP="0037356C">
      <w:pPr>
        <w:pStyle w:val="NoSpacing"/>
        <w:rPr>
          <w:rFonts w:ascii="Arial" w:hAnsi="Arial" w:cs="Arial"/>
          <w:b/>
          <w:sz w:val="20"/>
          <w:szCs w:val="20"/>
        </w:rPr>
      </w:pPr>
      <w:r w:rsidRPr="008D166B">
        <w:rPr>
          <w:rFonts w:ascii="Arial" w:hAnsi="Arial" w:cs="Arial"/>
          <w:b/>
          <w:sz w:val="20"/>
          <w:szCs w:val="20"/>
        </w:rPr>
        <w:t xml:space="preserve">Action: Clerk to pay these accounts. </w:t>
      </w:r>
    </w:p>
    <w:p w14:paraId="0F9D9767" w14:textId="77777777" w:rsidR="007E6186" w:rsidRDefault="007E6186" w:rsidP="0037356C">
      <w:pPr>
        <w:pStyle w:val="NoSpacing"/>
        <w:rPr>
          <w:rFonts w:ascii="Arial" w:hAnsi="Arial" w:cs="Arial"/>
          <w:b/>
          <w:sz w:val="20"/>
          <w:szCs w:val="20"/>
        </w:rPr>
      </w:pPr>
    </w:p>
    <w:p w14:paraId="2BC61439" w14:textId="6902A552" w:rsidR="007E6186" w:rsidRPr="008D166B" w:rsidRDefault="007E6186" w:rsidP="0037356C">
      <w:pPr>
        <w:pStyle w:val="NoSpacing"/>
        <w:rPr>
          <w:rFonts w:ascii="Arial" w:hAnsi="Arial" w:cs="Arial"/>
          <w:b/>
          <w:sz w:val="20"/>
          <w:szCs w:val="20"/>
        </w:rPr>
      </w:pPr>
      <w:r>
        <w:rPr>
          <w:rFonts w:ascii="Arial" w:hAnsi="Arial" w:cs="Arial"/>
          <w:b/>
          <w:sz w:val="20"/>
          <w:szCs w:val="20"/>
        </w:rPr>
        <w:t xml:space="preserve">Action: Clerk to organise a gesture of thanks to Steven Dixon who has repaired two taps on the Allotment Sites free of charge. </w:t>
      </w:r>
    </w:p>
    <w:p w14:paraId="2932BFA6" w14:textId="77777777" w:rsidR="0037356C" w:rsidRPr="008D166B" w:rsidRDefault="0037356C" w:rsidP="0037356C">
      <w:pPr>
        <w:pStyle w:val="NoSpacing"/>
        <w:rPr>
          <w:rFonts w:ascii="Arial" w:hAnsi="Arial" w:cs="Arial"/>
          <w:b/>
          <w:sz w:val="20"/>
          <w:szCs w:val="20"/>
        </w:rPr>
      </w:pPr>
    </w:p>
    <w:p w14:paraId="61D94AA3" w14:textId="35FA7580" w:rsidR="0037356C" w:rsidRPr="008D166B" w:rsidRDefault="0037356C" w:rsidP="0037356C">
      <w:pPr>
        <w:pStyle w:val="NoSpacing"/>
        <w:numPr>
          <w:ilvl w:val="0"/>
          <w:numId w:val="25"/>
        </w:numPr>
        <w:rPr>
          <w:rFonts w:ascii="Arial" w:hAnsi="Arial" w:cs="Arial"/>
          <w:sz w:val="20"/>
          <w:szCs w:val="20"/>
        </w:rPr>
      </w:pPr>
      <w:r w:rsidRPr="008D166B">
        <w:rPr>
          <w:rFonts w:ascii="Arial" w:hAnsi="Arial" w:cs="Arial"/>
          <w:sz w:val="20"/>
          <w:szCs w:val="20"/>
        </w:rPr>
        <w:t xml:space="preserve">Approval of Bank Reconciliation &amp; Spend against Budget for </w:t>
      </w:r>
      <w:r w:rsidR="007E6186">
        <w:rPr>
          <w:rFonts w:ascii="Arial" w:hAnsi="Arial" w:cs="Arial"/>
          <w:sz w:val="20"/>
          <w:szCs w:val="20"/>
        </w:rPr>
        <w:t xml:space="preserve">Nov </w:t>
      </w:r>
      <w:r w:rsidRPr="008D166B">
        <w:rPr>
          <w:rFonts w:ascii="Arial" w:hAnsi="Arial" w:cs="Arial"/>
          <w:sz w:val="20"/>
          <w:szCs w:val="20"/>
        </w:rPr>
        <w:t>2017.</w:t>
      </w:r>
    </w:p>
    <w:p w14:paraId="172A7962" w14:textId="77777777" w:rsidR="0037356C" w:rsidRPr="008D166B" w:rsidRDefault="0037356C" w:rsidP="0037356C">
      <w:pPr>
        <w:pStyle w:val="NoSpacing"/>
        <w:rPr>
          <w:rFonts w:ascii="Arial" w:hAnsi="Arial" w:cs="Arial"/>
          <w:sz w:val="20"/>
          <w:szCs w:val="20"/>
        </w:rPr>
      </w:pPr>
    </w:p>
    <w:p w14:paraId="0CE89594" w14:textId="647A6D9D"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these be noted as a true &amp; accurate record. </w:t>
      </w:r>
      <w:r w:rsidR="007E6186">
        <w:rPr>
          <w:rFonts w:ascii="Arial" w:hAnsi="Arial" w:cs="Arial"/>
          <w:sz w:val="20"/>
          <w:szCs w:val="20"/>
        </w:rPr>
        <w:t>This wa</w:t>
      </w:r>
      <w:bookmarkStart w:id="0" w:name="_GoBack"/>
      <w:bookmarkEnd w:id="0"/>
      <w:r w:rsidR="007E6186">
        <w:rPr>
          <w:rFonts w:ascii="Arial" w:hAnsi="Arial" w:cs="Arial"/>
          <w:sz w:val="20"/>
          <w:szCs w:val="20"/>
        </w:rPr>
        <w:t xml:space="preserve">s signed as such by Cllr J Sewell. </w:t>
      </w:r>
    </w:p>
    <w:p w14:paraId="06FBA2D0" w14:textId="77777777" w:rsidR="0037356C" w:rsidRPr="008D166B" w:rsidRDefault="0037356C" w:rsidP="0037356C">
      <w:pPr>
        <w:pStyle w:val="NoSpacing"/>
        <w:rPr>
          <w:rFonts w:ascii="Arial" w:hAnsi="Arial" w:cs="Arial"/>
          <w:sz w:val="20"/>
          <w:szCs w:val="20"/>
        </w:rPr>
      </w:pPr>
    </w:p>
    <w:p w14:paraId="202A24F1" w14:textId="223919AF" w:rsidR="0037356C" w:rsidRPr="008D166B" w:rsidRDefault="007E6186" w:rsidP="0037356C">
      <w:pPr>
        <w:pStyle w:val="NoSpacing"/>
        <w:numPr>
          <w:ilvl w:val="0"/>
          <w:numId w:val="25"/>
        </w:numPr>
        <w:rPr>
          <w:rFonts w:ascii="Arial" w:hAnsi="Arial" w:cs="Arial"/>
          <w:sz w:val="20"/>
          <w:szCs w:val="20"/>
        </w:rPr>
      </w:pPr>
      <w:r>
        <w:rPr>
          <w:rFonts w:ascii="Arial" w:hAnsi="Arial" w:cs="Arial"/>
          <w:sz w:val="20"/>
          <w:szCs w:val="20"/>
        </w:rPr>
        <w:t xml:space="preserve">Request for funding Broughton Children’s Carnival </w:t>
      </w:r>
    </w:p>
    <w:p w14:paraId="1DB2A46E" w14:textId="77777777" w:rsidR="0037356C" w:rsidRPr="008D166B" w:rsidRDefault="0037356C" w:rsidP="0037356C">
      <w:pPr>
        <w:pStyle w:val="NoSpacing"/>
        <w:rPr>
          <w:rFonts w:ascii="Arial" w:hAnsi="Arial" w:cs="Arial"/>
          <w:b/>
          <w:sz w:val="20"/>
          <w:szCs w:val="20"/>
        </w:rPr>
      </w:pPr>
    </w:p>
    <w:p w14:paraId="695AE3CE" w14:textId="7B3ECA34" w:rsidR="0037356C" w:rsidRPr="008D166B" w:rsidRDefault="0037356C" w:rsidP="0037356C">
      <w:pPr>
        <w:pStyle w:val="NoSpacing"/>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by all present that a</w:t>
      </w:r>
      <w:r w:rsidR="007E6186">
        <w:rPr>
          <w:rFonts w:ascii="Arial" w:hAnsi="Arial" w:cs="Arial"/>
          <w:sz w:val="20"/>
          <w:szCs w:val="20"/>
        </w:rPr>
        <w:t xml:space="preserve"> S.137</w:t>
      </w:r>
      <w:r w:rsidRPr="008D166B">
        <w:rPr>
          <w:rFonts w:ascii="Arial" w:hAnsi="Arial" w:cs="Arial"/>
          <w:sz w:val="20"/>
          <w:szCs w:val="20"/>
        </w:rPr>
        <w:t xml:space="preserve"> d</w:t>
      </w:r>
      <w:r w:rsidR="007E6186">
        <w:rPr>
          <w:rFonts w:ascii="Arial" w:hAnsi="Arial" w:cs="Arial"/>
          <w:sz w:val="20"/>
          <w:szCs w:val="20"/>
        </w:rPr>
        <w:t xml:space="preserve">onation of £150 be made to the Broughton Children’s Carnival </w:t>
      </w:r>
    </w:p>
    <w:p w14:paraId="05DA6D8F" w14:textId="77777777" w:rsidR="0037356C" w:rsidRPr="008D166B" w:rsidRDefault="0037356C" w:rsidP="0037356C">
      <w:pPr>
        <w:pStyle w:val="NoSpacing"/>
        <w:rPr>
          <w:rFonts w:ascii="Arial" w:hAnsi="Arial" w:cs="Arial"/>
          <w:sz w:val="20"/>
          <w:szCs w:val="20"/>
        </w:rPr>
      </w:pPr>
    </w:p>
    <w:p w14:paraId="5DB8BD42" w14:textId="77777777" w:rsidR="007E6186" w:rsidRDefault="0037356C" w:rsidP="0037356C">
      <w:pPr>
        <w:pStyle w:val="NoSpacing"/>
        <w:rPr>
          <w:rFonts w:ascii="Arial" w:hAnsi="Arial" w:cs="Arial"/>
          <w:b/>
          <w:sz w:val="20"/>
          <w:szCs w:val="20"/>
        </w:rPr>
      </w:pPr>
      <w:r w:rsidRPr="008D166B">
        <w:rPr>
          <w:rFonts w:ascii="Arial" w:hAnsi="Arial" w:cs="Arial"/>
          <w:b/>
          <w:sz w:val="20"/>
          <w:szCs w:val="20"/>
        </w:rPr>
        <w:t xml:space="preserve">Action: Clerk to </w:t>
      </w:r>
      <w:r w:rsidR="007E6186">
        <w:rPr>
          <w:rFonts w:ascii="Arial" w:hAnsi="Arial" w:cs="Arial"/>
          <w:b/>
          <w:sz w:val="20"/>
          <w:szCs w:val="20"/>
        </w:rPr>
        <w:t>process this donation.</w:t>
      </w:r>
    </w:p>
    <w:p w14:paraId="4F2650B1" w14:textId="77777777" w:rsidR="007E6186" w:rsidRPr="007E6186" w:rsidRDefault="007E6186" w:rsidP="0037356C">
      <w:pPr>
        <w:pStyle w:val="NoSpacing"/>
        <w:rPr>
          <w:rFonts w:ascii="Arial" w:hAnsi="Arial" w:cs="Arial"/>
          <w:sz w:val="20"/>
          <w:szCs w:val="20"/>
        </w:rPr>
      </w:pPr>
    </w:p>
    <w:p w14:paraId="7DEB2DFB" w14:textId="706FF7DA" w:rsidR="007E6186" w:rsidRDefault="0037356C" w:rsidP="007E6186">
      <w:pPr>
        <w:pStyle w:val="NoSpacing"/>
        <w:numPr>
          <w:ilvl w:val="0"/>
          <w:numId w:val="25"/>
        </w:numPr>
        <w:rPr>
          <w:rFonts w:ascii="Arial" w:hAnsi="Arial" w:cs="Arial"/>
          <w:sz w:val="20"/>
          <w:szCs w:val="20"/>
        </w:rPr>
      </w:pPr>
      <w:r w:rsidRPr="007E6186">
        <w:rPr>
          <w:rFonts w:ascii="Arial" w:hAnsi="Arial" w:cs="Arial"/>
          <w:sz w:val="20"/>
          <w:szCs w:val="20"/>
        </w:rPr>
        <w:t xml:space="preserve"> </w:t>
      </w:r>
      <w:r w:rsidR="007E6186">
        <w:rPr>
          <w:rFonts w:ascii="Arial" w:hAnsi="Arial" w:cs="Arial"/>
          <w:sz w:val="20"/>
          <w:szCs w:val="20"/>
        </w:rPr>
        <w:t>Request for funding 1</w:t>
      </w:r>
      <w:r w:rsidR="007E6186" w:rsidRPr="007E6186">
        <w:rPr>
          <w:rFonts w:ascii="Arial" w:hAnsi="Arial" w:cs="Arial"/>
          <w:sz w:val="20"/>
          <w:szCs w:val="20"/>
          <w:vertAlign w:val="superscript"/>
        </w:rPr>
        <w:t>st</w:t>
      </w:r>
      <w:r w:rsidR="007E6186">
        <w:rPr>
          <w:rFonts w:ascii="Arial" w:hAnsi="Arial" w:cs="Arial"/>
          <w:sz w:val="20"/>
          <w:szCs w:val="20"/>
        </w:rPr>
        <w:t xml:space="preserve"> Great Broughton Scout Group (Newsletter delivery)</w:t>
      </w:r>
    </w:p>
    <w:p w14:paraId="128450E5" w14:textId="77777777" w:rsidR="007E6186" w:rsidRDefault="007E6186" w:rsidP="007E6186">
      <w:pPr>
        <w:pStyle w:val="NoSpacing"/>
        <w:rPr>
          <w:rFonts w:ascii="Arial" w:hAnsi="Arial" w:cs="Arial"/>
          <w:sz w:val="20"/>
          <w:szCs w:val="20"/>
        </w:rPr>
      </w:pPr>
    </w:p>
    <w:p w14:paraId="79202DD7" w14:textId="7A0F291C" w:rsidR="007E6186" w:rsidRDefault="007E6186" w:rsidP="007E6186">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a S.137 donation of £400 be made to the 1</w:t>
      </w:r>
      <w:r w:rsidRPr="007E6186">
        <w:rPr>
          <w:rFonts w:ascii="Arial" w:hAnsi="Arial" w:cs="Arial"/>
          <w:sz w:val="20"/>
          <w:szCs w:val="20"/>
          <w:vertAlign w:val="superscript"/>
        </w:rPr>
        <w:t>st</w:t>
      </w:r>
      <w:r>
        <w:rPr>
          <w:rFonts w:ascii="Arial" w:hAnsi="Arial" w:cs="Arial"/>
          <w:sz w:val="20"/>
          <w:szCs w:val="20"/>
        </w:rPr>
        <w:t xml:space="preserve"> Great Broughton Scout Group to recognise their delivery of the Parish Newsletter over the last 2 years.</w:t>
      </w:r>
    </w:p>
    <w:p w14:paraId="7A38A48F" w14:textId="77777777" w:rsidR="007E6186" w:rsidRDefault="007E6186" w:rsidP="007E6186">
      <w:pPr>
        <w:pStyle w:val="NoSpacing"/>
        <w:rPr>
          <w:rFonts w:ascii="Arial" w:hAnsi="Arial" w:cs="Arial"/>
          <w:sz w:val="20"/>
          <w:szCs w:val="20"/>
        </w:rPr>
      </w:pPr>
    </w:p>
    <w:p w14:paraId="6A0DF8DC" w14:textId="458D1DCF" w:rsidR="007E6186" w:rsidRDefault="007E6186" w:rsidP="007E6186">
      <w:pPr>
        <w:pStyle w:val="NoSpacing"/>
        <w:rPr>
          <w:rFonts w:ascii="Arial" w:hAnsi="Arial" w:cs="Arial"/>
          <w:b/>
          <w:sz w:val="20"/>
          <w:szCs w:val="20"/>
        </w:rPr>
      </w:pPr>
      <w:r>
        <w:rPr>
          <w:rFonts w:ascii="Arial" w:hAnsi="Arial" w:cs="Arial"/>
          <w:b/>
          <w:sz w:val="20"/>
          <w:szCs w:val="20"/>
        </w:rPr>
        <w:t>Action: Clerk to process this donation.</w:t>
      </w:r>
    </w:p>
    <w:p w14:paraId="28830615" w14:textId="77777777" w:rsidR="007E6186" w:rsidRDefault="007E6186" w:rsidP="007E6186">
      <w:pPr>
        <w:pStyle w:val="NoSpacing"/>
        <w:rPr>
          <w:rFonts w:ascii="Arial" w:hAnsi="Arial" w:cs="Arial"/>
          <w:b/>
          <w:sz w:val="20"/>
          <w:szCs w:val="20"/>
        </w:rPr>
      </w:pPr>
    </w:p>
    <w:p w14:paraId="51BD614B" w14:textId="32868DA7" w:rsidR="007E6186" w:rsidRDefault="007E6186" w:rsidP="007E6186">
      <w:pPr>
        <w:pStyle w:val="NoSpacing"/>
        <w:numPr>
          <w:ilvl w:val="0"/>
          <w:numId w:val="25"/>
        </w:numPr>
        <w:rPr>
          <w:rFonts w:ascii="Arial" w:hAnsi="Arial" w:cs="Arial"/>
          <w:sz w:val="20"/>
          <w:szCs w:val="20"/>
        </w:rPr>
      </w:pPr>
      <w:r>
        <w:rPr>
          <w:rFonts w:ascii="Arial" w:hAnsi="Arial" w:cs="Arial"/>
          <w:sz w:val="20"/>
          <w:szCs w:val="20"/>
        </w:rPr>
        <w:t>Request for funding Great Broughton Baby &amp; Toddler Group</w:t>
      </w:r>
    </w:p>
    <w:p w14:paraId="7791E18B" w14:textId="77777777" w:rsidR="007E6186" w:rsidRDefault="007E6186" w:rsidP="007E6186">
      <w:pPr>
        <w:pStyle w:val="NoSpacing"/>
        <w:rPr>
          <w:rFonts w:ascii="Arial" w:hAnsi="Arial" w:cs="Arial"/>
          <w:b/>
          <w:sz w:val="20"/>
          <w:szCs w:val="20"/>
        </w:rPr>
      </w:pPr>
    </w:p>
    <w:p w14:paraId="6EF518C1" w14:textId="30398445" w:rsidR="007E6186" w:rsidRDefault="007E6186" w:rsidP="007E6186">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a S.137 donation of £150 be made to the Great Broughton Baby &amp; Toddler Group.</w:t>
      </w:r>
    </w:p>
    <w:p w14:paraId="195D6D5F" w14:textId="77777777" w:rsidR="007E6186" w:rsidRDefault="007E6186" w:rsidP="007E6186">
      <w:pPr>
        <w:pStyle w:val="NoSpacing"/>
        <w:rPr>
          <w:rFonts w:ascii="Arial" w:hAnsi="Arial" w:cs="Arial"/>
          <w:sz w:val="20"/>
          <w:szCs w:val="20"/>
        </w:rPr>
      </w:pPr>
    </w:p>
    <w:p w14:paraId="29940BBB" w14:textId="2F11D3C5" w:rsidR="007E6186" w:rsidRDefault="007E6186" w:rsidP="007E6186">
      <w:pPr>
        <w:pStyle w:val="NoSpacing"/>
        <w:rPr>
          <w:rFonts w:ascii="Arial" w:hAnsi="Arial" w:cs="Arial"/>
          <w:b/>
          <w:sz w:val="20"/>
          <w:szCs w:val="20"/>
        </w:rPr>
      </w:pPr>
      <w:r>
        <w:rPr>
          <w:rFonts w:ascii="Arial" w:hAnsi="Arial" w:cs="Arial"/>
          <w:b/>
          <w:sz w:val="20"/>
          <w:szCs w:val="20"/>
        </w:rPr>
        <w:t xml:space="preserve">Action: Clerk to process this donation. </w:t>
      </w:r>
    </w:p>
    <w:p w14:paraId="2F92D568" w14:textId="77777777" w:rsidR="007E6186" w:rsidRDefault="007E6186" w:rsidP="007E6186">
      <w:pPr>
        <w:pStyle w:val="NoSpacing"/>
        <w:rPr>
          <w:rFonts w:ascii="Arial" w:hAnsi="Arial" w:cs="Arial"/>
          <w:b/>
          <w:sz w:val="20"/>
          <w:szCs w:val="20"/>
        </w:rPr>
      </w:pPr>
    </w:p>
    <w:p w14:paraId="59F5F000" w14:textId="11E7D647" w:rsidR="007E6186" w:rsidRDefault="007E6186" w:rsidP="007E6186">
      <w:pPr>
        <w:pStyle w:val="NoSpacing"/>
        <w:numPr>
          <w:ilvl w:val="0"/>
          <w:numId w:val="25"/>
        </w:numPr>
        <w:rPr>
          <w:rFonts w:ascii="Arial" w:hAnsi="Arial" w:cs="Arial"/>
          <w:sz w:val="20"/>
          <w:szCs w:val="20"/>
        </w:rPr>
      </w:pPr>
      <w:r>
        <w:rPr>
          <w:rFonts w:ascii="Arial" w:hAnsi="Arial" w:cs="Arial"/>
          <w:sz w:val="20"/>
          <w:szCs w:val="20"/>
        </w:rPr>
        <w:t>Draft Budget 18/19</w:t>
      </w:r>
    </w:p>
    <w:p w14:paraId="1A92EF02" w14:textId="77777777" w:rsidR="007E6186" w:rsidRDefault="007E6186" w:rsidP="007E6186">
      <w:pPr>
        <w:pStyle w:val="NoSpacing"/>
        <w:rPr>
          <w:rFonts w:ascii="Arial" w:hAnsi="Arial" w:cs="Arial"/>
          <w:b/>
          <w:sz w:val="20"/>
          <w:szCs w:val="20"/>
        </w:rPr>
      </w:pPr>
    </w:p>
    <w:p w14:paraId="06141E44" w14:textId="2FE29051" w:rsidR="007E6186" w:rsidRDefault="007E6186" w:rsidP="007E6186">
      <w:pPr>
        <w:pStyle w:val="NoSpacing"/>
        <w:rPr>
          <w:rFonts w:ascii="Arial" w:hAnsi="Arial" w:cs="Arial"/>
          <w:sz w:val="20"/>
          <w:szCs w:val="20"/>
        </w:rPr>
      </w:pPr>
      <w:r>
        <w:rPr>
          <w:rFonts w:ascii="Arial" w:hAnsi="Arial" w:cs="Arial"/>
          <w:sz w:val="20"/>
          <w:szCs w:val="20"/>
        </w:rPr>
        <w:t xml:space="preserve">This was noted as having been circulated but that no decision could be taken until the results of the Local Government </w:t>
      </w:r>
      <w:r w:rsidR="00FA4B9F">
        <w:rPr>
          <w:rFonts w:ascii="Arial" w:hAnsi="Arial" w:cs="Arial"/>
          <w:sz w:val="20"/>
          <w:szCs w:val="20"/>
        </w:rPr>
        <w:t>Technical</w:t>
      </w:r>
      <w:r>
        <w:rPr>
          <w:rFonts w:ascii="Arial" w:hAnsi="Arial" w:cs="Arial"/>
          <w:sz w:val="20"/>
          <w:szCs w:val="20"/>
        </w:rPr>
        <w:t xml:space="preserve"> Finance Settlement is known and the Council Tax Band D figure is received.</w:t>
      </w:r>
    </w:p>
    <w:p w14:paraId="17055A59" w14:textId="77777777" w:rsidR="007E6186" w:rsidRDefault="007E6186" w:rsidP="007E6186">
      <w:pPr>
        <w:pStyle w:val="NoSpacing"/>
        <w:rPr>
          <w:rFonts w:ascii="Arial" w:hAnsi="Arial" w:cs="Arial"/>
          <w:sz w:val="20"/>
          <w:szCs w:val="20"/>
        </w:rPr>
      </w:pPr>
    </w:p>
    <w:p w14:paraId="7E0FC0B2" w14:textId="607264E8" w:rsidR="007E6186" w:rsidRDefault="007E6186" w:rsidP="007E6186">
      <w:pPr>
        <w:pStyle w:val="NoSpacing"/>
        <w:rPr>
          <w:rFonts w:ascii="Arial" w:hAnsi="Arial" w:cs="Arial"/>
          <w:b/>
          <w:sz w:val="20"/>
          <w:szCs w:val="20"/>
        </w:rPr>
      </w:pPr>
      <w:r>
        <w:rPr>
          <w:rFonts w:ascii="Arial" w:hAnsi="Arial" w:cs="Arial"/>
          <w:b/>
          <w:sz w:val="20"/>
          <w:szCs w:val="20"/>
        </w:rPr>
        <w:t>Actio</w:t>
      </w:r>
      <w:r w:rsidR="00FA4B9F">
        <w:rPr>
          <w:rFonts w:ascii="Arial" w:hAnsi="Arial" w:cs="Arial"/>
          <w:b/>
          <w:sz w:val="20"/>
          <w:szCs w:val="20"/>
        </w:rPr>
        <w:t xml:space="preserve">n: Clerk to agenda this matter for the January 2018 meeting. </w:t>
      </w:r>
    </w:p>
    <w:p w14:paraId="48D9A3EC" w14:textId="58818965" w:rsidR="00FA4B9F" w:rsidRDefault="00FA4B9F" w:rsidP="007E6186">
      <w:pPr>
        <w:pStyle w:val="NoSpacing"/>
        <w:rPr>
          <w:rFonts w:ascii="Arial" w:hAnsi="Arial" w:cs="Arial"/>
          <w:b/>
          <w:sz w:val="20"/>
          <w:szCs w:val="20"/>
        </w:rPr>
      </w:pPr>
      <w:r>
        <w:rPr>
          <w:rFonts w:ascii="Arial" w:hAnsi="Arial" w:cs="Arial"/>
          <w:b/>
          <w:sz w:val="20"/>
          <w:szCs w:val="20"/>
        </w:rPr>
        <w:t xml:space="preserve">Action: Clerk to reduce the figure budgets for Poppy Wreath to £25 only. </w:t>
      </w:r>
    </w:p>
    <w:p w14:paraId="1F95FFC2" w14:textId="77777777" w:rsidR="00FA4B9F" w:rsidRDefault="00FA4B9F" w:rsidP="007E6186">
      <w:pPr>
        <w:pStyle w:val="NoSpacing"/>
        <w:rPr>
          <w:rFonts w:ascii="Arial" w:hAnsi="Arial" w:cs="Arial"/>
          <w:b/>
          <w:sz w:val="20"/>
          <w:szCs w:val="20"/>
        </w:rPr>
      </w:pPr>
    </w:p>
    <w:p w14:paraId="00D08B28" w14:textId="719C2D09" w:rsidR="00046633" w:rsidRPr="008D166B" w:rsidRDefault="00FA4B9F" w:rsidP="00E34315">
      <w:pPr>
        <w:rPr>
          <w:rFonts w:ascii="Arial" w:hAnsi="Arial" w:cs="Arial"/>
          <w:b/>
          <w:sz w:val="20"/>
          <w:szCs w:val="20"/>
          <w:u w:val="single"/>
        </w:rPr>
      </w:pPr>
      <w:r>
        <w:rPr>
          <w:rFonts w:ascii="Arial" w:hAnsi="Arial" w:cs="Arial"/>
          <w:b/>
          <w:sz w:val="20"/>
          <w:szCs w:val="20"/>
          <w:u w:val="single"/>
        </w:rPr>
        <w:t>211</w:t>
      </w:r>
      <w:r w:rsidR="00404D4F" w:rsidRPr="008D166B">
        <w:rPr>
          <w:rFonts w:ascii="Arial" w:hAnsi="Arial" w:cs="Arial"/>
          <w:b/>
          <w:sz w:val="20"/>
          <w:szCs w:val="20"/>
          <w:u w:val="single"/>
        </w:rPr>
        <w:t>/17</w:t>
      </w:r>
      <w:r w:rsidR="00404D4F" w:rsidRPr="008D166B">
        <w:rPr>
          <w:rFonts w:ascii="Arial" w:hAnsi="Arial" w:cs="Arial"/>
          <w:b/>
          <w:sz w:val="20"/>
          <w:szCs w:val="20"/>
          <w:u w:val="single"/>
        </w:rPr>
        <w:tab/>
        <w:t>Councillor Matters</w:t>
      </w:r>
    </w:p>
    <w:p w14:paraId="20029025" w14:textId="77777777" w:rsidR="00FA4B9F" w:rsidRDefault="00FA4B9F" w:rsidP="00046633">
      <w:pPr>
        <w:pStyle w:val="NoSpacing"/>
        <w:rPr>
          <w:rFonts w:ascii="Arial" w:hAnsi="Arial" w:cs="Arial"/>
          <w:sz w:val="20"/>
          <w:szCs w:val="20"/>
        </w:rPr>
      </w:pPr>
      <w:r>
        <w:rPr>
          <w:rFonts w:ascii="Arial" w:hAnsi="Arial" w:cs="Arial"/>
          <w:sz w:val="20"/>
          <w:szCs w:val="20"/>
        </w:rPr>
        <w:t xml:space="preserve">Clerk to research and circulate information to all on how to report empty residential properties to </w:t>
      </w:r>
      <w:proofErr w:type="spellStart"/>
      <w:r>
        <w:rPr>
          <w:rFonts w:ascii="Arial" w:hAnsi="Arial" w:cs="Arial"/>
          <w:sz w:val="20"/>
          <w:szCs w:val="20"/>
        </w:rPr>
        <w:t>Allerdale</w:t>
      </w:r>
      <w:proofErr w:type="spellEnd"/>
      <w:r>
        <w:rPr>
          <w:rFonts w:ascii="Arial" w:hAnsi="Arial" w:cs="Arial"/>
          <w:sz w:val="20"/>
          <w:szCs w:val="20"/>
        </w:rPr>
        <w:t xml:space="preserve"> Borough Council.</w:t>
      </w:r>
    </w:p>
    <w:p w14:paraId="1CB67AC7" w14:textId="77777777" w:rsidR="00FA4B9F" w:rsidRDefault="00FA4B9F" w:rsidP="00046633">
      <w:pPr>
        <w:pStyle w:val="NoSpacing"/>
        <w:rPr>
          <w:rFonts w:ascii="Arial" w:hAnsi="Arial" w:cs="Arial"/>
          <w:sz w:val="20"/>
          <w:szCs w:val="20"/>
        </w:rPr>
      </w:pPr>
    </w:p>
    <w:p w14:paraId="3D6F2089" w14:textId="1C9D787A" w:rsidR="00046633" w:rsidRPr="008D166B" w:rsidRDefault="00FA4B9F" w:rsidP="00046633">
      <w:pPr>
        <w:pStyle w:val="NoSpacing"/>
        <w:rPr>
          <w:rFonts w:ascii="Arial" w:hAnsi="Arial" w:cs="Arial"/>
          <w:sz w:val="20"/>
          <w:szCs w:val="20"/>
        </w:rPr>
      </w:pPr>
      <w:r>
        <w:rPr>
          <w:rFonts w:ascii="Arial" w:hAnsi="Arial" w:cs="Arial"/>
          <w:b/>
          <w:sz w:val="20"/>
          <w:szCs w:val="20"/>
        </w:rPr>
        <w:t xml:space="preserve">Action: Clerk to circulate this information to all. </w:t>
      </w:r>
      <w:r w:rsidR="00046633" w:rsidRPr="008D166B">
        <w:rPr>
          <w:rFonts w:ascii="Arial" w:hAnsi="Arial" w:cs="Arial"/>
          <w:sz w:val="20"/>
          <w:szCs w:val="20"/>
        </w:rPr>
        <w:t xml:space="preserve"> </w:t>
      </w:r>
    </w:p>
    <w:p w14:paraId="6E29B6B1" w14:textId="77777777" w:rsidR="00046633" w:rsidRPr="008D166B" w:rsidRDefault="00046633" w:rsidP="00046633">
      <w:pPr>
        <w:pStyle w:val="NoSpacing"/>
        <w:rPr>
          <w:rFonts w:ascii="Arial" w:hAnsi="Arial" w:cs="Arial"/>
          <w:sz w:val="20"/>
          <w:szCs w:val="20"/>
        </w:rPr>
      </w:pPr>
    </w:p>
    <w:p w14:paraId="62152D74" w14:textId="29078D8C" w:rsidR="007A1F0B" w:rsidRPr="008D166B" w:rsidRDefault="00FA4B9F" w:rsidP="00E34315">
      <w:pPr>
        <w:rPr>
          <w:rFonts w:ascii="Arial" w:hAnsi="Arial" w:cs="Arial"/>
          <w:b/>
          <w:sz w:val="20"/>
          <w:szCs w:val="20"/>
          <w:u w:val="single"/>
        </w:rPr>
      </w:pPr>
      <w:r>
        <w:rPr>
          <w:rFonts w:ascii="Arial" w:hAnsi="Arial" w:cs="Arial"/>
          <w:b/>
          <w:sz w:val="20"/>
          <w:szCs w:val="20"/>
          <w:u w:val="single"/>
        </w:rPr>
        <w:t>212</w:t>
      </w:r>
      <w:r w:rsidR="007A1F0B" w:rsidRPr="008D166B">
        <w:rPr>
          <w:rFonts w:ascii="Arial" w:hAnsi="Arial" w:cs="Arial"/>
          <w:b/>
          <w:sz w:val="20"/>
          <w:szCs w:val="20"/>
          <w:u w:val="single"/>
        </w:rPr>
        <w:t>/17 Date &amp; Time of Next meeting.</w:t>
      </w:r>
    </w:p>
    <w:p w14:paraId="7EE8E660" w14:textId="77777777" w:rsidR="00FA4B9F" w:rsidRDefault="007A1F0B" w:rsidP="00E34315">
      <w:pPr>
        <w:rPr>
          <w:rFonts w:ascii="Arial" w:hAnsi="Arial" w:cs="Arial"/>
          <w:sz w:val="20"/>
          <w:szCs w:val="20"/>
        </w:rPr>
      </w:pPr>
      <w:r w:rsidRPr="008D166B">
        <w:rPr>
          <w:rFonts w:ascii="Arial" w:hAnsi="Arial" w:cs="Arial"/>
          <w:b/>
          <w:sz w:val="20"/>
          <w:szCs w:val="20"/>
        </w:rPr>
        <w:t xml:space="preserve">Resolved </w:t>
      </w:r>
      <w:r w:rsidRPr="008D166B">
        <w:rPr>
          <w:rFonts w:ascii="Arial" w:hAnsi="Arial" w:cs="Arial"/>
          <w:sz w:val="20"/>
          <w:szCs w:val="20"/>
        </w:rPr>
        <w:t xml:space="preserve">by all present that the next meeting be held on </w:t>
      </w:r>
      <w:r w:rsidR="00FA4B9F">
        <w:rPr>
          <w:rFonts w:ascii="Arial" w:hAnsi="Arial" w:cs="Arial"/>
          <w:sz w:val="20"/>
          <w:szCs w:val="20"/>
        </w:rPr>
        <w:t>Tuesday 23</w:t>
      </w:r>
      <w:r w:rsidR="00FA4B9F" w:rsidRPr="00FA4B9F">
        <w:rPr>
          <w:rFonts w:ascii="Arial" w:hAnsi="Arial" w:cs="Arial"/>
          <w:sz w:val="20"/>
          <w:szCs w:val="20"/>
          <w:vertAlign w:val="superscript"/>
        </w:rPr>
        <w:t>rd</w:t>
      </w:r>
      <w:r w:rsidR="00FA4B9F">
        <w:rPr>
          <w:rFonts w:ascii="Arial" w:hAnsi="Arial" w:cs="Arial"/>
          <w:sz w:val="20"/>
          <w:szCs w:val="20"/>
        </w:rPr>
        <w:t xml:space="preserve"> January 2018.</w:t>
      </w:r>
    </w:p>
    <w:p w14:paraId="2BE3DE31" w14:textId="32A4DD5D" w:rsidR="00404D4F" w:rsidRPr="00FA4B9F" w:rsidRDefault="00FA4B9F" w:rsidP="00E34315">
      <w:pPr>
        <w:rPr>
          <w:rFonts w:ascii="Arial" w:hAnsi="Arial" w:cs="Arial"/>
          <w:sz w:val="20"/>
          <w:szCs w:val="20"/>
        </w:rPr>
      </w:pPr>
      <w:r>
        <w:rPr>
          <w:rFonts w:ascii="Arial" w:hAnsi="Arial" w:cs="Arial"/>
          <w:b/>
          <w:sz w:val="20"/>
          <w:szCs w:val="20"/>
        </w:rPr>
        <w:t xml:space="preserve">Action: Clerk to note apologies for Cllr B Smith &amp; Cllr M Bradley for the January 2018 meeting. </w:t>
      </w:r>
      <w:r w:rsidR="007A1F0B" w:rsidRPr="008D166B">
        <w:rPr>
          <w:rFonts w:ascii="Arial" w:hAnsi="Arial" w:cs="Arial"/>
          <w:sz w:val="20"/>
          <w:szCs w:val="20"/>
        </w:rPr>
        <w:t xml:space="preserve"> </w:t>
      </w:r>
      <w:r w:rsidR="00404D4F" w:rsidRPr="008D166B">
        <w:rPr>
          <w:rFonts w:ascii="Arial" w:hAnsi="Arial" w:cs="Arial"/>
          <w:b/>
          <w:sz w:val="20"/>
          <w:szCs w:val="20"/>
        </w:rPr>
        <w:t xml:space="preserve"> </w:t>
      </w:r>
    </w:p>
    <w:p w14:paraId="59646E89" w14:textId="4BD76FB8" w:rsidR="00404D4F" w:rsidRPr="008D166B" w:rsidRDefault="00404D4F" w:rsidP="00C827D7">
      <w:pPr>
        <w:rPr>
          <w:rFonts w:ascii="Arial" w:hAnsi="Arial" w:cs="Arial"/>
          <w:sz w:val="20"/>
          <w:szCs w:val="20"/>
        </w:rPr>
      </w:pPr>
      <w:r w:rsidRPr="008D166B">
        <w:rPr>
          <w:rFonts w:ascii="Arial" w:hAnsi="Arial" w:cs="Arial"/>
          <w:sz w:val="20"/>
          <w:szCs w:val="20"/>
        </w:rPr>
        <w:t xml:space="preserve">Meeting Closed </w:t>
      </w:r>
      <w:r w:rsidR="00595AA5" w:rsidRPr="008D166B">
        <w:rPr>
          <w:rFonts w:ascii="Arial" w:hAnsi="Arial" w:cs="Arial"/>
          <w:sz w:val="20"/>
          <w:szCs w:val="20"/>
        </w:rPr>
        <w:t>20:</w:t>
      </w:r>
      <w:r w:rsidR="00FA4B9F">
        <w:rPr>
          <w:rFonts w:ascii="Arial" w:hAnsi="Arial" w:cs="Arial"/>
          <w:sz w:val="20"/>
          <w:szCs w:val="20"/>
        </w:rPr>
        <w:t>54</w:t>
      </w:r>
    </w:p>
    <w:p w14:paraId="50B5391D" w14:textId="3C5CFF89" w:rsidR="00404D4F" w:rsidRPr="008D166B" w:rsidRDefault="00404D4F" w:rsidP="00C827D7">
      <w:pPr>
        <w:rPr>
          <w:rFonts w:ascii="Arial" w:hAnsi="Arial" w:cs="Arial"/>
          <w:sz w:val="20"/>
          <w:szCs w:val="20"/>
        </w:rPr>
      </w:pPr>
      <w:r w:rsidRPr="008D166B">
        <w:rPr>
          <w:rFonts w:ascii="Arial" w:hAnsi="Arial" w:cs="Arial"/>
          <w:sz w:val="20"/>
          <w:szCs w:val="20"/>
        </w:rPr>
        <w:t>Signed……………………………………………. (Chair) Dated……………………………………………</w:t>
      </w:r>
      <w:proofErr w:type="gramStart"/>
      <w:r w:rsidRPr="008D166B">
        <w:rPr>
          <w:rFonts w:ascii="Arial" w:hAnsi="Arial" w:cs="Arial"/>
          <w:sz w:val="20"/>
          <w:szCs w:val="20"/>
        </w:rPr>
        <w:t>…..</w:t>
      </w:r>
      <w:proofErr w:type="gramEnd"/>
    </w:p>
    <w:sectPr w:rsidR="00404D4F" w:rsidRPr="008D166B"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1155"/>
    <w:multiLevelType w:val="hybridMultilevel"/>
    <w:tmpl w:val="C9EAACA4"/>
    <w:lvl w:ilvl="0" w:tplc="073E4392">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3578F"/>
    <w:multiLevelType w:val="hybridMultilevel"/>
    <w:tmpl w:val="BA747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623037"/>
    <w:multiLevelType w:val="hybridMultilevel"/>
    <w:tmpl w:val="F5CC260E"/>
    <w:lvl w:ilvl="0" w:tplc="0BD67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E27AA"/>
    <w:multiLevelType w:val="hybridMultilevel"/>
    <w:tmpl w:val="56A2D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74AD6"/>
    <w:multiLevelType w:val="hybridMultilevel"/>
    <w:tmpl w:val="2C6478E2"/>
    <w:lvl w:ilvl="0" w:tplc="7DFA6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6322E"/>
    <w:multiLevelType w:val="hybridMultilevel"/>
    <w:tmpl w:val="0C4C27BE"/>
    <w:lvl w:ilvl="0" w:tplc="FA1A63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084EE7"/>
    <w:multiLevelType w:val="hybridMultilevel"/>
    <w:tmpl w:val="0BFAE5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FF4D0B"/>
    <w:multiLevelType w:val="hybridMultilevel"/>
    <w:tmpl w:val="582AC7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217C33"/>
    <w:multiLevelType w:val="hybridMultilevel"/>
    <w:tmpl w:val="2C261DE8"/>
    <w:lvl w:ilvl="0" w:tplc="B97C7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5567D2"/>
    <w:multiLevelType w:val="hybridMultilevel"/>
    <w:tmpl w:val="E26A8DD6"/>
    <w:lvl w:ilvl="0" w:tplc="7FBAA5E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0307D"/>
    <w:multiLevelType w:val="hybridMultilevel"/>
    <w:tmpl w:val="ECD681C2"/>
    <w:lvl w:ilvl="0" w:tplc="649AE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9475C"/>
    <w:multiLevelType w:val="hybridMultilevel"/>
    <w:tmpl w:val="C87E0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BF2391"/>
    <w:multiLevelType w:val="hybridMultilevel"/>
    <w:tmpl w:val="3F180ADE"/>
    <w:lvl w:ilvl="0" w:tplc="B664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6B7B56"/>
    <w:multiLevelType w:val="hybridMultilevel"/>
    <w:tmpl w:val="596CFB16"/>
    <w:lvl w:ilvl="0" w:tplc="62A60078">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2809C8"/>
    <w:multiLevelType w:val="hybridMultilevel"/>
    <w:tmpl w:val="ACA0F9EE"/>
    <w:lvl w:ilvl="0" w:tplc="DB5CE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9666E1"/>
    <w:multiLevelType w:val="hybridMultilevel"/>
    <w:tmpl w:val="E2EAED6C"/>
    <w:lvl w:ilvl="0" w:tplc="90D6D8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090B55"/>
    <w:multiLevelType w:val="hybridMultilevel"/>
    <w:tmpl w:val="5802C9C2"/>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E63082"/>
    <w:multiLevelType w:val="hybridMultilevel"/>
    <w:tmpl w:val="7B68EA88"/>
    <w:lvl w:ilvl="0" w:tplc="E370BF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4B60928"/>
    <w:multiLevelType w:val="hybridMultilevel"/>
    <w:tmpl w:val="BC30F420"/>
    <w:lvl w:ilvl="0" w:tplc="A08827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A120B7"/>
    <w:multiLevelType w:val="hybridMultilevel"/>
    <w:tmpl w:val="6C04757A"/>
    <w:lvl w:ilvl="0" w:tplc="BC801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EB31E1"/>
    <w:multiLevelType w:val="hybridMultilevel"/>
    <w:tmpl w:val="8DA2EC7A"/>
    <w:lvl w:ilvl="0" w:tplc="12047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1A7F6A"/>
    <w:multiLevelType w:val="hybridMultilevel"/>
    <w:tmpl w:val="982A11C8"/>
    <w:lvl w:ilvl="0" w:tplc="446C79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6A6ECF"/>
    <w:multiLevelType w:val="hybridMultilevel"/>
    <w:tmpl w:val="983E1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6B0907"/>
    <w:multiLevelType w:val="hybridMultilevel"/>
    <w:tmpl w:val="85B85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A21A61"/>
    <w:multiLevelType w:val="hybridMultilevel"/>
    <w:tmpl w:val="EB7C8374"/>
    <w:lvl w:ilvl="0" w:tplc="3AC89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4719CD"/>
    <w:multiLevelType w:val="hybridMultilevel"/>
    <w:tmpl w:val="A35EC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3644FA"/>
    <w:multiLevelType w:val="hybridMultilevel"/>
    <w:tmpl w:val="D6FC0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6C5F03"/>
    <w:multiLevelType w:val="hybridMultilevel"/>
    <w:tmpl w:val="91829E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2F2E59"/>
    <w:multiLevelType w:val="hybridMultilevel"/>
    <w:tmpl w:val="4FF4C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0C2E01"/>
    <w:multiLevelType w:val="hybridMultilevel"/>
    <w:tmpl w:val="4E02F45A"/>
    <w:lvl w:ilvl="0" w:tplc="698A56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7B7143"/>
    <w:multiLevelType w:val="hybridMultilevel"/>
    <w:tmpl w:val="9710C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AB7911"/>
    <w:multiLevelType w:val="hybridMultilevel"/>
    <w:tmpl w:val="41664CCE"/>
    <w:lvl w:ilvl="0" w:tplc="30B27B1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3"/>
  </w:num>
  <w:num w:numId="4">
    <w:abstractNumId w:val="1"/>
  </w:num>
  <w:num w:numId="5">
    <w:abstractNumId w:val="4"/>
  </w:num>
  <w:num w:numId="6">
    <w:abstractNumId w:val="31"/>
  </w:num>
  <w:num w:numId="7">
    <w:abstractNumId w:val="20"/>
  </w:num>
  <w:num w:numId="8">
    <w:abstractNumId w:val="18"/>
  </w:num>
  <w:num w:numId="9">
    <w:abstractNumId w:val="2"/>
  </w:num>
  <w:num w:numId="10">
    <w:abstractNumId w:val="32"/>
  </w:num>
  <w:num w:numId="11">
    <w:abstractNumId w:val="15"/>
  </w:num>
  <w:num w:numId="12">
    <w:abstractNumId w:val="6"/>
  </w:num>
  <w:num w:numId="13">
    <w:abstractNumId w:val="21"/>
  </w:num>
  <w:num w:numId="14">
    <w:abstractNumId w:val="30"/>
  </w:num>
  <w:num w:numId="15">
    <w:abstractNumId w:val="29"/>
  </w:num>
  <w:num w:numId="16">
    <w:abstractNumId w:val="9"/>
  </w:num>
  <w:num w:numId="17">
    <w:abstractNumId w:val="19"/>
  </w:num>
  <w:num w:numId="18">
    <w:abstractNumId w:val="28"/>
  </w:num>
  <w:num w:numId="19">
    <w:abstractNumId w:val="13"/>
  </w:num>
  <w:num w:numId="20">
    <w:abstractNumId w:val="0"/>
  </w:num>
  <w:num w:numId="21">
    <w:abstractNumId w:val="12"/>
  </w:num>
  <w:num w:numId="22">
    <w:abstractNumId w:val="16"/>
  </w:num>
  <w:num w:numId="23">
    <w:abstractNumId w:val="7"/>
  </w:num>
  <w:num w:numId="24">
    <w:abstractNumId w:val="17"/>
  </w:num>
  <w:num w:numId="25">
    <w:abstractNumId w:val="22"/>
  </w:num>
  <w:num w:numId="26">
    <w:abstractNumId w:val="23"/>
  </w:num>
  <w:num w:numId="27">
    <w:abstractNumId w:val="10"/>
  </w:num>
  <w:num w:numId="28">
    <w:abstractNumId w:val="27"/>
  </w:num>
  <w:num w:numId="29">
    <w:abstractNumId w:val="5"/>
  </w:num>
  <w:num w:numId="30">
    <w:abstractNumId w:val="14"/>
  </w:num>
  <w:num w:numId="31">
    <w:abstractNumId w:val="8"/>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3B"/>
    <w:rsid w:val="00015B3D"/>
    <w:rsid w:val="00041987"/>
    <w:rsid w:val="000449DC"/>
    <w:rsid w:val="00046633"/>
    <w:rsid w:val="000477DA"/>
    <w:rsid w:val="00067D2A"/>
    <w:rsid w:val="0008791F"/>
    <w:rsid w:val="000C0928"/>
    <w:rsid w:val="000D24FA"/>
    <w:rsid w:val="000F2CA9"/>
    <w:rsid w:val="000F5C0D"/>
    <w:rsid w:val="00130B3F"/>
    <w:rsid w:val="001701BA"/>
    <w:rsid w:val="0018268F"/>
    <w:rsid w:val="00191F7E"/>
    <w:rsid w:val="001A657F"/>
    <w:rsid w:val="001C0FC8"/>
    <w:rsid w:val="001C625F"/>
    <w:rsid w:val="001F2901"/>
    <w:rsid w:val="001F5D6B"/>
    <w:rsid w:val="001F686F"/>
    <w:rsid w:val="00202516"/>
    <w:rsid w:val="002134DF"/>
    <w:rsid w:val="00223BD7"/>
    <w:rsid w:val="002327E1"/>
    <w:rsid w:val="002348F7"/>
    <w:rsid w:val="0023515B"/>
    <w:rsid w:val="0027370B"/>
    <w:rsid w:val="002808FD"/>
    <w:rsid w:val="00284A07"/>
    <w:rsid w:val="00297689"/>
    <w:rsid w:val="002C15E3"/>
    <w:rsid w:val="002E2289"/>
    <w:rsid w:val="0031061E"/>
    <w:rsid w:val="00321923"/>
    <w:rsid w:val="0032618C"/>
    <w:rsid w:val="00327662"/>
    <w:rsid w:val="00371201"/>
    <w:rsid w:val="0037356C"/>
    <w:rsid w:val="0038189E"/>
    <w:rsid w:val="003855A3"/>
    <w:rsid w:val="00391332"/>
    <w:rsid w:val="00395DFD"/>
    <w:rsid w:val="003C50D6"/>
    <w:rsid w:val="003E7E9F"/>
    <w:rsid w:val="00404D4F"/>
    <w:rsid w:val="00450C9A"/>
    <w:rsid w:val="00453F42"/>
    <w:rsid w:val="0046307C"/>
    <w:rsid w:val="00465EE5"/>
    <w:rsid w:val="00481508"/>
    <w:rsid w:val="00482AB9"/>
    <w:rsid w:val="00486185"/>
    <w:rsid w:val="00496D03"/>
    <w:rsid w:val="004A578F"/>
    <w:rsid w:val="004C253B"/>
    <w:rsid w:val="00501DED"/>
    <w:rsid w:val="005206A2"/>
    <w:rsid w:val="00524E39"/>
    <w:rsid w:val="00534BAB"/>
    <w:rsid w:val="00537811"/>
    <w:rsid w:val="005559C0"/>
    <w:rsid w:val="00564E17"/>
    <w:rsid w:val="00572A71"/>
    <w:rsid w:val="00595AA5"/>
    <w:rsid w:val="005B0B62"/>
    <w:rsid w:val="005B0DA5"/>
    <w:rsid w:val="005B1624"/>
    <w:rsid w:val="005C5E1F"/>
    <w:rsid w:val="005F6BA3"/>
    <w:rsid w:val="006068D0"/>
    <w:rsid w:val="00613BAB"/>
    <w:rsid w:val="0066555A"/>
    <w:rsid w:val="00687F4D"/>
    <w:rsid w:val="006A266C"/>
    <w:rsid w:val="006A7CB8"/>
    <w:rsid w:val="006B18E6"/>
    <w:rsid w:val="006C33AF"/>
    <w:rsid w:val="006E3773"/>
    <w:rsid w:val="007204DB"/>
    <w:rsid w:val="007249A6"/>
    <w:rsid w:val="00733115"/>
    <w:rsid w:val="007466C0"/>
    <w:rsid w:val="00761EFD"/>
    <w:rsid w:val="0078463D"/>
    <w:rsid w:val="007A1F0B"/>
    <w:rsid w:val="007C6FF3"/>
    <w:rsid w:val="007D3459"/>
    <w:rsid w:val="007D5B73"/>
    <w:rsid w:val="007D6A73"/>
    <w:rsid w:val="007E6186"/>
    <w:rsid w:val="008029DE"/>
    <w:rsid w:val="00815576"/>
    <w:rsid w:val="00816987"/>
    <w:rsid w:val="00845CCB"/>
    <w:rsid w:val="00853A18"/>
    <w:rsid w:val="00866CAF"/>
    <w:rsid w:val="008861C5"/>
    <w:rsid w:val="008923BB"/>
    <w:rsid w:val="008A3B36"/>
    <w:rsid w:val="008C5FE7"/>
    <w:rsid w:val="008C66DD"/>
    <w:rsid w:val="008D166B"/>
    <w:rsid w:val="008E2851"/>
    <w:rsid w:val="008E6A26"/>
    <w:rsid w:val="0090418F"/>
    <w:rsid w:val="009125EF"/>
    <w:rsid w:val="009336C5"/>
    <w:rsid w:val="009416BB"/>
    <w:rsid w:val="009428D3"/>
    <w:rsid w:val="00962910"/>
    <w:rsid w:val="009665DA"/>
    <w:rsid w:val="0099425F"/>
    <w:rsid w:val="009A504E"/>
    <w:rsid w:val="009C23F4"/>
    <w:rsid w:val="009E46A2"/>
    <w:rsid w:val="009E5E93"/>
    <w:rsid w:val="009F026D"/>
    <w:rsid w:val="009F5515"/>
    <w:rsid w:val="00A11444"/>
    <w:rsid w:val="00A118F1"/>
    <w:rsid w:val="00A26346"/>
    <w:rsid w:val="00A32999"/>
    <w:rsid w:val="00A479AF"/>
    <w:rsid w:val="00A47AB0"/>
    <w:rsid w:val="00A65549"/>
    <w:rsid w:val="00A74B5D"/>
    <w:rsid w:val="00A76C12"/>
    <w:rsid w:val="00AA6E53"/>
    <w:rsid w:val="00AB10FE"/>
    <w:rsid w:val="00AB7563"/>
    <w:rsid w:val="00B02D6F"/>
    <w:rsid w:val="00B051A5"/>
    <w:rsid w:val="00B205FB"/>
    <w:rsid w:val="00B41FCC"/>
    <w:rsid w:val="00B44BEE"/>
    <w:rsid w:val="00B97139"/>
    <w:rsid w:val="00BA7339"/>
    <w:rsid w:val="00BA75E0"/>
    <w:rsid w:val="00BD0019"/>
    <w:rsid w:val="00BD6CC5"/>
    <w:rsid w:val="00C136ED"/>
    <w:rsid w:val="00C37E45"/>
    <w:rsid w:val="00C66298"/>
    <w:rsid w:val="00C7526B"/>
    <w:rsid w:val="00C81895"/>
    <w:rsid w:val="00C827D7"/>
    <w:rsid w:val="00C86245"/>
    <w:rsid w:val="00C87CB7"/>
    <w:rsid w:val="00CA43EB"/>
    <w:rsid w:val="00CB6D02"/>
    <w:rsid w:val="00CD0A8F"/>
    <w:rsid w:val="00CD442B"/>
    <w:rsid w:val="00CD4D76"/>
    <w:rsid w:val="00CE7DD8"/>
    <w:rsid w:val="00CF2D45"/>
    <w:rsid w:val="00D27664"/>
    <w:rsid w:val="00D77210"/>
    <w:rsid w:val="00DB3F7C"/>
    <w:rsid w:val="00DB52BC"/>
    <w:rsid w:val="00DC178D"/>
    <w:rsid w:val="00DD1535"/>
    <w:rsid w:val="00E33582"/>
    <w:rsid w:val="00E34315"/>
    <w:rsid w:val="00E40322"/>
    <w:rsid w:val="00E602DC"/>
    <w:rsid w:val="00E8139D"/>
    <w:rsid w:val="00EA5974"/>
    <w:rsid w:val="00ED34EF"/>
    <w:rsid w:val="00EF032F"/>
    <w:rsid w:val="00F13D9A"/>
    <w:rsid w:val="00F145EF"/>
    <w:rsid w:val="00F33240"/>
    <w:rsid w:val="00F420DE"/>
    <w:rsid w:val="00F45C13"/>
    <w:rsid w:val="00F52341"/>
    <w:rsid w:val="00F81A14"/>
    <w:rsid w:val="00F86A78"/>
    <w:rsid w:val="00F97598"/>
    <w:rsid w:val="00FA3D03"/>
    <w:rsid w:val="00FA4B9F"/>
    <w:rsid w:val="00FB77A1"/>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oughtonparishclerk@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AEE1-69E6-6C43-882B-89E9392A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3467</Words>
  <Characters>19768</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8</cp:revision>
  <cp:lastPrinted>2017-07-14T14:15:00Z</cp:lastPrinted>
  <dcterms:created xsi:type="dcterms:W3CDTF">2017-11-29T08:05:00Z</dcterms:created>
  <dcterms:modified xsi:type="dcterms:W3CDTF">2017-11-29T17:25:00Z</dcterms:modified>
</cp:coreProperties>
</file>