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6CAFE" w14:textId="31C6418F" w:rsidR="00E978A7" w:rsidRPr="003279FC" w:rsidRDefault="00E978A7" w:rsidP="00E978A7">
      <w:pPr>
        <w:rPr>
          <w:rFonts w:ascii="Arial" w:hAnsi="Arial" w:cs="Arial"/>
          <w:b/>
          <w:sz w:val="22"/>
          <w:szCs w:val="22"/>
        </w:rPr>
      </w:pPr>
      <w:r w:rsidRPr="003279FC">
        <w:rPr>
          <w:rFonts w:ascii="Arial" w:hAnsi="Arial" w:cs="Arial"/>
          <w:b/>
          <w:sz w:val="22"/>
          <w:szCs w:val="22"/>
        </w:rPr>
        <w:t>Broughton Parish Council</w:t>
      </w:r>
      <w:r w:rsidR="00A91B52">
        <w:rPr>
          <w:rFonts w:ascii="Arial" w:hAnsi="Arial" w:cs="Arial"/>
          <w:b/>
          <w:sz w:val="22"/>
          <w:szCs w:val="22"/>
        </w:rPr>
        <w:t xml:space="preserve"> –</w:t>
      </w:r>
      <w:r w:rsidRPr="00A91B52">
        <w:rPr>
          <w:rFonts w:ascii="Arial" w:hAnsi="Arial" w:cs="Arial"/>
          <w:b/>
          <w:sz w:val="22"/>
          <w:szCs w:val="22"/>
          <w:u w:val="single"/>
        </w:rPr>
        <w:t>Gras</w:t>
      </w:r>
      <w:r w:rsidR="00A91B52" w:rsidRPr="00A91B52">
        <w:rPr>
          <w:rFonts w:ascii="Arial" w:hAnsi="Arial" w:cs="Arial"/>
          <w:b/>
          <w:sz w:val="22"/>
          <w:szCs w:val="22"/>
          <w:u w:val="single"/>
        </w:rPr>
        <w:t>s</w:t>
      </w:r>
      <w:r w:rsidRPr="00A91B52">
        <w:rPr>
          <w:rFonts w:ascii="Arial" w:hAnsi="Arial" w:cs="Arial"/>
          <w:b/>
          <w:sz w:val="22"/>
          <w:szCs w:val="22"/>
          <w:u w:val="single"/>
        </w:rPr>
        <w:t xml:space="preserve"> Cutting Tender </w:t>
      </w:r>
      <w:r w:rsidR="00357977">
        <w:rPr>
          <w:rFonts w:ascii="Arial" w:hAnsi="Arial" w:cs="Arial"/>
          <w:b/>
          <w:sz w:val="22"/>
          <w:szCs w:val="22"/>
          <w:u w:val="single"/>
        </w:rPr>
        <w:t>2018 Season</w:t>
      </w:r>
    </w:p>
    <w:p w14:paraId="0CD66CC9" w14:textId="77777777" w:rsidR="00E978A7" w:rsidRPr="003279FC" w:rsidRDefault="00E978A7" w:rsidP="00E978A7">
      <w:pPr>
        <w:rPr>
          <w:rFonts w:ascii="Arial" w:hAnsi="Arial" w:cs="Arial"/>
          <w:b/>
          <w:sz w:val="22"/>
          <w:szCs w:val="22"/>
        </w:rPr>
      </w:pPr>
    </w:p>
    <w:p w14:paraId="19180DE6" w14:textId="0B254179" w:rsidR="00E978A7" w:rsidRPr="003279FC" w:rsidRDefault="00E978A7" w:rsidP="00E978A7">
      <w:pPr>
        <w:rPr>
          <w:rFonts w:ascii="Arial" w:hAnsi="Arial" w:cs="Arial"/>
          <w:sz w:val="22"/>
          <w:szCs w:val="22"/>
        </w:rPr>
      </w:pPr>
      <w:r w:rsidRPr="003279FC">
        <w:rPr>
          <w:rFonts w:ascii="Arial" w:hAnsi="Arial" w:cs="Arial"/>
          <w:sz w:val="22"/>
          <w:szCs w:val="22"/>
        </w:rPr>
        <w:t xml:space="preserve">Tenders are invited for the following works within Broughton Parish from the </w:t>
      </w:r>
      <w:r w:rsidR="00357977">
        <w:rPr>
          <w:rFonts w:ascii="Arial" w:hAnsi="Arial" w:cs="Arial"/>
          <w:sz w:val="22"/>
          <w:szCs w:val="22"/>
        </w:rPr>
        <w:t>1</w:t>
      </w:r>
      <w:r w:rsidR="00357977" w:rsidRPr="00357977">
        <w:rPr>
          <w:rFonts w:ascii="Arial" w:hAnsi="Arial" w:cs="Arial"/>
          <w:sz w:val="22"/>
          <w:szCs w:val="22"/>
          <w:vertAlign w:val="superscript"/>
        </w:rPr>
        <w:t>st</w:t>
      </w:r>
      <w:r w:rsidR="00357977">
        <w:rPr>
          <w:rFonts w:ascii="Arial" w:hAnsi="Arial" w:cs="Arial"/>
          <w:sz w:val="22"/>
          <w:szCs w:val="22"/>
        </w:rPr>
        <w:t xml:space="preserve"> April 2018</w:t>
      </w:r>
      <w:r w:rsidRPr="003279FC">
        <w:rPr>
          <w:rFonts w:ascii="Arial" w:hAnsi="Arial" w:cs="Arial"/>
          <w:sz w:val="22"/>
          <w:szCs w:val="22"/>
        </w:rPr>
        <w:t xml:space="preserve"> </w:t>
      </w:r>
      <w:r w:rsidR="00357977">
        <w:rPr>
          <w:rFonts w:ascii="Arial" w:hAnsi="Arial" w:cs="Arial"/>
          <w:sz w:val="22"/>
          <w:szCs w:val="22"/>
        </w:rPr>
        <w:t>until the 1</w:t>
      </w:r>
      <w:r w:rsidR="00357977" w:rsidRPr="00357977">
        <w:rPr>
          <w:rFonts w:ascii="Arial" w:hAnsi="Arial" w:cs="Arial"/>
          <w:sz w:val="22"/>
          <w:szCs w:val="22"/>
          <w:vertAlign w:val="superscript"/>
        </w:rPr>
        <w:t>st</w:t>
      </w:r>
      <w:r w:rsidR="00357977">
        <w:rPr>
          <w:rFonts w:ascii="Arial" w:hAnsi="Arial" w:cs="Arial"/>
          <w:sz w:val="22"/>
          <w:szCs w:val="22"/>
        </w:rPr>
        <w:t xml:space="preserve"> November 2018</w:t>
      </w:r>
    </w:p>
    <w:p w14:paraId="7C284928" w14:textId="77777777" w:rsidR="00E978A7" w:rsidRPr="003279FC" w:rsidRDefault="00E978A7" w:rsidP="00840FD2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14:paraId="2B0CA112" w14:textId="45424E0D" w:rsidR="00E978A7" w:rsidRPr="003279FC" w:rsidRDefault="00E978A7" w:rsidP="00E978A7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3279FC">
        <w:rPr>
          <w:rFonts w:ascii="Arial" w:hAnsi="Arial"/>
          <w:sz w:val="22"/>
          <w:szCs w:val="22"/>
        </w:rPr>
        <w:t>Grass Cutting:</w:t>
      </w:r>
    </w:p>
    <w:p w14:paraId="5C237D32" w14:textId="77777777" w:rsidR="00E978A7" w:rsidRPr="003279FC" w:rsidRDefault="00E978A7" w:rsidP="00E978A7">
      <w:pPr>
        <w:pStyle w:val="ListParagraph"/>
        <w:rPr>
          <w:rFonts w:ascii="Arial" w:hAnsi="Arial"/>
          <w:sz w:val="22"/>
          <w:szCs w:val="22"/>
        </w:rPr>
      </w:pPr>
    </w:p>
    <w:p w14:paraId="3A7D7ADF" w14:textId="2E4560BC" w:rsidR="00840FD2" w:rsidRPr="003279FC" w:rsidRDefault="00E978A7" w:rsidP="00840FD2">
      <w:pPr>
        <w:rPr>
          <w:rFonts w:ascii="Arial" w:hAnsi="Arial"/>
          <w:sz w:val="22"/>
          <w:szCs w:val="22"/>
        </w:rPr>
      </w:pPr>
      <w:r w:rsidRPr="003279FC">
        <w:rPr>
          <w:rFonts w:ascii="Arial" w:hAnsi="Arial"/>
          <w:sz w:val="22"/>
          <w:szCs w:val="22"/>
        </w:rPr>
        <w:t>Regular Sites to be cut at least once every 3 weeks during the growing season</w:t>
      </w:r>
      <w:r w:rsidR="00357977">
        <w:rPr>
          <w:rFonts w:ascii="Arial" w:hAnsi="Arial"/>
          <w:sz w:val="22"/>
          <w:szCs w:val="22"/>
        </w:rPr>
        <w:t xml:space="preserve"> to include both mowing and edge </w:t>
      </w:r>
      <w:proofErr w:type="spellStart"/>
      <w:r w:rsidR="00357977">
        <w:rPr>
          <w:rFonts w:ascii="Arial" w:hAnsi="Arial"/>
          <w:sz w:val="22"/>
          <w:szCs w:val="22"/>
        </w:rPr>
        <w:t>strimming</w:t>
      </w:r>
      <w:proofErr w:type="spellEnd"/>
      <w:r w:rsidRPr="003279FC">
        <w:rPr>
          <w:rFonts w:ascii="Arial" w:hAnsi="Arial"/>
          <w:sz w:val="22"/>
          <w:szCs w:val="22"/>
        </w:rPr>
        <w:t xml:space="preserve"> (April-</w:t>
      </w:r>
      <w:r w:rsidR="00357977">
        <w:rPr>
          <w:rFonts w:ascii="Arial" w:hAnsi="Arial"/>
          <w:sz w:val="22"/>
          <w:szCs w:val="22"/>
        </w:rPr>
        <w:t>October</w:t>
      </w:r>
      <w:r w:rsidRPr="003279FC">
        <w:rPr>
          <w:rFonts w:ascii="Arial" w:hAnsi="Arial"/>
          <w:sz w:val="22"/>
          <w:szCs w:val="22"/>
        </w:rPr>
        <w:t>)</w:t>
      </w:r>
      <w:r w:rsidR="008C4EB8">
        <w:rPr>
          <w:rFonts w:ascii="Arial" w:hAnsi="Arial"/>
          <w:sz w:val="22"/>
          <w:szCs w:val="22"/>
        </w:rPr>
        <w:t xml:space="preserve">. These should be cut using either a ‘mulcher’ </w:t>
      </w:r>
      <w:proofErr w:type="gramStart"/>
      <w:r w:rsidR="008C4EB8">
        <w:rPr>
          <w:rFonts w:ascii="Arial" w:hAnsi="Arial"/>
          <w:sz w:val="22"/>
          <w:szCs w:val="22"/>
        </w:rPr>
        <w:t>mower, or</w:t>
      </w:r>
      <w:proofErr w:type="gramEnd"/>
      <w:r w:rsidR="008C4EB8">
        <w:rPr>
          <w:rFonts w:ascii="Arial" w:hAnsi="Arial"/>
          <w:sz w:val="22"/>
          <w:szCs w:val="22"/>
        </w:rPr>
        <w:t xml:space="preserve"> cut &amp; drop</w:t>
      </w:r>
      <w:r w:rsidR="00E42197">
        <w:rPr>
          <w:rFonts w:ascii="Arial" w:hAnsi="Arial"/>
          <w:sz w:val="22"/>
          <w:szCs w:val="22"/>
        </w:rPr>
        <w:t xml:space="preserve"> (in terms of the grass cutting)</w:t>
      </w:r>
      <w:r w:rsidR="008C4EB8">
        <w:rPr>
          <w:rFonts w:ascii="Arial" w:hAnsi="Arial"/>
          <w:sz w:val="22"/>
          <w:szCs w:val="22"/>
        </w:rPr>
        <w:t>.</w:t>
      </w:r>
      <w:r w:rsidR="00E42197">
        <w:rPr>
          <w:rFonts w:ascii="Arial" w:hAnsi="Arial"/>
          <w:sz w:val="22"/>
          <w:szCs w:val="22"/>
        </w:rPr>
        <w:t xml:space="preserve"> </w:t>
      </w:r>
      <w:proofErr w:type="spellStart"/>
      <w:r w:rsidR="00E42197">
        <w:rPr>
          <w:rFonts w:ascii="Arial" w:hAnsi="Arial"/>
          <w:sz w:val="22"/>
          <w:szCs w:val="22"/>
        </w:rPr>
        <w:t>Strimming</w:t>
      </w:r>
      <w:proofErr w:type="spellEnd"/>
      <w:r w:rsidR="00E42197">
        <w:rPr>
          <w:rFonts w:ascii="Arial" w:hAnsi="Arial"/>
          <w:sz w:val="22"/>
          <w:szCs w:val="22"/>
        </w:rPr>
        <w:t xml:space="preserve"> should only be used where specified or to ‘edge’ around </w:t>
      </w:r>
      <w:r w:rsidR="0058281A">
        <w:rPr>
          <w:rFonts w:ascii="Arial" w:hAnsi="Arial"/>
          <w:sz w:val="22"/>
          <w:szCs w:val="22"/>
        </w:rPr>
        <w:t xml:space="preserve">structures/the edge of areas. Any </w:t>
      </w:r>
      <w:proofErr w:type="spellStart"/>
      <w:r w:rsidR="0058281A">
        <w:rPr>
          <w:rFonts w:ascii="Arial" w:hAnsi="Arial"/>
          <w:sz w:val="22"/>
          <w:szCs w:val="22"/>
        </w:rPr>
        <w:t>strimming</w:t>
      </w:r>
      <w:proofErr w:type="spellEnd"/>
      <w:r w:rsidR="0058281A">
        <w:rPr>
          <w:rFonts w:ascii="Arial" w:hAnsi="Arial"/>
          <w:sz w:val="22"/>
          <w:szCs w:val="22"/>
        </w:rPr>
        <w:t xml:space="preserve"> to be raked and be disposed of by the successful </w:t>
      </w:r>
      <w:proofErr w:type="spellStart"/>
      <w:r w:rsidR="0058281A">
        <w:rPr>
          <w:rFonts w:ascii="Arial" w:hAnsi="Arial"/>
          <w:sz w:val="22"/>
          <w:szCs w:val="22"/>
        </w:rPr>
        <w:t>tenderee</w:t>
      </w:r>
      <w:proofErr w:type="spellEnd"/>
      <w:r w:rsidR="0058281A">
        <w:rPr>
          <w:rFonts w:ascii="Arial" w:hAnsi="Arial"/>
          <w:sz w:val="22"/>
          <w:szCs w:val="22"/>
        </w:rPr>
        <w:t xml:space="preserve">.  </w:t>
      </w:r>
      <w:r w:rsidR="008C4EB8">
        <w:rPr>
          <w:rFonts w:ascii="Arial" w:hAnsi="Arial"/>
          <w:sz w:val="22"/>
          <w:szCs w:val="22"/>
        </w:rPr>
        <w:t xml:space="preserve"> </w:t>
      </w:r>
    </w:p>
    <w:p w14:paraId="12EF6358" w14:textId="77777777" w:rsidR="00E978A7" w:rsidRPr="003279FC" w:rsidRDefault="00E978A7" w:rsidP="00840FD2">
      <w:pPr>
        <w:rPr>
          <w:rFonts w:ascii="Arial" w:hAnsi="Arial"/>
          <w:sz w:val="22"/>
          <w:szCs w:val="22"/>
        </w:rPr>
      </w:pPr>
    </w:p>
    <w:p w14:paraId="7ADF975F" w14:textId="77777777" w:rsidR="00840FD2" w:rsidRPr="00EC02A6" w:rsidRDefault="00840FD2" w:rsidP="00840FD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02A6">
        <w:rPr>
          <w:rFonts w:ascii="Arial" w:hAnsi="Arial"/>
          <w:sz w:val="22"/>
          <w:szCs w:val="22"/>
        </w:rPr>
        <w:t>Harris Brow Triangle</w:t>
      </w:r>
    </w:p>
    <w:p w14:paraId="6EBF19F6" w14:textId="54BD75D8" w:rsidR="00840FD2" w:rsidRPr="00EC02A6" w:rsidRDefault="00840FD2" w:rsidP="00840FD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02A6">
        <w:rPr>
          <w:rFonts w:ascii="Arial" w:hAnsi="Arial"/>
          <w:sz w:val="22"/>
          <w:szCs w:val="22"/>
        </w:rPr>
        <w:t xml:space="preserve">Bottom of </w:t>
      </w:r>
      <w:r w:rsidR="006C7DEA" w:rsidRPr="00EC02A6">
        <w:rPr>
          <w:rFonts w:ascii="Arial" w:hAnsi="Arial"/>
          <w:sz w:val="22"/>
          <w:szCs w:val="22"/>
        </w:rPr>
        <w:t xml:space="preserve">Little </w:t>
      </w:r>
      <w:r w:rsidRPr="00EC02A6">
        <w:rPr>
          <w:rFonts w:ascii="Arial" w:hAnsi="Arial"/>
          <w:sz w:val="22"/>
          <w:szCs w:val="22"/>
        </w:rPr>
        <w:t>Brow with seat</w:t>
      </w:r>
    </w:p>
    <w:p w14:paraId="3453D559" w14:textId="2F0D88C7" w:rsidR="00840FD2" w:rsidRPr="00EC02A6" w:rsidRDefault="00840FD2" w:rsidP="00840FD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02A6">
        <w:rPr>
          <w:rFonts w:ascii="Arial" w:hAnsi="Arial"/>
          <w:sz w:val="22"/>
          <w:szCs w:val="22"/>
        </w:rPr>
        <w:t>Grass areas over and around the bridge</w:t>
      </w:r>
    </w:p>
    <w:p w14:paraId="0F2C8F3A" w14:textId="4A1FF737" w:rsidR="00840FD2" w:rsidRPr="00EC02A6" w:rsidRDefault="00840FD2" w:rsidP="00840FD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02A6">
        <w:rPr>
          <w:rFonts w:ascii="Arial" w:hAnsi="Arial"/>
          <w:sz w:val="22"/>
          <w:szCs w:val="22"/>
        </w:rPr>
        <w:t>Area around car park</w:t>
      </w:r>
      <w:r w:rsidR="00AD0FBA" w:rsidRPr="00EC02A6">
        <w:rPr>
          <w:rFonts w:ascii="Arial" w:hAnsi="Arial"/>
          <w:sz w:val="22"/>
          <w:szCs w:val="22"/>
        </w:rPr>
        <w:t xml:space="preserve"> (Monkey Villas Carpark)- Including around the car park, and the footpath to a stile to access the river</w:t>
      </w:r>
      <w:r w:rsidR="00973923">
        <w:rPr>
          <w:rFonts w:ascii="Arial" w:hAnsi="Arial"/>
          <w:sz w:val="22"/>
          <w:szCs w:val="22"/>
        </w:rPr>
        <w:t xml:space="preserve"> (including trimming back Brambles)</w:t>
      </w:r>
    </w:p>
    <w:p w14:paraId="3B7F5A05" w14:textId="03496C39" w:rsidR="00840FD2" w:rsidRPr="00EC02A6" w:rsidRDefault="00840FD2" w:rsidP="00840FD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02A6">
        <w:rPr>
          <w:rFonts w:ascii="Arial" w:hAnsi="Arial"/>
          <w:sz w:val="22"/>
          <w:szCs w:val="22"/>
        </w:rPr>
        <w:t xml:space="preserve">Corner of </w:t>
      </w:r>
      <w:proofErr w:type="spellStart"/>
      <w:r w:rsidRPr="00EC02A6">
        <w:rPr>
          <w:rFonts w:ascii="Arial" w:hAnsi="Arial"/>
          <w:sz w:val="22"/>
          <w:szCs w:val="22"/>
        </w:rPr>
        <w:t>Camerton</w:t>
      </w:r>
      <w:proofErr w:type="spellEnd"/>
      <w:r w:rsidRPr="00EC02A6">
        <w:rPr>
          <w:rFonts w:ascii="Arial" w:hAnsi="Arial"/>
          <w:sz w:val="22"/>
          <w:szCs w:val="22"/>
        </w:rPr>
        <w:t xml:space="preserve"> Road &amp; West End</w:t>
      </w:r>
      <w:r w:rsidR="00914288" w:rsidRPr="00EC02A6">
        <w:rPr>
          <w:rFonts w:ascii="Arial" w:hAnsi="Arial"/>
          <w:sz w:val="22"/>
          <w:szCs w:val="22"/>
        </w:rPr>
        <w:t xml:space="preserve">, to keep visibility as clear as possible for traffic negotiating this junction. </w:t>
      </w:r>
    </w:p>
    <w:p w14:paraId="1FAD4344" w14:textId="77777777" w:rsidR="00840FD2" w:rsidRPr="00EC02A6" w:rsidRDefault="00840FD2" w:rsidP="00840FD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02A6">
        <w:rPr>
          <w:rFonts w:ascii="Arial" w:hAnsi="Arial"/>
          <w:sz w:val="22"/>
          <w:szCs w:val="22"/>
        </w:rPr>
        <w:t>Two areas below school on Moor Road</w:t>
      </w:r>
    </w:p>
    <w:p w14:paraId="54FA4C30" w14:textId="77777777" w:rsidR="00840FD2" w:rsidRPr="00EC02A6" w:rsidRDefault="00840FD2" w:rsidP="00840FD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02A6">
        <w:rPr>
          <w:rFonts w:ascii="Arial" w:hAnsi="Arial"/>
          <w:sz w:val="22"/>
          <w:szCs w:val="22"/>
        </w:rPr>
        <w:t>Bank area next to bus stop on Main Street</w:t>
      </w:r>
    </w:p>
    <w:p w14:paraId="2149A807" w14:textId="59F0A3B4" w:rsidR="00840FD2" w:rsidRPr="00EC02A6" w:rsidRDefault="00840FD2" w:rsidP="00840FD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EC02A6">
        <w:rPr>
          <w:rFonts w:ascii="Arial" w:hAnsi="Arial"/>
          <w:sz w:val="22"/>
          <w:szCs w:val="22"/>
        </w:rPr>
        <w:t>Strim</w:t>
      </w:r>
      <w:proofErr w:type="spellEnd"/>
      <w:r w:rsidRPr="00EC02A6">
        <w:rPr>
          <w:rFonts w:ascii="Arial" w:hAnsi="Arial"/>
          <w:sz w:val="22"/>
          <w:szCs w:val="22"/>
        </w:rPr>
        <w:t xml:space="preserve"> &amp; Clear around the </w:t>
      </w:r>
      <w:r w:rsidR="00E42197">
        <w:rPr>
          <w:rFonts w:ascii="Arial" w:hAnsi="Arial"/>
          <w:sz w:val="22"/>
          <w:szCs w:val="22"/>
        </w:rPr>
        <w:t>benches as per the benches paper,</w:t>
      </w:r>
      <w:r w:rsidR="00AD0FBA" w:rsidRPr="00EC02A6">
        <w:rPr>
          <w:rFonts w:ascii="Arial" w:hAnsi="Arial"/>
          <w:sz w:val="22"/>
          <w:szCs w:val="22"/>
        </w:rPr>
        <w:t xml:space="preserve"> </w:t>
      </w:r>
      <w:proofErr w:type="gramStart"/>
      <w:r w:rsidR="00AD0FBA" w:rsidRPr="00EC02A6">
        <w:rPr>
          <w:rFonts w:ascii="Arial" w:hAnsi="Arial"/>
          <w:sz w:val="22"/>
          <w:szCs w:val="22"/>
        </w:rPr>
        <w:t>Including</w:t>
      </w:r>
      <w:proofErr w:type="gramEnd"/>
      <w:r w:rsidR="00AD0FBA" w:rsidRPr="00EC02A6">
        <w:rPr>
          <w:rFonts w:ascii="Arial" w:hAnsi="Arial"/>
          <w:sz w:val="22"/>
          <w:szCs w:val="22"/>
        </w:rPr>
        <w:t xml:space="preserve"> hedge trimming behind </w:t>
      </w:r>
      <w:r w:rsidR="008C7A01">
        <w:rPr>
          <w:rFonts w:ascii="Arial" w:hAnsi="Arial"/>
          <w:sz w:val="22"/>
          <w:szCs w:val="22"/>
        </w:rPr>
        <w:t xml:space="preserve">the benches were necessary. </w:t>
      </w:r>
      <w:bookmarkStart w:id="0" w:name="_GoBack"/>
      <w:bookmarkEnd w:id="0"/>
    </w:p>
    <w:p w14:paraId="2B13DA74" w14:textId="77777777" w:rsidR="006C7DEA" w:rsidRPr="00EC02A6" w:rsidRDefault="005E6F2D" w:rsidP="00840FD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EC02A6">
        <w:rPr>
          <w:rFonts w:ascii="Arial" w:hAnsi="Arial"/>
          <w:sz w:val="22"/>
          <w:szCs w:val="22"/>
        </w:rPr>
        <w:t>Strim</w:t>
      </w:r>
      <w:proofErr w:type="spellEnd"/>
      <w:r w:rsidRPr="00EC02A6">
        <w:rPr>
          <w:rFonts w:ascii="Arial" w:hAnsi="Arial"/>
          <w:sz w:val="22"/>
          <w:szCs w:val="22"/>
        </w:rPr>
        <w:t xml:space="preserve"> and cut the grass verge outside the </w:t>
      </w:r>
      <w:proofErr w:type="spellStart"/>
      <w:r w:rsidR="00840FD2" w:rsidRPr="00EC02A6">
        <w:rPr>
          <w:rFonts w:ascii="Arial" w:hAnsi="Arial"/>
          <w:sz w:val="22"/>
          <w:szCs w:val="22"/>
        </w:rPr>
        <w:t>T</w:t>
      </w:r>
      <w:r w:rsidRPr="00EC02A6">
        <w:rPr>
          <w:rFonts w:ascii="Arial" w:hAnsi="Arial"/>
          <w:sz w:val="22"/>
          <w:szCs w:val="22"/>
        </w:rPr>
        <w:t>he</w:t>
      </w:r>
      <w:proofErr w:type="spellEnd"/>
      <w:r w:rsidRPr="00EC02A6">
        <w:rPr>
          <w:rFonts w:ascii="Arial" w:hAnsi="Arial"/>
          <w:sz w:val="22"/>
          <w:szCs w:val="22"/>
        </w:rPr>
        <w:t xml:space="preserve"> Hollies &amp; neighbouring houses up to Rose Farm. </w:t>
      </w:r>
    </w:p>
    <w:p w14:paraId="21BFDF2C" w14:textId="4802B62E" w:rsidR="00840FD2" w:rsidRPr="00EC02A6" w:rsidRDefault="005E6F2D" w:rsidP="00840FD2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02A6">
        <w:rPr>
          <w:rFonts w:ascii="Arial" w:hAnsi="Arial"/>
          <w:sz w:val="22"/>
          <w:szCs w:val="22"/>
        </w:rPr>
        <w:t>A footpath wide strip to be cut from Rose Farm to the entrance to Soddy Gap</w:t>
      </w:r>
    </w:p>
    <w:p w14:paraId="605C8AA6" w14:textId="505797C2" w:rsidR="00343F32" w:rsidRPr="00EC02A6" w:rsidRDefault="00A80828" w:rsidP="00B81F77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02A6">
        <w:rPr>
          <w:rFonts w:ascii="Arial" w:hAnsi="Arial"/>
          <w:sz w:val="22"/>
          <w:szCs w:val="22"/>
        </w:rPr>
        <w:t xml:space="preserve">218021 </w:t>
      </w:r>
      <w:r w:rsidR="00AD0FBA" w:rsidRPr="00EC02A6">
        <w:rPr>
          <w:rFonts w:ascii="Arial" w:hAnsi="Arial"/>
          <w:sz w:val="22"/>
          <w:szCs w:val="22"/>
        </w:rPr>
        <w:t>Footpath from Moor</w:t>
      </w:r>
      <w:r w:rsidRPr="00EC02A6">
        <w:rPr>
          <w:rFonts w:ascii="Arial" w:hAnsi="Arial"/>
          <w:sz w:val="22"/>
          <w:szCs w:val="22"/>
        </w:rPr>
        <w:t xml:space="preserve"> Road to Main Street via Moorfield Bank</w:t>
      </w:r>
      <w:r w:rsidR="00AD0FBA" w:rsidRPr="00EC02A6">
        <w:rPr>
          <w:rFonts w:ascii="Arial" w:hAnsi="Arial"/>
          <w:sz w:val="22"/>
          <w:szCs w:val="22"/>
        </w:rPr>
        <w:t xml:space="preserve"> </w:t>
      </w:r>
      <w:r w:rsidRPr="00EC02A6">
        <w:rPr>
          <w:rFonts w:ascii="Arial" w:hAnsi="Arial"/>
          <w:sz w:val="22"/>
          <w:szCs w:val="22"/>
        </w:rPr>
        <w:t>‘The Went’</w:t>
      </w:r>
      <w:r w:rsidR="008C4EB8" w:rsidRPr="00EC02A6">
        <w:rPr>
          <w:rFonts w:ascii="Arial" w:hAnsi="Arial"/>
          <w:sz w:val="22"/>
          <w:szCs w:val="22"/>
        </w:rPr>
        <w:t>- Grass Banks up the side of the path</w:t>
      </w:r>
    </w:p>
    <w:p w14:paraId="4B65D51A" w14:textId="1143A218" w:rsidR="00914288" w:rsidRPr="00EC02A6" w:rsidRDefault="00914288" w:rsidP="00B81F77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C02A6">
        <w:rPr>
          <w:rFonts w:ascii="Arial" w:hAnsi="Arial"/>
          <w:sz w:val="22"/>
          <w:szCs w:val="22"/>
        </w:rPr>
        <w:t xml:space="preserve">The area at the conjunction of Main Street &amp; Meeting House Lane </w:t>
      </w:r>
    </w:p>
    <w:p w14:paraId="707EC7D5" w14:textId="77777777" w:rsidR="00B81F77" w:rsidRPr="003279FC" w:rsidRDefault="00B81F77" w:rsidP="00357977">
      <w:pPr>
        <w:rPr>
          <w:rFonts w:ascii="Arial" w:hAnsi="Arial"/>
          <w:sz w:val="22"/>
          <w:szCs w:val="22"/>
        </w:rPr>
      </w:pPr>
    </w:p>
    <w:p w14:paraId="6A80EEBA" w14:textId="3F4CCDBA" w:rsidR="00B81F77" w:rsidRDefault="00B81F77" w:rsidP="00B81F77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3279FC">
        <w:rPr>
          <w:rFonts w:ascii="Arial" w:hAnsi="Arial"/>
          <w:sz w:val="22"/>
          <w:szCs w:val="22"/>
        </w:rPr>
        <w:t>Other Areas</w:t>
      </w:r>
    </w:p>
    <w:p w14:paraId="5C0051EB" w14:textId="77777777" w:rsidR="0098058F" w:rsidRPr="003279FC" w:rsidRDefault="0098058F" w:rsidP="0098058F">
      <w:pPr>
        <w:pStyle w:val="ListParagraph"/>
        <w:rPr>
          <w:rFonts w:ascii="Arial" w:hAnsi="Arial"/>
          <w:sz w:val="22"/>
          <w:szCs w:val="22"/>
        </w:rPr>
      </w:pPr>
    </w:p>
    <w:p w14:paraId="04025D12" w14:textId="3B66A90A" w:rsidR="00742481" w:rsidRPr="00742481" w:rsidRDefault="00742481" w:rsidP="00742481">
      <w:pPr>
        <w:tabs>
          <w:tab w:val="left" w:pos="1843"/>
        </w:tabs>
        <w:rPr>
          <w:rFonts w:ascii="Arial" w:hAnsi="Arial"/>
          <w:sz w:val="22"/>
          <w:szCs w:val="22"/>
        </w:rPr>
      </w:pPr>
      <w:r w:rsidRPr="00742481">
        <w:rPr>
          <w:rFonts w:ascii="Arial" w:hAnsi="Arial"/>
          <w:sz w:val="22"/>
          <w:szCs w:val="22"/>
        </w:rPr>
        <w:t xml:space="preserve">Himalayan Balsam Monitoring and control on the public areas of Nook </w:t>
      </w:r>
      <w:r w:rsidR="00EC02A6">
        <w:rPr>
          <w:rFonts w:ascii="Arial" w:hAnsi="Arial"/>
          <w:sz w:val="22"/>
          <w:szCs w:val="22"/>
        </w:rPr>
        <w:t xml:space="preserve">&amp; </w:t>
      </w:r>
      <w:proofErr w:type="spellStart"/>
      <w:r w:rsidR="00EC02A6">
        <w:rPr>
          <w:rFonts w:ascii="Arial" w:hAnsi="Arial"/>
          <w:sz w:val="22"/>
          <w:szCs w:val="22"/>
        </w:rPr>
        <w:t>Coldgill</w:t>
      </w:r>
      <w:proofErr w:type="spellEnd"/>
      <w:r w:rsidR="00EC02A6">
        <w:rPr>
          <w:rFonts w:ascii="Arial" w:hAnsi="Arial"/>
          <w:sz w:val="22"/>
          <w:szCs w:val="22"/>
        </w:rPr>
        <w:t xml:space="preserve"> </w:t>
      </w:r>
      <w:r w:rsidRPr="00742481">
        <w:rPr>
          <w:rFonts w:ascii="Arial" w:hAnsi="Arial"/>
          <w:sz w:val="22"/>
          <w:szCs w:val="22"/>
        </w:rPr>
        <w:t>Allotments (se</w:t>
      </w:r>
      <w:r w:rsidR="00357977">
        <w:rPr>
          <w:rFonts w:ascii="Arial" w:hAnsi="Arial"/>
          <w:sz w:val="22"/>
          <w:szCs w:val="22"/>
        </w:rPr>
        <w:t>e map) using either bashing or using a</w:t>
      </w:r>
      <w:r w:rsidRPr="00742481">
        <w:rPr>
          <w:rFonts w:ascii="Arial" w:hAnsi="Arial"/>
          <w:sz w:val="22"/>
          <w:szCs w:val="22"/>
        </w:rPr>
        <w:t xml:space="preserve"> </w:t>
      </w:r>
      <w:r w:rsidR="00EC02A6" w:rsidRPr="00742481">
        <w:rPr>
          <w:rFonts w:ascii="Arial" w:hAnsi="Arial"/>
          <w:sz w:val="22"/>
          <w:szCs w:val="22"/>
        </w:rPr>
        <w:t>weed killer</w:t>
      </w:r>
      <w:r w:rsidRPr="00742481">
        <w:rPr>
          <w:rFonts w:ascii="Arial" w:hAnsi="Arial"/>
          <w:sz w:val="22"/>
          <w:szCs w:val="22"/>
        </w:rPr>
        <w:t xml:space="preserve"> as approved by the EA for use near to a main water course. </w:t>
      </w:r>
    </w:p>
    <w:p w14:paraId="255155B2" w14:textId="77777777" w:rsidR="00B81F77" w:rsidRPr="003279FC" w:rsidRDefault="00B81F77" w:rsidP="00B81F77">
      <w:pPr>
        <w:rPr>
          <w:rFonts w:ascii="Arial" w:hAnsi="Arial"/>
          <w:sz w:val="22"/>
          <w:szCs w:val="22"/>
        </w:rPr>
      </w:pPr>
    </w:p>
    <w:p w14:paraId="6CCF93D4" w14:textId="471860D9" w:rsidR="00B81F77" w:rsidRDefault="00B81F77" w:rsidP="00B81F77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2"/>
        </w:rPr>
      </w:pPr>
      <w:r w:rsidRPr="003279FC">
        <w:rPr>
          <w:rFonts w:ascii="Arial" w:hAnsi="Arial"/>
          <w:sz w:val="22"/>
          <w:szCs w:val="22"/>
        </w:rPr>
        <w:t>For addition</w:t>
      </w:r>
      <w:r w:rsidR="00357977">
        <w:rPr>
          <w:rFonts w:ascii="Arial" w:hAnsi="Arial"/>
          <w:sz w:val="22"/>
          <w:szCs w:val="22"/>
        </w:rPr>
        <w:t>al</w:t>
      </w:r>
      <w:r w:rsidRPr="003279FC">
        <w:rPr>
          <w:rFonts w:ascii="Arial" w:hAnsi="Arial"/>
          <w:sz w:val="22"/>
          <w:szCs w:val="22"/>
        </w:rPr>
        <w:t xml:space="preserve"> areas if required please provide an hourly rate that would be charged</w:t>
      </w:r>
    </w:p>
    <w:p w14:paraId="0D485108" w14:textId="1504CCE3" w:rsidR="00357977" w:rsidRDefault="00357977" w:rsidP="00357977">
      <w:pPr>
        <w:rPr>
          <w:rFonts w:ascii="Arial" w:hAnsi="Arial"/>
          <w:sz w:val="22"/>
          <w:szCs w:val="22"/>
        </w:rPr>
      </w:pPr>
    </w:p>
    <w:p w14:paraId="7434E3AC" w14:textId="2C0F3B11" w:rsidR="00357977" w:rsidRDefault="00357977" w:rsidP="00357977">
      <w:pPr>
        <w:rPr>
          <w:rFonts w:ascii="Arial" w:hAnsi="Arial"/>
          <w:sz w:val="22"/>
          <w:szCs w:val="22"/>
        </w:rPr>
      </w:pPr>
    </w:p>
    <w:p w14:paraId="122C9E2A" w14:textId="1E66841E" w:rsidR="00B81F77" w:rsidRPr="00357977" w:rsidRDefault="00357977" w:rsidP="00B81F77">
      <w:pPr>
        <w:rPr>
          <w:rFonts w:ascii="Arial" w:hAnsi="Arial"/>
          <w:i/>
          <w:sz w:val="22"/>
          <w:szCs w:val="22"/>
        </w:rPr>
      </w:pPr>
      <w:r w:rsidRPr="00357977">
        <w:rPr>
          <w:rFonts w:ascii="Arial" w:hAnsi="Arial"/>
          <w:i/>
          <w:sz w:val="22"/>
          <w:szCs w:val="22"/>
        </w:rPr>
        <w:t xml:space="preserve">Tender Details </w:t>
      </w:r>
    </w:p>
    <w:p w14:paraId="5DE746F7" w14:textId="77777777" w:rsidR="00357977" w:rsidRPr="003279FC" w:rsidRDefault="00357977" w:rsidP="00B81F77">
      <w:pPr>
        <w:rPr>
          <w:rFonts w:ascii="Arial" w:hAnsi="Arial"/>
          <w:sz w:val="22"/>
          <w:szCs w:val="22"/>
        </w:rPr>
      </w:pPr>
    </w:p>
    <w:p w14:paraId="54AE5A90" w14:textId="44DB8B41" w:rsidR="00343F32" w:rsidRPr="003279FC" w:rsidRDefault="00343F32" w:rsidP="00343F32">
      <w:pPr>
        <w:rPr>
          <w:rFonts w:ascii="Arial" w:hAnsi="Arial"/>
          <w:sz w:val="22"/>
          <w:szCs w:val="22"/>
        </w:rPr>
      </w:pPr>
      <w:r w:rsidRPr="003279FC">
        <w:rPr>
          <w:rFonts w:ascii="Arial" w:hAnsi="Arial"/>
          <w:sz w:val="22"/>
          <w:szCs w:val="22"/>
        </w:rPr>
        <w:t>Tenders are</w:t>
      </w:r>
      <w:r w:rsidR="00357977">
        <w:rPr>
          <w:rFonts w:ascii="Arial" w:hAnsi="Arial"/>
          <w:sz w:val="22"/>
          <w:szCs w:val="22"/>
        </w:rPr>
        <w:t xml:space="preserve"> invited for grass-cutting and maintenance</w:t>
      </w:r>
      <w:r w:rsidRPr="003279FC">
        <w:rPr>
          <w:rFonts w:ascii="Arial" w:hAnsi="Arial"/>
          <w:sz w:val="22"/>
          <w:szCs w:val="22"/>
        </w:rPr>
        <w:t xml:space="preserve"> at all of the above sites, please can you submit your formal tender response to the clerk in writing on the below details by close of play on </w:t>
      </w:r>
      <w:r w:rsidR="00E42197">
        <w:rPr>
          <w:rFonts w:ascii="Arial" w:hAnsi="Arial"/>
          <w:sz w:val="22"/>
          <w:szCs w:val="22"/>
        </w:rPr>
        <w:t>Monday 19</w:t>
      </w:r>
      <w:r w:rsidR="00E42197" w:rsidRPr="00E42197">
        <w:rPr>
          <w:rFonts w:ascii="Arial" w:hAnsi="Arial"/>
          <w:sz w:val="22"/>
          <w:szCs w:val="22"/>
          <w:vertAlign w:val="superscript"/>
        </w:rPr>
        <w:t>th</w:t>
      </w:r>
      <w:r w:rsidR="00E42197">
        <w:rPr>
          <w:rFonts w:ascii="Arial" w:hAnsi="Arial"/>
          <w:sz w:val="22"/>
          <w:szCs w:val="22"/>
        </w:rPr>
        <w:t xml:space="preserve"> March</w:t>
      </w:r>
      <w:r w:rsidR="00357977">
        <w:rPr>
          <w:rFonts w:ascii="Arial" w:hAnsi="Arial"/>
          <w:sz w:val="22"/>
          <w:szCs w:val="22"/>
        </w:rPr>
        <w:t xml:space="preserve"> 2018</w:t>
      </w:r>
    </w:p>
    <w:p w14:paraId="340350A1" w14:textId="77777777" w:rsidR="00343F32" w:rsidRPr="003279FC" w:rsidRDefault="00343F32" w:rsidP="00343F32">
      <w:pPr>
        <w:rPr>
          <w:rFonts w:ascii="Arial" w:hAnsi="Arial"/>
          <w:sz w:val="22"/>
          <w:szCs w:val="22"/>
        </w:rPr>
      </w:pPr>
    </w:p>
    <w:p w14:paraId="7E38FCFD" w14:textId="74787190" w:rsidR="00343F32" w:rsidRDefault="00343F32" w:rsidP="00343F32">
      <w:pPr>
        <w:rPr>
          <w:rFonts w:ascii="Arial" w:hAnsi="Arial"/>
          <w:sz w:val="22"/>
          <w:szCs w:val="22"/>
        </w:rPr>
      </w:pPr>
      <w:r w:rsidRPr="003279FC">
        <w:rPr>
          <w:rFonts w:ascii="Arial" w:hAnsi="Arial"/>
          <w:sz w:val="22"/>
          <w:szCs w:val="22"/>
        </w:rPr>
        <w:t xml:space="preserve">The decision on who is successful with the contract will be taken on </w:t>
      </w:r>
      <w:r w:rsidR="00357977">
        <w:rPr>
          <w:rFonts w:ascii="Arial" w:hAnsi="Arial"/>
          <w:sz w:val="22"/>
          <w:szCs w:val="22"/>
        </w:rPr>
        <w:t>Tuesday 20</w:t>
      </w:r>
      <w:r w:rsidR="00357977" w:rsidRPr="00357977">
        <w:rPr>
          <w:rFonts w:ascii="Arial" w:hAnsi="Arial"/>
          <w:sz w:val="22"/>
          <w:szCs w:val="22"/>
          <w:vertAlign w:val="superscript"/>
        </w:rPr>
        <w:t>th</w:t>
      </w:r>
      <w:r w:rsidR="00357977">
        <w:rPr>
          <w:rFonts w:ascii="Arial" w:hAnsi="Arial"/>
          <w:sz w:val="22"/>
          <w:szCs w:val="22"/>
        </w:rPr>
        <w:t xml:space="preserve"> March 2018</w:t>
      </w:r>
      <w:r w:rsidRPr="003279FC">
        <w:rPr>
          <w:rFonts w:ascii="Arial" w:hAnsi="Arial"/>
          <w:sz w:val="22"/>
          <w:szCs w:val="22"/>
        </w:rPr>
        <w:t xml:space="preserve">, and the successful tender winner will be notified on </w:t>
      </w:r>
      <w:r w:rsidR="00357977">
        <w:rPr>
          <w:rFonts w:ascii="Arial" w:hAnsi="Arial"/>
          <w:sz w:val="22"/>
          <w:szCs w:val="22"/>
        </w:rPr>
        <w:t>by Friday 23</w:t>
      </w:r>
      <w:r w:rsidR="00357977" w:rsidRPr="00357977">
        <w:rPr>
          <w:rFonts w:ascii="Arial" w:hAnsi="Arial"/>
          <w:sz w:val="22"/>
          <w:szCs w:val="22"/>
          <w:vertAlign w:val="superscript"/>
        </w:rPr>
        <w:t>rd</w:t>
      </w:r>
      <w:r w:rsidR="00357977">
        <w:rPr>
          <w:rFonts w:ascii="Arial" w:hAnsi="Arial"/>
          <w:sz w:val="22"/>
          <w:szCs w:val="22"/>
        </w:rPr>
        <w:t xml:space="preserve"> March 2018</w:t>
      </w:r>
      <w:r w:rsidRPr="003279FC">
        <w:rPr>
          <w:rFonts w:ascii="Arial" w:hAnsi="Arial"/>
          <w:sz w:val="22"/>
          <w:szCs w:val="22"/>
        </w:rPr>
        <w:t xml:space="preserve">. The tender will commence immediately </w:t>
      </w:r>
      <w:r w:rsidR="00357977">
        <w:rPr>
          <w:rFonts w:ascii="Arial" w:hAnsi="Arial"/>
          <w:sz w:val="22"/>
          <w:szCs w:val="22"/>
        </w:rPr>
        <w:t>as of the 1</w:t>
      </w:r>
      <w:r w:rsidR="00357977" w:rsidRPr="00357977">
        <w:rPr>
          <w:rFonts w:ascii="Arial" w:hAnsi="Arial"/>
          <w:sz w:val="22"/>
          <w:szCs w:val="22"/>
          <w:vertAlign w:val="superscript"/>
        </w:rPr>
        <w:t>st</w:t>
      </w:r>
      <w:r w:rsidR="00357977">
        <w:rPr>
          <w:rFonts w:ascii="Arial" w:hAnsi="Arial"/>
          <w:sz w:val="22"/>
          <w:szCs w:val="22"/>
        </w:rPr>
        <w:t xml:space="preserve"> April 2018</w:t>
      </w:r>
      <w:r w:rsidR="00B57CE8" w:rsidRPr="003279FC">
        <w:rPr>
          <w:rFonts w:ascii="Arial" w:hAnsi="Arial"/>
          <w:sz w:val="22"/>
          <w:szCs w:val="22"/>
        </w:rPr>
        <w:t xml:space="preserve"> with a first </w:t>
      </w:r>
      <w:r w:rsidR="00357977">
        <w:rPr>
          <w:rFonts w:ascii="Arial" w:hAnsi="Arial"/>
          <w:sz w:val="22"/>
          <w:szCs w:val="22"/>
        </w:rPr>
        <w:t xml:space="preserve">cut </w:t>
      </w:r>
      <w:r w:rsidR="00B57CE8" w:rsidRPr="003279FC">
        <w:rPr>
          <w:rFonts w:ascii="Arial" w:hAnsi="Arial"/>
          <w:sz w:val="22"/>
          <w:szCs w:val="22"/>
        </w:rPr>
        <w:t xml:space="preserve">being due on all sites </w:t>
      </w:r>
      <w:r w:rsidR="00357977">
        <w:rPr>
          <w:rFonts w:ascii="Arial" w:hAnsi="Arial"/>
          <w:sz w:val="22"/>
          <w:szCs w:val="22"/>
        </w:rPr>
        <w:t xml:space="preserve">in the first two weeks of April, to ensure that all areas start the growing season in a tidy manner. </w:t>
      </w:r>
    </w:p>
    <w:p w14:paraId="4BA993E1" w14:textId="439AEE3D" w:rsidR="00357977" w:rsidRDefault="00357977" w:rsidP="00343F32">
      <w:pPr>
        <w:rPr>
          <w:rFonts w:ascii="Arial" w:hAnsi="Arial"/>
          <w:sz w:val="22"/>
          <w:szCs w:val="22"/>
        </w:rPr>
      </w:pPr>
    </w:p>
    <w:p w14:paraId="3C7DE82A" w14:textId="77777777" w:rsidR="00357977" w:rsidRPr="00357977" w:rsidRDefault="00357977" w:rsidP="00357977">
      <w:pPr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Terms &amp; Conditions</w:t>
      </w:r>
    </w:p>
    <w:p w14:paraId="29B26949" w14:textId="77777777" w:rsidR="00357977" w:rsidRPr="003279FC" w:rsidRDefault="00357977" w:rsidP="00343F32">
      <w:pPr>
        <w:rPr>
          <w:rFonts w:ascii="Arial" w:hAnsi="Arial"/>
          <w:sz w:val="22"/>
          <w:szCs w:val="22"/>
        </w:rPr>
      </w:pPr>
    </w:p>
    <w:p w14:paraId="0CC6156E" w14:textId="7E47CCDF" w:rsidR="00357977" w:rsidRDefault="00B57CE8" w:rsidP="0035797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357977">
        <w:rPr>
          <w:rFonts w:ascii="Arial" w:hAnsi="Arial"/>
          <w:sz w:val="22"/>
          <w:szCs w:val="22"/>
        </w:rPr>
        <w:t xml:space="preserve">All </w:t>
      </w:r>
      <w:proofErr w:type="spellStart"/>
      <w:r w:rsidRPr="00357977">
        <w:rPr>
          <w:rFonts w:ascii="Arial" w:hAnsi="Arial"/>
          <w:sz w:val="22"/>
          <w:szCs w:val="22"/>
        </w:rPr>
        <w:t>respondees</w:t>
      </w:r>
      <w:proofErr w:type="spellEnd"/>
      <w:r w:rsidRPr="00357977">
        <w:rPr>
          <w:rFonts w:ascii="Arial" w:hAnsi="Arial"/>
          <w:sz w:val="22"/>
          <w:szCs w:val="22"/>
        </w:rPr>
        <w:t xml:space="preserve"> should be covered by their own public </w:t>
      </w:r>
      <w:r w:rsidR="00357977">
        <w:rPr>
          <w:rFonts w:ascii="Arial" w:hAnsi="Arial"/>
          <w:sz w:val="22"/>
          <w:szCs w:val="22"/>
        </w:rPr>
        <w:t xml:space="preserve">&amp; professional </w:t>
      </w:r>
      <w:r w:rsidRPr="00357977">
        <w:rPr>
          <w:rFonts w:ascii="Arial" w:hAnsi="Arial"/>
          <w:sz w:val="22"/>
          <w:szCs w:val="22"/>
        </w:rPr>
        <w:t xml:space="preserve">liability </w:t>
      </w:r>
      <w:r w:rsidR="00357977">
        <w:rPr>
          <w:rFonts w:ascii="Arial" w:hAnsi="Arial"/>
          <w:sz w:val="22"/>
          <w:szCs w:val="22"/>
        </w:rPr>
        <w:t xml:space="preserve">of at least £1,000,000 </w:t>
      </w:r>
      <w:r w:rsidRPr="00357977">
        <w:rPr>
          <w:rFonts w:ascii="Arial" w:hAnsi="Arial"/>
          <w:sz w:val="22"/>
          <w:szCs w:val="22"/>
        </w:rPr>
        <w:t>and other associated insurances.</w:t>
      </w:r>
      <w:r w:rsidR="00DE6FEC" w:rsidRPr="00357977">
        <w:rPr>
          <w:rFonts w:ascii="Arial" w:hAnsi="Arial"/>
          <w:sz w:val="22"/>
          <w:szCs w:val="22"/>
        </w:rPr>
        <w:t xml:space="preserve"> </w:t>
      </w:r>
      <w:r w:rsidR="00357977" w:rsidRPr="00357977">
        <w:rPr>
          <w:rFonts w:ascii="Arial" w:hAnsi="Arial"/>
          <w:sz w:val="22"/>
          <w:szCs w:val="22"/>
        </w:rPr>
        <w:t xml:space="preserve">Copies of public liability insurance certificates to be submitted with tender applications. </w:t>
      </w:r>
    </w:p>
    <w:p w14:paraId="238B95D4" w14:textId="77777777" w:rsidR="00357977" w:rsidRDefault="00357977" w:rsidP="00357977">
      <w:pPr>
        <w:pStyle w:val="ListParagraph"/>
        <w:rPr>
          <w:rFonts w:ascii="Arial" w:hAnsi="Arial"/>
          <w:sz w:val="22"/>
          <w:szCs w:val="22"/>
        </w:rPr>
      </w:pPr>
    </w:p>
    <w:p w14:paraId="1941E93B" w14:textId="3CFFA196" w:rsidR="00357977" w:rsidRDefault="00357977" w:rsidP="0035797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contractor shall indemnify the Council against any claim or proceedings for any injury or damage to any property or persons or animals, as a result of negligence, poor workmanship or failure to notify the Council of any action likely to cause injury or damage to a third party. </w:t>
      </w:r>
    </w:p>
    <w:p w14:paraId="6F8CC2FE" w14:textId="77777777" w:rsidR="00357977" w:rsidRPr="00357977" w:rsidRDefault="00357977" w:rsidP="00357977">
      <w:pPr>
        <w:pStyle w:val="ListParagraph"/>
        <w:rPr>
          <w:rFonts w:ascii="Arial" w:hAnsi="Arial"/>
          <w:sz w:val="22"/>
          <w:szCs w:val="22"/>
        </w:rPr>
      </w:pPr>
    </w:p>
    <w:p w14:paraId="35E6BA7B" w14:textId="71E904A1" w:rsidR="00357977" w:rsidRDefault="00357977" w:rsidP="0035797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Health &amp; Safety- The Contractor shall accept full responsibility for compliance with the Health &amp; Safety at Work Act 1999 and all other Acts &amp; Regulations in respect of the work comprised in this Contract. </w:t>
      </w:r>
    </w:p>
    <w:p w14:paraId="6ECA965B" w14:textId="77777777" w:rsidR="00357977" w:rsidRPr="00357977" w:rsidRDefault="00357977" w:rsidP="00357977">
      <w:pPr>
        <w:pStyle w:val="ListParagraph"/>
        <w:rPr>
          <w:rFonts w:ascii="Arial" w:hAnsi="Arial"/>
          <w:sz w:val="22"/>
          <w:szCs w:val="22"/>
        </w:rPr>
      </w:pPr>
    </w:p>
    <w:p w14:paraId="136397FE" w14:textId="2E5EA725" w:rsidR="00357977" w:rsidRDefault="00357977" w:rsidP="0035797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workmanship must be of an acceptable standard, which will be verified by a Council member on the first cut of the season. The Contractor is responsible for providing all relevant equipment &amp; maintaining it to a good, safe, &amp; legal standard in order to carry out the works. </w:t>
      </w:r>
    </w:p>
    <w:p w14:paraId="2FCB7D00" w14:textId="77777777" w:rsidR="00357977" w:rsidRPr="00357977" w:rsidRDefault="00357977" w:rsidP="00357977">
      <w:pPr>
        <w:pStyle w:val="ListParagraph"/>
        <w:rPr>
          <w:rFonts w:ascii="Arial" w:hAnsi="Arial"/>
          <w:sz w:val="22"/>
          <w:szCs w:val="22"/>
        </w:rPr>
      </w:pPr>
    </w:p>
    <w:p w14:paraId="79759B15" w14:textId="7FF8412B" w:rsidR="00357977" w:rsidRPr="00357977" w:rsidRDefault="00357977" w:rsidP="0035797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the event that works are not carried out within 7 days of the </w:t>
      </w:r>
      <w:proofErr w:type="gramStart"/>
      <w:r>
        <w:rPr>
          <w:rFonts w:ascii="Arial" w:hAnsi="Arial"/>
          <w:sz w:val="22"/>
          <w:szCs w:val="22"/>
        </w:rPr>
        <w:t>three week</w:t>
      </w:r>
      <w:proofErr w:type="gramEnd"/>
      <w:r>
        <w:rPr>
          <w:rFonts w:ascii="Arial" w:hAnsi="Arial"/>
          <w:sz w:val="22"/>
          <w:szCs w:val="22"/>
        </w:rPr>
        <w:t xml:space="preserve"> cycle of agreed cutting dates (weather &amp; ground conditions permitting), then the Council will consider that there has been a breach of contract, for which the Council may seek remedy. </w:t>
      </w:r>
    </w:p>
    <w:p w14:paraId="11CF8CF6" w14:textId="625F6174" w:rsidR="00357977" w:rsidRDefault="00357977" w:rsidP="00343F32">
      <w:pPr>
        <w:rPr>
          <w:rFonts w:ascii="Arial" w:hAnsi="Arial"/>
          <w:sz w:val="22"/>
          <w:szCs w:val="22"/>
        </w:rPr>
      </w:pPr>
    </w:p>
    <w:p w14:paraId="56738CFC" w14:textId="5EF8B8D7" w:rsidR="00B57CE8" w:rsidRPr="00357977" w:rsidRDefault="00B57CE8" w:rsidP="00357977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357977">
        <w:rPr>
          <w:rFonts w:ascii="Arial" w:hAnsi="Arial"/>
          <w:sz w:val="22"/>
          <w:szCs w:val="22"/>
        </w:rPr>
        <w:t>Invoices to be submitted to the Clerk on a mont</w:t>
      </w:r>
      <w:r w:rsidR="00357977">
        <w:rPr>
          <w:rFonts w:ascii="Arial" w:hAnsi="Arial"/>
          <w:sz w:val="22"/>
          <w:szCs w:val="22"/>
        </w:rPr>
        <w:t xml:space="preserve">h basis by the successful party, including dates on which the relevant cuts took place (at </w:t>
      </w:r>
      <w:proofErr w:type="gramStart"/>
      <w:r w:rsidR="00357977">
        <w:rPr>
          <w:rFonts w:ascii="Arial" w:hAnsi="Arial"/>
          <w:sz w:val="22"/>
          <w:szCs w:val="22"/>
        </w:rPr>
        <w:t>3 week</w:t>
      </w:r>
      <w:proofErr w:type="gramEnd"/>
      <w:r w:rsidR="00357977">
        <w:rPr>
          <w:rFonts w:ascii="Arial" w:hAnsi="Arial"/>
          <w:sz w:val="22"/>
          <w:szCs w:val="22"/>
        </w:rPr>
        <w:t xml:space="preserve"> intervals). </w:t>
      </w:r>
    </w:p>
    <w:p w14:paraId="6B4E6135" w14:textId="77777777" w:rsidR="00343F32" w:rsidRPr="003279FC" w:rsidRDefault="00343F32" w:rsidP="00343F32">
      <w:pPr>
        <w:rPr>
          <w:rFonts w:ascii="Arial" w:hAnsi="Arial"/>
          <w:sz w:val="22"/>
          <w:szCs w:val="22"/>
        </w:rPr>
      </w:pPr>
    </w:p>
    <w:p w14:paraId="58BAA977" w14:textId="0E11BCC8" w:rsidR="00343F32" w:rsidRPr="00357977" w:rsidRDefault="00343F32" w:rsidP="00343F32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357977">
        <w:rPr>
          <w:rFonts w:ascii="Arial" w:hAnsi="Arial"/>
          <w:sz w:val="22"/>
          <w:szCs w:val="22"/>
        </w:rPr>
        <w:t xml:space="preserve">Any questions please contact the clerk </w:t>
      </w:r>
      <w:r w:rsidR="00357977">
        <w:rPr>
          <w:rFonts w:ascii="Arial" w:hAnsi="Arial"/>
          <w:sz w:val="22"/>
          <w:szCs w:val="22"/>
        </w:rPr>
        <w:t>on:</w:t>
      </w:r>
      <w:r w:rsidRPr="00357977">
        <w:rPr>
          <w:rFonts w:ascii="Arial" w:hAnsi="Arial"/>
          <w:sz w:val="22"/>
          <w:szCs w:val="22"/>
        </w:rPr>
        <w:t xml:space="preserve"> Becx Carter, Parish Clerk, on 077866 78283, or email: </w:t>
      </w:r>
      <w:hyperlink r:id="rId5" w:history="1">
        <w:r w:rsidR="00B57CE8" w:rsidRPr="00357977">
          <w:rPr>
            <w:rStyle w:val="Hyperlink"/>
            <w:rFonts w:ascii="Arial" w:hAnsi="Arial"/>
            <w:sz w:val="22"/>
            <w:szCs w:val="22"/>
          </w:rPr>
          <w:t xml:space="preserve">broughtonparishclerk@hotmail.com </w:t>
        </w:r>
      </w:hyperlink>
      <w:r w:rsidRPr="00357977">
        <w:rPr>
          <w:rFonts w:ascii="Arial" w:hAnsi="Arial"/>
          <w:sz w:val="22"/>
          <w:szCs w:val="22"/>
        </w:rPr>
        <w:t xml:space="preserve"> </w:t>
      </w:r>
    </w:p>
    <w:sectPr w:rsidR="00343F32" w:rsidRPr="00357977" w:rsidSect="00A91B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AEC"/>
    <w:multiLevelType w:val="hybridMultilevel"/>
    <w:tmpl w:val="F4F8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82983"/>
    <w:multiLevelType w:val="hybridMultilevel"/>
    <w:tmpl w:val="AB626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0EF"/>
    <w:multiLevelType w:val="hybridMultilevel"/>
    <w:tmpl w:val="1556C95E"/>
    <w:lvl w:ilvl="0" w:tplc="9FAC3C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D8"/>
    <w:rsid w:val="003279FC"/>
    <w:rsid w:val="00343F32"/>
    <w:rsid w:val="00357977"/>
    <w:rsid w:val="00387CBD"/>
    <w:rsid w:val="003F1115"/>
    <w:rsid w:val="0058281A"/>
    <w:rsid w:val="005E6F2D"/>
    <w:rsid w:val="005F690B"/>
    <w:rsid w:val="00636F5D"/>
    <w:rsid w:val="00660262"/>
    <w:rsid w:val="00671B76"/>
    <w:rsid w:val="006C7DEA"/>
    <w:rsid w:val="006F774D"/>
    <w:rsid w:val="00742481"/>
    <w:rsid w:val="00742FD8"/>
    <w:rsid w:val="00840FD2"/>
    <w:rsid w:val="008A36CC"/>
    <w:rsid w:val="008C4EB8"/>
    <w:rsid w:val="008C7A01"/>
    <w:rsid w:val="00914288"/>
    <w:rsid w:val="00973923"/>
    <w:rsid w:val="0098058F"/>
    <w:rsid w:val="00A80828"/>
    <w:rsid w:val="00A91B52"/>
    <w:rsid w:val="00AD0FBA"/>
    <w:rsid w:val="00B46C19"/>
    <w:rsid w:val="00B55A13"/>
    <w:rsid w:val="00B57CE8"/>
    <w:rsid w:val="00B81F77"/>
    <w:rsid w:val="00B851AE"/>
    <w:rsid w:val="00D27537"/>
    <w:rsid w:val="00DE6FEC"/>
    <w:rsid w:val="00E42197"/>
    <w:rsid w:val="00E52C2E"/>
    <w:rsid w:val="00E978A7"/>
    <w:rsid w:val="00E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D1A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FD2"/>
    <w:pPr>
      <w:ind w:left="720"/>
      <w:contextualSpacing/>
    </w:pPr>
  </w:style>
  <w:style w:type="character" w:styleId="Hyperlink">
    <w:name w:val="Hyperlink"/>
    <w:uiPriority w:val="99"/>
    <w:unhideWhenUsed/>
    <w:rsid w:val="00343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creparishclerk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Broughton Grass Cutting Locations</vt:lpstr>
    </vt:vector>
  </TitlesOfParts>
  <Manager/>
  <Company/>
  <LinksUpToDate>false</LinksUpToDate>
  <CharactersWithSpaces>4058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Broughton Grass Cutting Locations</dc:title>
  <dc:subject/>
  <dc:creator>Becx Carter</dc:creator>
  <cp:keywords/>
  <dc:description/>
  <cp:lastModifiedBy>Becx Carter</cp:lastModifiedBy>
  <cp:revision>7</cp:revision>
  <dcterms:created xsi:type="dcterms:W3CDTF">2018-02-10T14:23:00Z</dcterms:created>
  <dcterms:modified xsi:type="dcterms:W3CDTF">2018-03-05T08:38:00Z</dcterms:modified>
  <cp:category/>
</cp:coreProperties>
</file>