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F7846" w14:textId="77777777" w:rsidR="007D6A73" w:rsidRPr="008D166B" w:rsidRDefault="007D6A73">
      <w:pPr>
        <w:rPr>
          <w:rFonts w:ascii="Arial" w:hAnsi="Arial" w:cs="Arial"/>
          <w:sz w:val="20"/>
          <w:szCs w:val="20"/>
        </w:rPr>
      </w:pPr>
    </w:p>
    <w:p w14:paraId="7115F3B0" w14:textId="77777777" w:rsidR="004C253B" w:rsidRPr="008D166B" w:rsidRDefault="004C253B">
      <w:pPr>
        <w:rPr>
          <w:rFonts w:ascii="Arial" w:hAnsi="Arial" w:cs="Arial"/>
          <w:sz w:val="20"/>
          <w:szCs w:val="20"/>
        </w:rPr>
      </w:pPr>
    </w:p>
    <w:p w14:paraId="7232941B" w14:textId="77777777" w:rsidR="004C253B" w:rsidRPr="008D166B" w:rsidRDefault="004C253B" w:rsidP="004C253B">
      <w:pPr>
        <w:jc w:val="center"/>
        <w:rPr>
          <w:rFonts w:ascii="Arial" w:hAnsi="Arial" w:cs="Arial"/>
          <w:b/>
          <w:sz w:val="20"/>
          <w:szCs w:val="20"/>
          <w:u w:val="single"/>
        </w:rPr>
      </w:pPr>
      <w:r w:rsidRPr="008D166B">
        <w:rPr>
          <w:rFonts w:ascii="Arial" w:hAnsi="Arial" w:cs="Arial"/>
          <w:b/>
          <w:sz w:val="20"/>
          <w:szCs w:val="20"/>
          <w:u w:val="single"/>
        </w:rPr>
        <w:t>Broughton Parish Council</w:t>
      </w:r>
    </w:p>
    <w:p w14:paraId="1968C2AD" w14:textId="3426BC44" w:rsidR="004C253B" w:rsidRPr="008D166B" w:rsidRDefault="004C253B" w:rsidP="005B0B62">
      <w:pPr>
        <w:pStyle w:val="NoSpacing"/>
        <w:rPr>
          <w:rFonts w:ascii="Arial" w:hAnsi="Arial" w:cs="Arial"/>
          <w:sz w:val="20"/>
          <w:szCs w:val="20"/>
        </w:rPr>
      </w:pPr>
      <w:r w:rsidRPr="008D166B">
        <w:rPr>
          <w:rFonts w:ascii="Arial" w:hAnsi="Arial" w:cs="Arial"/>
          <w:sz w:val="20"/>
          <w:szCs w:val="20"/>
        </w:rPr>
        <w:t>Minutes of the meeting of Broughton Parish Council held at Little Broughton Village Hall on Tuesday</w:t>
      </w:r>
      <w:r w:rsidR="00187509">
        <w:rPr>
          <w:rFonts w:ascii="Arial" w:hAnsi="Arial" w:cs="Arial"/>
          <w:sz w:val="20"/>
          <w:szCs w:val="20"/>
        </w:rPr>
        <w:t xml:space="preserve"> </w:t>
      </w:r>
      <w:r w:rsidR="001477B9">
        <w:rPr>
          <w:rFonts w:ascii="Arial" w:hAnsi="Arial" w:cs="Arial"/>
          <w:sz w:val="20"/>
          <w:szCs w:val="20"/>
        </w:rPr>
        <w:t>20</w:t>
      </w:r>
      <w:r w:rsidR="001477B9" w:rsidRPr="001477B9">
        <w:rPr>
          <w:rFonts w:ascii="Arial" w:hAnsi="Arial" w:cs="Arial"/>
          <w:sz w:val="20"/>
          <w:szCs w:val="20"/>
          <w:vertAlign w:val="superscript"/>
        </w:rPr>
        <w:t>th</w:t>
      </w:r>
      <w:r w:rsidR="001477B9">
        <w:rPr>
          <w:rFonts w:ascii="Arial" w:hAnsi="Arial" w:cs="Arial"/>
          <w:sz w:val="20"/>
          <w:szCs w:val="20"/>
        </w:rPr>
        <w:t xml:space="preserve"> February 2018</w:t>
      </w:r>
      <w:r w:rsidR="001C0ABD">
        <w:rPr>
          <w:rFonts w:ascii="Arial" w:hAnsi="Arial" w:cs="Arial"/>
          <w:sz w:val="20"/>
          <w:szCs w:val="20"/>
        </w:rPr>
        <w:t xml:space="preserve"> 19:00</w:t>
      </w:r>
    </w:p>
    <w:p w14:paraId="63012BDB" w14:textId="77777777" w:rsidR="004C253B" w:rsidRPr="008D166B" w:rsidRDefault="004C253B" w:rsidP="005B0B62">
      <w:pPr>
        <w:pStyle w:val="NoSpacing"/>
        <w:rPr>
          <w:rFonts w:ascii="Arial" w:hAnsi="Arial" w:cs="Arial"/>
          <w:sz w:val="20"/>
          <w:szCs w:val="20"/>
        </w:rPr>
      </w:pPr>
    </w:p>
    <w:p w14:paraId="3EFC5590" w14:textId="6A06D463" w:rsidR="004C253B" w:rsidRPr="008D166B" w:rsidRDefault="004C253B" w:rsidP="005B0B62">
      <w:pPr>
        <w:pStyle w:val="NoSpacing"/>
        <w:rPr>
          <w:rFonts w:ascii="Arial" w:hAnsi="Arial" w:cs="Arial"/>
          <w:sz w:val="20"/>
          <w:szCs w:val="20"/>
        </w:rPr>
      </w:pPr>
      <w:r w:rsidRPr="008D166B">
        <w:rPr>
          <w:rFonts w:ascii="Arial" w:hAnsi="Arial" w:cs="Arial"/>
          <w:b/>
          <w:sz w:val="20"/>
          <w:szCs w:val="20"/>
        </w:rPr>
        <w:t xml:space="preserve">Present: </w:t>
      </w:r>
      <w:r w:rsidR="001477B9">
        <w:rPr>
          <w:rFonts w:ascii="Arial" w:hAnsi="Arial" w:cs="Arial"/>
          <w:sz w:val="20"/>
          <w:szCs w:val="20"/>
        </w:rPr>
        <w:t xml:space="preserve">Mrs Mary Bradley (in the Chair), Mrs Joanne Sewell, Mr Bill Smith, Mrs Sue Hannah, Mr Steve Hannah, Mr Richard Gildert, , Mrs Jackie Hobden, Mrs Rosemary Pasmore, Mrs Alison Carruthers, Mr John Wilson, Ms Becx Carter (Clerk), Mrs Lindsay Tomlinson (Allerdale Borough Council). 2 Members of the public. </w:t>
      </w:r>
    </w:p>
    <w:p w14:paraId="716B4974" w14:textId="77777777" w:rsidR="004C253B" w:rsidRPr="008D166B" w:rsidRDefault="004C253B" w:rsidP="005B0B62">
      <w:pPr>
        <w:pStyle w:val="NoSpacing"/>
        <w:rPr>
          <w:rFonts w:ascii="Arial" w:hAnsi="Arial" w:cs="Arial"/>
          <w:sz w:val="20"/>
          <w:szCs w:val="20"/>
        </w:rPr>
      </w:pPr>
    </w:p>
    <w:p w14:paraId="3BEDE6AB" w14:textId="69CC6CD6" w:rsidR="004C253B" w:rsidRPr="008D166B" w:rsidRDefault="004C253B" w:rsidP="005B0B62">
      <w:pPr>
        <w:pStyle w:val="NoSpacing"/>
        <w:rPr>
          <w:rFonts w:ascii="Arial" w:hAnsi="Arial" w:cs="Arial"/>
          <w:sz w:val="20"/>
          <w:szCs w:val="20"/>
        </w:rPr>
      </w:pPr>
      <w:r w:rsidRPr="008D166B">
        <w:rPr>
          <w:rFonts w:ascii="Arial" w:hAnsi="Arial" w:cs="Arial"/>
          <w:b/>
          <w:sz w:val="20"/>
          <w:szCs w:val="20"/>
        </w:rPr>
        <w:t>Apologies:</w:t>
      </w:r>
      <w:r w:rsidRPr="008D166B">
        <w:rPr>
          <w:rFonts w:ascii="Arial" w:hAnsi="Arial" w:cs="Arial"/>
          <w:sz w:val="20"/>
          <w:szCs w:val="20"/>
        </w:rPr>
        <w:t xml:space="preserve"> </w:t>
      </w:r>
    </w:p>
    <w:p w14:paraId="461CC728" w14:textId="07FE19A8" w:rsidR="007D5B73" w:rsidRDefault="001477B9" w:rsidP="001477B9">
      <w:pPr>
        <w:pStyle w:val="NoSpacing"/>
        <w:rPr>
          <w:rFonts w:ascii="Arial" w:hAnsi="Arial" w:cs="Arial"/>
          <w:sz w:val="20"/>
          <w:szCs w:val="20"/>
        </w:rPr>
      </w:pPr>
      <w:r>
        <w:rPr>
          <w:rFonts w:ascii="Arial" w:hAnsi="Arial" w:cs="Arial"/>
          <w:sz w:val="20"/>
          <w:szCs w:val="20"/>
        </w:rPr>
        <w:t>Mr Maynall Weir, A/BC Cllr N Cockburn, A/BC Cllr J Farebrother</w:t>
      </w:r>
    </w:p>
    <w:p w14:paraId="3A2B08C4" w14:textId="77777777" w:rsidR="001477B9" w:rsidRPr="008D166B" w:rsidRDefault="001477B9" w:rsidP="001477B9">
      <w:pPr>
        <w:pStyle w:val="NoSpacing"/>
        <w:rPr>
          <w:rFonts w:ascii="Arial" w:hAnsi="Arial" w:cs="Arial"/>
          <w:sz w:val="20"/>
          <w:szCs w:val="20"/>
        </w:rPr>
      </w:pPr>
    </w:p>
    <w:p w14:paraId="799F2FB1" w14:textId="599202D6" w:rsidR="004C253B" w:rsidRPr="008D166B" w:rsidRDefault="004C253B" w:rsidP="005B0B62">
      <w:pPr>
        <w:pStyle w:val="NoSpacing"/>
        <w:rPr>
          <w:rFonts w:ascii="Arial" w:hAnsi="Arial" w:cs="Arial"/>
          <w:sz w:val="20"/>
          <w:szCs w:val="20"/>
        </w:rPr>
      </w:pPr>
      <w:r w:rsidRPr="008D166B">
        <w:rPr>
          <w:rFonts w:ascii="Arial" w:hAnsi="Arial" w:cs="Arial"/>
          <w:sz w:val="20"/>
          <w:szCs w:val="20"/>
        </w:rPr>
        <w:t xml:space="preserve">The Council was quorate with more than four councillors present. </w:t>
      </w:r>
    </w:p>
    <w:p w14:paraId="6AF58246" w14:textId="77777777" w:rsidR="0046307C" w:rsidRPr="008D166B" w:rsidRDefault="0046307C" w:rsidP="005B0B62">
      <w:pPr>
        <w:pStyle w:val="NoSpacing"/>
        <w:rPr>
          <w:rFonts w:ascii="Arial" w:hAnsi="Arial" w:cs="Arial"/>
          <w:sz w:val="20"/>
          <w:szCs w:val="20"/>
        </w:rPr>
      </w:pPr>
    </w:p>
    <w:p w14:paraId="6793A3B3" w14:textId="35694A56" w:rsidR="0046307C" w:rsidRPr="008D166B" w:rsidRDefault="001477B9" w:rsidP="005B0B62">
      <w:pPr>
        <w:pStyle w:val="NoSpacing"/>
        <w:rPr>
          <w:rFonts w:ascii="Arial" w:hAnsi="Arial" w:cs="Arial"/>
          <w:b/>
          <w:sz w:val="20"/>
          <w:szCs w:val="20"/>
          <w:u w:val="single"/>
        </w:rPr>
      </w:pPr>
      <w:r>
        <w:rPr>
          <w:rFonts w:ascii="Arial" w:hAnsi="Arial" w:cs="Arial"/>
          <w:b/>
          <w:sz w:val="20"/>
          <w:szCs w:val="20"/>
          <w:u w:val="single"/>
        </w:rPr>
        <w:t>20/18</w:t>
      </w:r>
      <w:r w:rsidR="008A3B36" w:rsidRPr="008D166B">
        <w:rPr>
          <w:rFonts w:ascii="Arial" w:hAnsi="Arial" w:cs="Arial"/>
          <w:b/>
          <w:sz w:val="20"/>
          <w:szCs w:val="20"/>
          <w:u w:val="single"/>
        </w:rPr>
        <w:t xml:space="preserve"> </w:t>
      </w:r>
      <w:r w:rsidR="0046307C" w:rsidRPr="008D166B">
        <w:rPr>
          <w:rFonts w:ascii="Arial" w:hAnsi="Arial" w:cs="Arial"/>
          <w:b/>
          <w:sz w:val="20"/>
          <w:szCs w:val="20"/>
          <w:u w:val="single"/>
        </w:rPr>
        <w:t>Apologies for absence</w:t>
      </w:r>
    </w:p>
    <w:p w14:paraId="25FBF600" w14:textId="5DA118E9" w:rsidR="0046307C" w:rsidRDefault="0046307C" w:rsidP="005B0B62">
      <w:pPr>
        <w:pStyle w:val="NoSpacing"/>
        <w:rPr>
          <w:rFonts w:ascii="Arial" w:hAnsi="Arial" w:cs="Arial"/>
          <w:sz w:val="20"/>
          <w:szCs w:val="20"/>
        </w:rPr>
      </w:pPr>
      <w:r w:rsidRPr="008D166B">
        <w:rPr>
          <w:rFonts w:ascii="Arial" w:hAnsi="Arial" w:cs="Arial"/>
          <w:sz w:val="20"/>
          <w:szCs w:val="20"/>
        </w:rPr>
        <w:t xml:space="preserve">Apologies were received and noted from the above </w:t>
      </w:r>
    </w:p>
    <w:p w14:paraId="08459823" w14:textId="77777777" w:rsidR="00187509" w:rsidRDefault="00187509" w:rsidP="005B0B62">
      <w:pPr>
        <w:pStyle w:val="NoSpacing"/>
        <w:rPr>
          <w:rFonts w:ascii="Arial" w:hAnsi="Arial" w:cs="Arial"/>
          <w:sz w:val="20"/>
          <w:szCs w:val="20"/>
        </w:rPr>
      </w:pPr>
    </w:p>
    <w:p w14:paraId="370775B8" w14:textId="5875A602" w:rsidR="0046307C" w:rsidRPr="008D166B" w:rsidRDefault="001477B9" w:rsidP="005B0B62">
      <w:pPr>
        <w:pStyle w:val="NoSpacing"/>
        <w:rPr>
          <w:rFonts w:ascii="Arial" w:hAnsi="Arial" w:cs="Arial"/>
          <w:b/>
          <w:sz w:val="20"/>
          <w:szCs w:val="20"/>
          <w:u w:val="single"/>
        </w:rPr>
      </w:pPr>
      <w:r>
        <w:rPr>
          <w:rFonts w:ascii="Arial" w:hAnsi="Arial" w:cs="Arial"/>
          <w:b/>
          <w:sz w:val="20"/>
          <w:szCs w:val="20"/>
          <w:u w:val="single"/>
        </w:rPr>
        <w:t>21/18</w:t>
      </w:r>
      <w:r w:rsidR="00187509">
        <w:rPr>
          <w:rFonts w:ascii="Arial" w:hAnsi="Arial" w:cs="Arial"/>
          <w:b/>
          <w:sz w:val="20"/>
          <w:szCs w:val="20"/>
          <w:u w:val="single"/>
        </w:rPr>
        <w:t xml:space="preserve"> </w:t>
      </w:r>
      <w:r w:rsidR="0046307C" w:rsidRPr="008D166B">
        <w:rPr>
          <w:rFonts w:ascii="Arial" w:hAnsi="Arial" w:cs="Arial"/>
          <w:b/>
          <w:sz w:val="20"/>
          <w:szCs w:val="20"/>
          <w:u w:val="single"/>
        </w:rPr>
        <w:t>Chairman’s Announcements</w:t>
      </w:r>
    </w:p>
    <w:p w14:paraId="6D853FF2" w14:textId="77777777" w:rsidR="00CD442B" w:rsidRDefault="00CD442B" w:rsidP="005B0B62">
      <w:pPr>
        <w:pStyle w:val="NoSpacing"/>
        <w:rPr>
          <w:rFonts w:ascii="Arial" w:hAnsi="Arial" w:cs="Arial"/>
          <w:b/>
          <w:sz w:val="20"/>
          <w:szCs w:val="20"/>
          <w:u w:val="single"/>
        </w:rPr>
      </w:pPr>
    </w:p>
    <w:p w14:paraId="7FC1D888" w14:textId="3FB624CE" w:rsidR="000668AC" w:rsidRPr="000668AC" w:rsidRDefault="001477B9" w:rsidP="00297689">
      <w:pPr>
        <w:pStyle w:val="NoSpacing"/>
        <w:rPr>
          <w:rFonts w:ascii="Arial" w:hAnsi="Arial" w:cs="Arial"/>
          <w:sz w:val="20"/>
          <w:szCs w:val="20"/>
        </w:rPr>
      </w:pPr>
      <w:r>
        <w:rPr>
          <w:rFonts w:ascii="Arial" w:hAnsi="Arial" w:cs="Arial"/>
          <w:sz w:val="20"/>
          <w:szCs w:val="20"/>
        </w:rPr>
        <w:t>None- All covered elsewhere on the agenda.</w:t>
      </w:r>
    </w:p>
    <w:p w14:paraId="7A73403C" w14:textId="77777777" w:rsidR="005B0B62" w:rsidRPr="008D166B" w:rsidRDefault="005B0B62" w:rsidP="005B0B62">
      <w:pPr>
        <w:pStyle w:val="NoSpacing"/>
        <w:rPr>
          <w:rFonts w:ascii="Arial" w:hAnsi="Arial" w:cs="Arial"/>
          <w:sz w:val="20"/>
          <w:szCs w:val="20"/>
        </w:rPr>
      </w:pPr>
    </w:p>
    <w:p w14:paraId="327430E3" w14:textId="21F5CF04" w:rsidR="001C625F" w:rsidRPr="008D166B" w:rsidRDefault="001477B9" w:rsidP="005B0B62">
      <w:pPr>
        <w:pStyle w:val="NoSpacing"/>
        <w:rPr>
          <w:rFonts w:ascii="Arial" w:hAnsi="Arial" w:cs="Arial"/>
          <w:b/>
          <w:sz w:val="20"/>
          <w:szCs w:val="20"/>
          <w:u w:val="single"/>
        </w:rPr>
      </w:pPr>
      <w:r>
        <w:rPr>
          <w:rFonts w:ascii="Arial" w:hAnsi="Arial" w:cs="Arial"/>
          <w:b/>
          <w:sz w:val="20"/>
          <w:szCs w:val="20"/>
          <w:u w:val="single"/>
        </w:rPr>
        <w:t>22/18</w:t>
      </w:r>
      <w:r w:rsidR="001C625F" w:rsidRPr="008D166B">
        <w:rPr>
          <w:rFonts w:ascii="Arial" w:hAnsi="Arial" w:cs="Arial"/>
          <w:b/>
          <w:sz w:val="20"/>
          <w:szCs w:val="20"/>
          <w:u w:val="single"/>
        </w:rPr>
        <w:t xml:space="preserve"> Requests for dispensations and declarations of interest</w:t>
      </w:r>
    </w:p>
    <w:p w14:paraId="07373F54" w14:textId="77777777" w:rsidR="00CD442B" w:rsidRPr="008D166B" w:rsidRDefault="00CD442B" w:rsidP="005B0B62">
      <w:pPr>
        <w:pStyle w:val="NoSpacing"/>
        <w:rPr>
          <w:rFonts w:ascii="Arial" w:hAnsi="Arial" w:cs="Arial"/>
          <w:b/>
          <w:sz w:val="20"/>
          <w:szCs w:val="20"/>
          <w:u w:val="single"/>
        </w:rPr>
      </w:pPr>
    </w:p>
    <w:p w14:paraId="24D6E82A" w14:textId="73776246" w:rsidR="000668AC" w:rsidRDefault="001477B9" w:rsidP="005B0B62">
      <w:pPr>
        <w:pStyle w:val="NoSpacing"/>
        <w:rPr>
          <w:rFonts w:ascii="Arial" w:hAnsi="Arial" w:cs="Arial"/>
          <w:sz w:val="20"/>
          <w:szCs w:val="20"/>
        </w:rPr>
      </w:pPr>
      <w:r>
        <w:rPr>
          <w:rFonts w:ascii="Arial" w:hAnsi="Arial" w:cs="Arial"/>
          <w:sz w:val="20"/>
          <w:szCs w:val="20"/>
        </w:rPr>
        <w:t>None</w:t>
      </w:r>
    </w:p>
    <w:p w14:paraId="24BCD803" w14:textId="77777777" w:rsidR="005B0B62" w:rsidRPr="008D166B" w:rsidRDefault="005B0B62" w:rsidP="005B0B62">
      <w:pPr>
        <w:pStyle w:val="NoSpacing"/>
        <w:rPr>
          <w:rFonts w:ascii="Arial" w:hAnsi="Arial" w:cs="Arial"/>
          <w:sz w:val="20"/>
          <w:szCs w:val="20"/>
        </w:rPr>
      </w:pPr>
    </w:p>
    <w:p w14:paraId="4D0E4527" w14:textId="5F0AA88F" w:rsidR="00CD442B" w:rsidRPr="008D166B" w:rsidRDefault="001477B9" w:rsidP="005B0B62">
      <w:pPr>
        <w:pStyle w:val="NoSpacing"/>
        <w:rPr>
          <w:rFonts w:ascii="Arial" w:hAnsi="Arial" w:cs="Arial"/>
          <w:b/>
          <w:sz w:val="20"/>
          <w:szCs w:val="20"/>
          <w:u w:val="single"/>
        </w:rPr>
      </w:pPr>
      <w:r>
        <w:rPr>
          <w:rFonts w:ascii="Arial" w:hAnsi="Arial" w:cs="Arial"/>
          <w:b/>
          <w:sz w:val="20"/>
          <w:szCs w:val="20"/>
          <w:u w:val="single"/>
        </w:rPr>
        <w:t xml:space="preserve">23/18 </w:t>
      </w:r>
      <w:r w:rsidR="001C625F" w:rsidRPr="008D166B">
        <w:rPr>
          <w:rFonts w:ascii="Arial" w:hAnsi="Arial" w:cs="Arial"/>
          <w:b/>
          <w:sz w:val="20"/>
          <w:szCs w:val="20"/>
          <w:u w:val="single"/>
        </w:rPr>
        <w:t xml:space="preserve"> Minutes of the meeting held on the </w:t>
      </w:r>
      <w:r>
        <w:rPr>
          <w:rFonts w:ascii="Arial" w:hAnsi="Arial" w:cs="Arial"/>
          <w:b/>
          <w:sz w:val="20"/>
          <w:szCs w:val="20"/>
          <w:u w:val="single"/>
        </w:rPr>
        <w:t>23</w:t>
      </w:r>
      <w:r w:rsidRPr="001477B9">
        <w:rPr>
          <w:rFonts w:ascii="Arial" w:hAnsi="Arial" w:cs="Arial"/>
          <w:b/>
          <w:sz w:val="20"/>
          <w:szCs w:val="20"/>
          <w:u w:val="single"/>
          <w:vertAlign w:val="superscript"/>
        </w:rPr>
        <w:t>rd</w:t>
      </w:r>
      <w:r>
        <w:rPr>
          <w:rFonts w:ascii="Arial" w:hAnsi="Arial" w:cs="Arial"/>
          <w:b/>
          <w:sz w:val="20"/>
          <w:szCs w:val="20"/>
          <w:u w:val="single"/>
        </w:rPr>
        <w:t xml:space="preserve"> January 2018</w:t>
      </w:r>
    </w:p>
    <w:p w14:paraId="7BB79E1D" w14:textId="377FD0CB" w:rsidR="001C625F" w:rsidRPr="008D166B" w:rsidRDefault="00CD442B" w:rsidP="005B0B62">
      <w:pPr>
        <w:pStyle w:val="NoSpacing"/>
        <w:rPr>
          <w:rFonts w:ascii="Arial" w:hAnsi="Arial" w:cs="Arial"/>
          <w:b/>
          <w:sz w:val="20"/>
          <w:szCs w:val="20"/>
          <w:u w:val="single"/>
        </w:rPr>
      </w:pPr>
      <w:r w:rsidRPr="008D166B">
        <w:rPr>
          <w:rFonts w:ascii="Arial" w:hAnsi="Arial" w:cs="Arial"/>
          <w:b/>
          <w:sz w:val="20"/>
          <w:szCs w:val="20"/>
          <w:u w:val="single"/>
        </w:rPr>
        <w:t xml:space="preserve"> </w:t>
      </w:r>
    </w:p>
    <w:p w14:paraId="4E39B31F" w14:textId="68D46DE2" w:rsidR="001C625F" w:rsidRPr="008D166B" w:rsidRDefault="001C625F" w:rsidP="005B0B62">
      <w:pPr>
        <w:pStyle w:val="NoSpacing"/>
        <w:rPr>
          <w:rFonts w:ascii="Arial" w:hAnsi="Arial" w:cs="Arial"/>
          <w:sz w:val="20"/>
          <w:szCs w:val="20"/>
        </w:rPr>
      </w:pPr>
      <w:r w:rsidRPr="008D166B">
        <w:rPr>
          <w:rFonts w:ascii="Arial" w:hAnsi="Arial" w:cs="Arial"/>
          <w:sz w:val="20"/>
          <w:szCs w:val="20"/>
        </w:rPr>
        <w:t>All members of the council had received a copy of the minutes.</w:t>
      </w:r>
      <w:r w:rsidR="001477B9">
        <w:rPr>
          <w:rFonts w:ascii="Arial" w:hAnsi="Arial" w:cs="Arial"/>
          <w:sz w:val="20"/>
          <w:szCs w:val="20"/>
        </w:rPr>
        <w:t xml:space="preserve"> One minor alteration was noted. </w:t>
      </w:r>
    </w:p>
    <w:p w14:paraId="16999E61" w14:textId="77777777" w:rsidR="005B0B62" w:rsidRPr="008D166B" w:rsidRDefault="005B0B62" w:rsidP="005B0B62">
      <w:pPr>
        <w:pStyle w:val="NoSpacing"/>
        <w:rPr>
          <w:rFonts w:ascii="Arial" w:hAnsi="Arial" w:cs="Arial"/>
          <w:sz w:val="20"/>
          <w:szCs w:val="20"/>
        </w:rPr>
      </w:pPr>
    </w:p>
    <w:p w14:paraId="1E5DBB38" w14:textId="242179F6" w:rsidR="001C625F" w:rsidRPr="008D166B" w:rsidRDefault="001C625F" w:rsidP="005B0B62">
      <w:pPr>
        <w:pStyle w:val="NoSpacing"/>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 xml:space="preserve">by all present that the minutes be signed as a true and accurate record by the Chair </w:t>
      </w:r>
      <w:r w:rsidR="001477B9">
        <w:rPr>
          <w:rFonts w:ascii="Arial" w:hAnsi="Arial" w:cs="Arial"/>
          <w:sz w:val="20"/>
          <w:szCs w:val="20"/>
        </w:rPr>
        <w:t>Mary Bradley</w:t>
      </w:r>
      <w:r w:rsidR="000668AC">
        <w:rPr>
          <w:rFonts w:ascii="Arial" w:hAnsi="Arial" w:cs="Arial"/>
          <w:sz w:val="20"/>
          <w:szCs w:val="20"/>
        </w:rPr>
        <w:t xml:space="preserve"> </w:t>
      </w:r>
      <w:r w:rsidRPr="008D166B">
        <w:rPr>
          <w:rFonts w:ascii="Arial" w:hAnsi="Arial" w:cs="Arial"/>
          <w:sz w:val="20"/>
          <w:szCs w:val="20"/>
        </w:rPr>
        <w:t xml:space="preserve"> </w:t>
      </w:r>
    </w:p>
    <w:p w14:paraId="0CE40DDE" w14:textId="77777777" w:rsidR="005B0B62" w:rsidRPr="008D166B" w:rsidRDefault="005B0B62" w:rsidP="005B0B62">
      <w:pPr>
        <w:pStyle w:val="NoSpacing"/>
        <w:rPr>
          <w:rFonts w:ascii="Arial" w:hAnsi="Arial" w:cs="Arial"/>
          <w:sz w:val="20"/>
          <w:szCs w:val="20"/>
        </w:rPr>
      </w:pPr>
    </w:p>
    <w:p w14:paraId="23F4ABCE" w14:textId="77777777" w:rsidR="001C625F" w:rsidRDefault="001C625F" w:rsidP="005B0B62">
      <w:pPr>
        <w:pStyle w:val="NoSpacing"/>
        <w:rPr>
          <w:rFonts w:ascii="Arial" w:hAnsi="Arial" w:cs="Arial"/>
          <w:b/>
          <w:sz w:val="20"/>
          <w:szCs w:val="20"/>
        </w:rPr>
      </w:pPr>
      <w:r w:rsidRPr="008D166B">
        <w:rPr>
          <w:rFonts w:ascii="Arial" w:hAnsi="Arial" w:cs="Arial"/>
          <w:b/>
          <w:sz w:val="20"/>
          <w:szCs w:val="20"/>
        </w:rPr>
        <w:t xml:space="preserve">Action: </w:t>
      </w:r>
      <w:r w:rsidR="00EF032F" w:rsidRPr="008D166B">
        <w:rPr>
          <w:rFonts w:ascii="Arial" w:hAnsi="Arial" w:cs="Arial"/>
          <w:b/>
          <w:sz w:val="20"/>
          <w:szCs w:val="20"/>
        </w:rPr>
        <w:t>Clerk to upload the minutes to the website.</w:t>
      </w:r>
    </w:p>
    <w:p w14:paraId="4EFF1E9A" w14:textId="77777777" w:rsidR="00F97598" w:rsidRPr="008D166B" w:rsidRDefault="00F97598" w:rsidP="005B0B62">
      <w:pPr>
        <w:pStyle w:val="NoSpacing"/>
        <w:rPr>
          <w:rFonts w:ascii="Arial" w:hAnsi="Arial" w:cs="Arial"/>
          <w:b/>
          <w:sz w:val="20"/>
          <w:szCs w:val="20"/>
        </w:rPr>
      </w:pPr>
    </w:p>
    <w:p w14:paraId="6910E0C2" w14:textId="222068B5" w:rsidR="00EF032F" w:rsidRPr="008D166B" w:rsidRDefault="001477B9" w:rsidP="005B0B62">
      <w:pPr>
        <w:pStyle w:val="NoSpacing"/>
        <w:rPr>
          <w:rFonts w:ascii="Arial" w:hAnsi="Arial" w:cs="Arial"/>
          <w:b/>
          <w:sz w:val="20"/>
          <w:szCs w:val="20"/>
          <w:u w:val="single"/>
        </w:rPr>
      </w:pPr>
      <w:r>
        <w:rPr>
          <w:rFonts w:ascii="Arial" w:hAnsi="Arial" w:cs="Arial"/>
          <w:b/>
          <w:sz w:val="20"/>
          <w:szCs w:val="20"/>
          <w:u w:val="single"/>
        </w:rPr>
        <w:t>24/18</w:t>
      </w:r>
      <w:r w:rsidR="00EF032F" w:rsidRPr="008D166B">
        <w:rPr>
          <w:rFonts w:ascii="Arial" w:hAnsi="Arial" w:cs="Arial"/>
          <w:b/>
          <w:sz w:val="20"/>
          <w:szCs w:val="20"/>
          <w:u w:val="single"/>
        </w:rPr>
        <w:t xml:space="preserve"> Public Participation </w:t>
      </w:r>
    </w:p>
    <w:p w14:paraId="7D1C6402" w14:textId="77777777" w:rsidR="00524E39" w:rsidRPr="008D166B" w:rsidRDefault="00524E39" w:rsidP="005B0B62">
      <w:pPr>
        <w:pStyle w:val="NoSpacing"/>
        <w:rPr>
          <w:rFonts w:ascii="Arial" w:hAnsi="Arial" w:cs="Arial"/>
          <w:b/>
          <w:sz w:val="20"/>
          <w:szCs w:val="20"/>
          <w:u w:val="single"/>
        </w:rPr>
      </w:pPr>
    </w:p>
    <w:p w14:paraId="09F8BB67" w14:textId="3AB9D061" w:rsidR="00C45F31" w:rsidRDefault="001477B9" w:rsidP="00391332">
      <w:pPr>
        <w:pStyle w:val="NoSpacing"/>
        <w:tabs>
          <w:tab w:val="left" w:pos="2495"/>
        </w:tabs>
        <w:rPr>
          <w:rFonts w:ascii="Arial" w:hAnsi="Arial" w:cs="Arial"/>
          <w:sz w:val="20"/>
          <w:szCs w:val="20"/>
        </w:rPr>
      </w:pPr>
      <w:r>
        <w:rPr>
          <w:rFonts w:ascii="Arial" w:hAnsi="Arial" w:cs="Arial"/>
          <w:sz w:val="20"/>
          <w:szCs w:val="20"/>
        </w:rPr>
        <w:t>Nothing raised</w:t>
      </w:r>
    </w:p>
    <w:p w14:paraId="01C823EC" w14:textId="7F86BA57" w:rsidR="006D7238" w:rsidRDefault="006D7238" w:rsidP="00391332">
      <w:pPr>
        <w:pStyle w:val="NoSpacing"/>
        <w:tabs>
          <w:tab w:val="left" w:pos="2495"/>
        </w:tabs>
        <w:rPr>
          <w:rFonts w:ascii="Arial" w:hAnsi="Arial" w:cs="Arial"/>
          <w:sz w:val="20"/>
          <w:szCs w:val="20"/>
        </w:rPr>
      </w:pPr>
    </w:p>
    <w:p w14:paraId="6EA7930A" w14:textId="3877F7D3" w:rsidR="00186A83" w:rsidRDefault="001477B9" w:rsidP="00391332">
      <w:pPr>
        <w:pStyle w:val="NoSpacing"/>
        <w:tabs>
          <w:tab w:val="left" w:pos="2495"/>
        </w:tabs>
        <w:rPr>
          <w:rFonts w:ascii="Arial" w:hAnsi="Arial" w:cs="Arial"/>
          <w:b/>
          <w:sz w:val="20"/>
          <w:szCs w:val="20"/>
          <w:u w:val="single"/>
        </w:rPr>
      </w:pPr>
      <w:r>
        <w:rPr>
          <w:rFonts w:ascii="Arial" w:hAnsi="Arial" w:cs="Arial"/>
          <w:b/>
          <w:sz w:val="20"/>
          <w:szCs w:val="20"/>
          <w:u w:val="single"/>
        </w:rPr>
        <w:t>25/18</w:t>
      </w:r>
      <w:r w:rsidR="00186A83">
        <w:rPr>
          <w:rFonts w:ascii="Arial" w:hAnsi="Arial" w:cs="Arial"/>
          <w:b/>
          <w:sz w:val="20"/>
          <w:szCs w:val="20"/>
          <w:u w:val="single"/>
        </w:rPr>
        <w:t xml:space="preserve"> Applications for co-option</w:t>
      </w:r>
      <w:r w:rsidR="008D70EC">
        <w:rPr>
          <w:rFonts w:ascii="Arial" w:hAnsi="Arial" w:cs="Arial"/>
          <w:b/>
          <w:sz w:val="20"/>
          <w:szCs w:val="20"/>
          <w:u w:val="single"/>
        </w:rPr>
        <w:t xml:space="preserve"> (</w:t>
      </w:r>
      <w:r>
        <w:rPr>
          <w:rFonts w:ascii="Arial" w:hAnsi="Arial" w:cs="Arial"/>
          <w:b/>
          <w:sz w:val="20"/>
          <w:szCs w:val="20"/>
          <w:u w:val="single"/>
        </w:rPr>
        <w:t>2 vacancies)</w:t>
      </w:r>
    </w:p>
    <w:p w14:paraId="52DA713A" w14:textId="027278A7" w:rsidR="00186A83" w:rsidRDefault="00186A83" w:rsidP="00391332">
      <w:pPr>
        <w:pStyle w:val="NoSpacing"/>
        <w:tabs>
          <w:tab w:val="left" w:pos="2495"/>
        </w:tabs>
        <w:rPr>
          <w:rFonts w:ascii="Arial" w:hAnsi="Arial" w:cs="Arial"/>
          <w:sz w:val="20"/>
          <w:szCs w:val="20"/>
        </w:rPr>
      </w:pPr>
    </w:p>
    <w:p w14:paraId="6C9C4EB0" w14:textId="6D6B2A7F" w:rsidR="008D70EC" w:rsidRDefault="001477B9" w:rsidP="00391332">
      <w:pPr>
        <w:pStyle w:val="NoSpacing"/>
        <w:tabs>
          <w:tab w:val="left" w:pos="2495"/>
        </w:tabs>
        <w:rPr>
          <w:rFonts w:ascii="Arial" w:hAnsi="Arial" w:cs="Arial"/>
          <w:sz w:val="20"/>
          <w:szCs w:val="20"/>
        </w:rPr>
      </w:pPr>
      <w:r>
        <w:rPr>
          <w:rFonts w:ascii="Arial" w:hAnsi="Arial" w:cs="Arial"/>
          <w:sz w:val="20"/>
          <w:szCs w:val="20"/>
        </w:rPr>
        <w:t>None</w:t>
      </w:r>
    </w:p>
    <w:p w14:paraId="434A49F7" w14:textId="14045E14" w:rsidR="001477B9" w:rsidRDefault="001477B9" w:rsidP="00391332">
      <w:pPr>
        <w:pStyle w:val="NoSpacing"/>
        <w:tabs>
          <w:tab w:val="left" w:pos="2495"/>
        </w:tabs>
        <w:rPr>
          <w:rFonts w:ascii="Arial" w:hAnsi="Arial" w:cs="Arial"/>
          <w:sz w:val="20"/>
          <w:szCs w:val="20"/>
        </w:rPr>
      </w:pPr>
    </w:p>
    <w:p w14:paraId="0699D479" w14:textId="7E5262AE" w:rsidR="001477B9" w:rsidRDefault="001477B9" w:rsidP="00391332">
      <w:pPr>
        <w:pStyle w:val="NoSpacing"/>
        <w:tabs>
          <w:tab w:val="left" w:pos="2495"/>
        </w:tabs>
        <w:rPr>
          <w:rFonts w:ascii="Arial" w:hAnsi="Arial" w:cs="Arial"/>
          <w:b/>
          <w:sz w:val="20"/>
          <w:szCs w:val="20"/>
          <w:u w:val="single"/>
        </w:rPr>
      </w:pPr>
      <w:r>
        <w:rPr>
          <w:rFonts w:ascii="Arial" w:hAnsi="Arial" w:cs="Arial"/>
          <w:b/>
          <w:sz w:val="20"/>
          <w:szCs w:val="20"/>
          <w:u w:val="single"/>
        </w:rPr>
        <w:t>26/18 Lindsay Tomlinson (Electoral Services Manager) Allerdale Borough Council</w:t>
      </w:r>
    </w:p>
    <w:p w14:paraId="39A0B68E" w14:textId="65883D7A" w:rsidR="001477B9" w:rsidRDefault="001477B9" w:rsidP="00391332">
      <w:pPr>
        <w:pStyle w:val="NoSpacing"/>
        <w:tabs>
          <w:tab w:val="left" w:pos="2495"/>
        </w:tabs>
        <w:rPr>
          <w:rFonts w:ascii="Arial" w:hAnsi="Arial" w:cs="Arial"/>
          <w:b/>
          <w:sz w:val="20"/>
          <w:szCs w:val="20"/>
          <w:u w:val="single"/>
        </w:rPr>
      </w:pPr>
    </w:p>
    <w:p w14:paraId="36AB4DA2" w14:textId="213D7F89" w:rsidR="001477B9" w:rsidRDefault="00DF59C5" w:rsidP="00391332">
      <w:pPr>
        <w:pStyle w:val="NoSpacing"/>
        <w:tabs>
          <w:tab w:val="left" w:pos="2495"/>
        </w:tabs>
        <w:rPr>
          <w:rFonts w:ascii="Arial" w:hAnsi="Arial" w:cs="Arial"/>
          <w:sz w:val="20"/>
          <w:szCs w:val="20"/>
        </w:rPr>
      </w:pPr>
      <w:r>
        <w:rPr>
          <w:rFonts w:ascii="Arial" w:hAnsi="Arial" w:cs="Arial"/>
          <w:sz w:val="20"/>
          <w:szCs w:val="20"/>
        </w:rPr>
        <w:t xml:space="preserve">Ms Tomlinson attended to provide an over view of the Community Governance Review Process which Broughton Parish Council have resolved to take part in with a view to reviewing the appropriate number of Council seats that Broughton Parish Council has in light of the persistent co-option vacancies. </w:t>
      </w:r>
    </w:p>
    <w:p w14:paraId="4F5270E7" w14:textId="28C2285C" w:rsidR="00DF59C5" w:rsidRDefault="00DF59C5" w:rsidP="00391332">
      <w:pPr>
        <w:pStyle w:val="NoSpacing"/>
        <w:tabs>
          <w:tab w:val="left" w:pos="2495"/>
        </w:tabs>
        <w:rPr>
          <w:rFonts w:ascii="Arial" w:hAnsi="Arial" w:cs="Arial"/>
          <w:sz w:val="20"/>
          <w:szCs w:val="20"/>
        </w:rPr>
      </w:pPr>
    </w:p>
    <w:p w14:paraId="3B930E1D" w14:textId="2E6C9DD6" w:rsidR="00DF59C5" w:rsidRDefault="00DF59C5" w:rsidP="00391332">
      <w:pPr>
        <w:pStyle w:val="NoSpacing"/>
        <w:tabs>
          <w:tab w:val="left" w:pos="2495"/>
        </w:tabs>
        <w:rPr>
          <w:rFonts w:ascii="Arial" w:hAnsi="Arial" w:cs="Arial"/>
          <w:sz w:val="20"/>
          <w:szCs w:val="20"/>
        </w:rPr>
      </w:pPr>
      <w:r>
        <w:rPr>
          <w:rFonts w:ascii="Arial" w:hAnsi="Arial" w:cs="Arial"/>
          <w:sz w:val="20"/>
          <w:szCs w:val="20"/>
        </w:rPr>
        <w:t xml:space="preserve">Allerdale Borough Council have recently undergone a boundary commission review which will take effect from May 2019 when the next ordinary elections take place.  </w:t>
      </w:r>
    </w:p>
    <w:p w14:paraId="17EFEB85" w14:textId="6A2B04F3" w:rsidR="00DF59C5" w:rsidRDefault="00DF59C5" w:rsidP="00391332">
      <w:pPr>
        <w:pStyle w:val="NoSpacing"/>
        <w:tabs>
          <w:tab w:val="left" w:pos="2495"/>
        </w:tabs>
        <w:rPr>
          <w:rFonts w:ascii="Arial" w:hAnsi="Arial" w:cs="Arial"/>
          <w:sz w:val="20"/>
          <w:szCs w:val="20"/>
        </w:rPr>
      </w:pPr>
    </w:p>
    <w:p w14:paraId="0F69C63E" w14:textId="2C742CB4" w:rsidR="00DF59C5" w:rsidRDefault="00DF59C5" w:rsidP="00391332">
      <w:pPr>
        <w:pStyle w:val="NoSpacing"/>
        <w:tabs>
          <w:tab w:val="left" w:pos="2495"/>
        </w:tabs>
        <w:rPr>
          <w:rFonts w:ascii="Arial" w:hAnsi="Arial" w:cs="Arial"/>
          <w:sz w:val="20"/>
          <w:szCs w:val="20"/>
        </w:rPr>
      </w:pPr>
      <w:r>
        <w:rPr>
          <w:rFonts w:ascii="Arial" w:hAnsi="Arial" w:cs="Arial"/>
          <w:sz w:val="20"/>
          <w:szCs w:val="20"/>
        </w:rPr>
        <w:t xml:space="preserve">As a result of this process Allerdale Borough Council </w:t>
      </w:r>
      <w:r w:rsidR="001C0ABD">
        <w:rPr>
          <w:rFonts w:ascii="Arial" w:hAnsi="Arial" w:cs="Arial"/>
          <w:sz w:val="20"/>
          <w:szCs w:val="20"/>
        </w:rPr>
        <w:t>recognise</w:t>
      </w:r>
      <w:r>
        <w:rPr>
          <w:rFonts w:ascii="Arial" w:hAnsi="Arial" w:cs="Arial"/>
          <w:sz w:val="20"/>
          <w:szCs w:val="20"/>
        </w:rPr>
        <w:t xml:space="preserve"> that some of the proposed boundary commission changes mean that the boundaries within certain areas (e.g. Workington) may need reviewed, this piece of work has already commenced.</w:t>
      </w:r>
    </w:p>
    <w:p w14:paraId="65FA5B6C" w14:textId="50922E1A" w:rsidR="00DF59C5" w:rsidRDefault="00DF59C5" w:rsidP="00391332">
      <w:pPr>
        <w:pStyle w:val="NoSpacing"/>
        <w:tabs>
          <w:tab w:val="left" w:pos="2495"/>
        </w:tabs>
        <w:rPr>
          <w:rFonts w:ascii="Arial" w:hAnsi="Arial" w:cs="Arial"/>
          <w:sz w:val="20"/>
          <w:szCs w:val="20"/>
        </w:rPr>
      </w:pPr>
    </w:p>
    <w:p w14:paraId="284C3941" w14:textId="77777777" w:rsidR="00DF59C5" w:rsidRDefault="00DF59C5" w:rsidP="00391332">
      <w:pPr>
        <w:pStyle w:val="NoSpacing"/>
        <w:tabs>
          <w:tab w:val="left" w:pos="2495"/>
        </w:tabs>
        <w:rPr>
          <w:rFonts w:ascii="Arial" w:hAnsi="Arial" w:cs="Arial"/>
          <w:sz w:val="20"/>
          <w:szCs w:val="20"/>
        </w:rPr>
      </w:pPr>
      <w:r>
        <w:rPr>
          <w:rFonts w:ascii="Arial" w:hAnsi="Arial" w:cs="Arial"/>
          <w:sz w:val="20"/>
          <w:szCs w:val="20"/>
        </w:rPr>
        <w:t xml:space="preserve">Concurrently Allerdale Borough Council have met with CALC regarding the potential for holding community governance reviews on parishes within Allerdale who have issues with their community governance arrangements, in particular with regard to the number of councillors per electorate. </w:t>
      </w:r>
    </w:p>
    <w:p w14:paraId="39AE5DB9" w14:textId="77777777" w:rsidR="00DF59C5" w:rsidRDefault="00DF59C5" w:rsidP="00391332">
      <w:pPr>
        <w:pStyle w:val="NoSpacing"/>
        <w:tabs>
          <w:tab w:val="left" w:pos="2495"/>
        </w:tabs>
        <w:rPr>
          <w:rFonts w:ascii="Arial" w:hAnsi="Arial" w:cs="Arial"/>
          <w:sz w:val="20"/>
          <w:szCs w:val="20"/>
        </w:rPr>
      </w:pPr>
    </w:p>
    <w:p w14:paraId="7DDA1F3A" w14:textId="77777777" w:rsidR="00DF59C5" w:rsidRDefault="00DF59C5" w:rsidP="00391332">
      <w:pPr>
        <w:pStyle w:val="NoSpacing"/>
        <w:tabs>
          <w:tab w:val="left" w:pos="2495"/>
        </w:tabs>
        <w:rPr>
          <w:rFonts w:ascii="Arial" w:hAnsi="Arial" w:cs="Arial"/>
          <w:sz w:val="20"/>
          <w:szCs w:val="20"/>
        </w:rPr>
      </w:pPr>
      <w:r>
        <w:rPr>
          <w:rFonts w:ascii="Arial" w:hAnsi="Arial" w:cs="Arial"/>
          <w:sz w:val="20"/>
          <w:szCs w:val="20"/>
        </w:rPr>
        <w:t>ABC have so far contacted all Parish Councils within in Allerdale to ask if any councils have any governance issues they would like reviewed. So far 6 have come forward (Broughton is one of these).</w:t>
      </w:r>
    </w:p>
    <w:p w14:paraId="21B4F203" w14:textId="77777777" w:rsidR="00DF59C5" w:rsidRDefault="00DF59C5" w:rsidP="00391332">
      <w:pPr>
        <w:pStyle w:val="NoSpacing"/>
        <w:tabs>
          <w:tab w:val="left" w:pos="2495"/>
        </w:tabs>
        <w:rPr>
          <w:rFonts w:ascii="Arial" w:hAnsi="Arial" w:cs="Arial"/>
          <w:sz w:val="20"/>
          <w:szCs w:val="20"/>
        </w:rPr>
      </w:pPr>
    </w:p>
    <w:p w14:paraId="12FF7C8E" w14:textId="0A82F68C" w:rsidR="00DF59C5" w:rsidRDefault="00DF59C5" w:rsidP="00391332">
      <w:pPr>
        <w:pStyle w:val="NoSpacing"/>
        <w:tabs>
          <w:tab w:val="left" w:pos="2495"/>
        </w:tabs>
        <w:rPr>
          <w:rFonts w:ascii="Arial" w:hAnsi="Arial" w:cs="Arial"/>
          <w:sz w:val="20"/>
          <w:szCs w:val="20"/>
        </w:rPr>
      </w:pPr>
      <w:r>
        <w:rPr>
          <w:rFonts w:ascii="Arial" w:hAnsi="Arial" w:cs="Arial"/>
          <w:sz w:val="20"/>
          <w:szCs w:val="20"/>
        </w:rPr>
        <w:lastRenderedPageBreak/>
        <w:t xml:space="preserve">Ms Tomlinson will have a paper before the ABC full council in March 2018 which will hopefully be resolved and allow the proceedings to move forwards. Once this agreement has been received from full council the consultation process will take place in all the interested parishes, once a full community consultation has taken place a paper will be tabled once again before the ABC Full Council for approval. Once approved the changes would take place in May 2019 (at the next ordinary elections).  </w:t>
      </w:r>
    </w:p>
    <w:p w14:paraId="5D390178" w14:textId="6EFA43AA" w:rsidR="00DF59C5" w:rsidRDefault="00DF59C5" w:rsidP="00391332">
      <w:pPr>
        <w:pStyle w:val="NoSpacing"/>
        <w:tabs>
          <w:tab w:val="left" w:pos="2495"/>
        </w:tabs>
        <w:rPr>
          <w:rFonts w:ascii="Arial" w:hAnsi="Arial" w:cs="Arial"/>
          <w:sz w:val="20"/>
          <w:szCs w:val="20"/>
        </w:rPr>
      </w:pPr>
    </w:p>
    <w:p w14:paraId="1202C041" w14:textId="42087C43" w:rsidR="00DF59C5" w:rsidRDefault="00DF59C5" w:rsidP="00391332">
      <w:pPr>
        <w:pStyle w:val="NoSpacing"/>
        <w:tabs>
          <w:tab w:val="left" w:pos="2495"/>
        </w:tabs>
        <w:rPr>
          <w:rFonts w:ascii="Arial" w:hAnsi="Arial" w:cs="Arial"/>
          <w:sz w:val="20"/>
          <w:szCs w:val="20"/>
        </w:rPr>
      </w:pPr>
      <w:r>
        <w:rPr>
          <w:rFonts w:ascii="Arial" w:hAnsi="Arial" w:cs="Arial"/>
          <w:sz w:val="20"/>
          <w:szCs w:val="20"/>
        </w:rPr>
        <w:t>ABC (subject to approval to proceed on the 7</w:t>
      </w:r>
      <w:r w:rsidRPr="00DF59C5">
        <w:rPr>
          <w:rFonts w:ascii="Arial" w:hAnsi="Arial" w:cs="Arial"/>
          <w:sz w:val="20"/>
          <w:szCs w:val="20"/>
          <w:vertAlign w:val="superscript"/>
        </w:rPr>
        <w:t>th</w:t>
      </w:r>
      <w:r>
        <w:rPr>
          <w:rFonts w:ascii="Arial" w:hAnsi="Arial" w:cs="Arial"/>
          <w:sz w:val="20"/>
          <w:szCs w:val="20"/>
        </w:rPr>
        <w:t xml:space="preserve"> March 2018) will consult with all affected Parishes and will seek to work with the appropriate Parish Council on tailoring the consultation to their area. It is likely that the process will be overseen by a working group within Allerdale BC including the local area councillors.  Affected Parish Councils are likely to be invited to attend appropriate working group meetings. </w:t>
      </w:r>
    </w:p>
    <w:p w14:paraId="5A93F486" w14:textId="79189EE1" w:rsidR="00DF59C5" w:rsidRDefault="00DF59C5" w:rsidP="00391332">
      <w:pPr>
        <w:pStyle w:val="NoSpacing"/>
        <w:tabs>
          <w:tab w:val="left" w:pos="2495"/>
        </w:tabs>
        <w:rPr>
          <w:rFonts w:ascii="Arial" w:hAnsi="Arial" w:cs="Arial"/>
          <w:sz w:val="20"/>
          <w:szCs w:val="20"/>
        </w:rPr>
      </w:pPr>
    </w:p>
    <w:p w14:paraId="409414A6" w14:textId="7918A2A6" w:rsidR="00DF59C5" w:rsidRDefault="00DF59C5" w:rsidP="00391332">
      <w:pPr>
        <w:pStyle w:val="NoSpacing"/>
        <w:tabs>
          <w:tab w:val="left" w:pos="2495"/>
        </w:tabs>
        <w:rPr>
          <w:rFonts w:ascii="Arial" w:hAnsi="Arial" w:cs="Arial"/>
          <w:sz w:val="20"/>
          <w:szCs w:val="20"/>
        </w:rPr>
      </w:pPr>
      <w:r>
        <w:rPr>
          <w:rFonts w:ascii="Arial" w:hAnsi="Arial" w:cs="Arial"/>
          <w:sz w:val="20"/>
          <w:szCs w:val="20"/>
        </w:rPr>
        <w:t xml:space="preserve">Consultation within Broughton is likely to involve </w:t>
      </w:r>
      <w:r w:rsidR="00CA51ED">
        <w:rPr>
          <w:rFonts w:ascii="Arial" w:hAnsi="Arial" w:cs="Arial"/>
          <w:sz w:val="20"/>
          <w:szCs w:val="20"/>
        </w:rPr>
        <w:t xml:space="preserve">leaflets/events/social media/website etc. </w:t>
      </w:r>
    </w:p>
    <w:p w14:paraId="4124A5E7" w14:textId="35FD6277" w:rsidR="00CA51ED" w:rsidRDefault="00CA51ED" w:rsidP="00391332">
      <w:pPr>
        <w:pStyle w:val="NoSpacing"/>
        <w:tabs>
          <w:tab w:val="left" w:pos="2495"/>
        </w:tabs>
        <w:rPr>
          <w:rFonts w:ascii="Arial" w:hAnsi="Arial" w:cs="Arial"/>
          <w:sz w:val="20"/>
          <w:szCs w:val="20"/>
        </w:rPr>
      </w:pPr>
    </w:p>
    <w:p w14:paraId="54B73703" w14:textId="55815C04" w:rsidR="00CA51ED" w:rsidRDefault="00CA51ED" w:rsidP="00391332">
      <w:pPr>
        <w:pStyle w:val="NoSpacing"/>
        <w:tabs>
          <w:tab w:val="left" w:pos="2495"/>
        </w:tabs>
        <w:rPr>
          <w:rFonts w:ascii="Arial" w:hAnsi="Arial" w:cs="Arial"/>
          <w:sz w:val="20"/>
          <w:szCs w:val="20"/>
        </w:rPr>
      </w:pPr>
      <w:r>
        <w:rPr>
          <w:rFonts w:ascii="Arial" w:hAnsi="Arial" w:cs="Arial"/>
          <w:sz w:val="20"/>
          <w:szCs w:val="20"/>
        </w:rPr>
        <w:t xml:space="preserve">The only type of Consultation that can’t be undertaken is a ballot of local electors as this is not an appropriate use of the electoral register. </w:t>
      </w:r>
    </w:p>
    <w:p w14:paraId="5EB3F133" w14:textId="38391303" w:rsidR="00CA51ED" w:rsidRDefault="00CA51ED" w:rsidP="00391332">
      <w:pPr>
        <w:pStyle w:val="NoSpacing"/>
        <w:tabs>
          <w:tab w:val="left" w:pos="2495"/>
        </w:tabs>
        <w:rPr>
          <w:rFonts w:ascii="Arial" w:hAnsi="Arial" w:cs="Arial"/>
          <w:sz w:val="20"/>
          <w:szCs w:val="20"/>
        </w:rPr>
      </w:pPr>
    </w:p>
    <w:p w14:paraId="009B19A2" w14:textId="1AF079F3" w:rsidR="00CA51ED" w:rsidRDefault="00CA51ED" w:rsidP="00391332">
      <w:pPr>
        <w:pStyle w:val="NoSpacing"/>
        <w:tabs>
          <w:tab w:val="left" w:pos="2495"/>
        </w:tabs>
        <w:rPr>
          <w:rFonts w:ascii="Arial" w:hAnsi="Arial" w:cs="Arial"/>
          <w:sz w:val="20"/>
          <w:szCs w:val="20"/>
        </w:rPr>
      </w:pPr>
      <w:r>
        <w:rPr>
          <w:rFonts w:ascii="Arial" w:hAnsi="Arial" w:cs="Arial"/>
          <w:sz w:val="20"/>
          <w:szCs w:val="20"/>
        </w:rPr>
        <w:t xml:space="preserve">Q: How many head of electorate per councillor is the standard? </w:t>
      </w:r>
    </w:p>
    <w:p w14:paraId="16833213" w14:textId="4A476CDC" w:rsidR="00CA51ED" w:rsidRDefault="00CA51ED" w:rsidP="00391332">
      <w:pPr>
        <w:pStyle w:val="NoSpacing"/>
        <w:tabs>
          <w:tab w:val="left" w:pos="2495"/>
        </w:tabs>
        <w:rPr>
          <w:rFonts w:ascii="Arial" w:hAnsi="Arial" w:cs="Arial"/>
          <w:sz w:val="20"/>
          <w:szCs w:val="20"/>
        </w:rPr>
      </w:pPr>
      <w:r>
        <w:rPr>
          <w:rFonts w:ascii="Arial" w:hAnsi="Arial" w:cs="Arial"/>
          <w:sz w:val="20"/>
          <w:szCs w:val="20"/>
        </w:rPr>
        <w:t xml:space="preserve">A: There is no precedent/standard though ABC are trying to achieve where possible parity between similar Parishes. </w:t>
      </w:r>
    </w:p>
    <w:p w14:paraId="31280D3D" w14:textId="6890A46A" w:rsidR="00CA51ED" w:rsidRDefault="00CA51ED" w:rsidP="00391332">
      <w:pPr>
        <w:pStyle w:val="NoSpacing"/>
        <w:tabs>
          <w:tab w:val="left" w:pos="2495"/>
        </w:tabs>
        <w:rPr>
          <w:rFonts w:ascii="Arial" w:hAnsi="Arial" w:cs="Arial"/>
          <w:sz w:val="20"/>
          <w:szCs w:val="20"/>
        </w:rPr>
      </w:pPr>
    </w:p>
    <w:p w14:paraId="10006CBF" w14:textId="179753BB" w:rsidR="00CA51ED" w:rsidRDefault="00CA51ED" w:rsidP="00391332">
      <w:pPr>
        <w:pStyle w:val="NoSpacing"/>
        <w:tabs>
          <w:tab w:val="left" w:pos="2495"/>
        </w:tabs>
        <w:rPr>
          <w:rFonts w:ascii="Arial" w:hAnsi="Arial" w:cs="Arial"/>
          <w:sz w:val="20"/>
          <w:szCs w:val="20"/>
        </w:rPr>
      </w:pPr>
      <w:r>
        <w:rPr>
          <w:rFonts w:ascii="Arial" w:hAnsi="Arial" w:cs="Arial"/>
          <w:sz w:val="20"/>
          <w:szCs w:val="20"/>
        </w:rPr>
        <w:t xml:space="preserve">It was agreed by all present that the ideal situation for Broughton Parish Council would be to achieve a balance between having sufficient council seats to allow for the council to be quorate when people are absent, but few enough that Councillors are elected during Ordinary Elections rather than just automatically being elected due to insufficient candidates. </w:t>
      </w:r>
    </w:p>
    <w:p w14:paraId="2373DC4A" w14:textId="2ED6D4EE" w:rsidR="00CA51ED" w:rsidRDefault="00CA51ED" w:rsidP="00391332">
      <w:pPr>
        <w:pStyle w:val="NoSpacing"/>
        <w:tabs>
          <w:tab w:val="left" w:pos="2495"/>
        </w:tabs>
        <w:rPr>
          <w:rFonts w:ascii="Arial" w:hAnsi="Arial" w:cs="Arial"/>
          <w:sz w:val="20"/>
          <w:szCs w:val="20"/>
        </w:rPr>
      </w:pPr>
    </w:p>
    <w:p w14:paraId="02B38455" w14:textId="5B8CE1CD" w:rsidR="00CA51ED" w:rsidRDefault="00CA51ED" w:rsidP="00391332">
      <w:pPr>
        <w:pStyle w:val="NoSpacing"/>
        <w:tabs>
          <w:tab w:val="left" w:pos="2495"/>
        </w:tabs>
        <w:rPr>
          <w:rFonts w:ascii="Arial" w:hAnsi="Arial" w:cs="Arial"/>
          <w:sz w:val="20"/>
          <w:szCs w:val="20"/>
        </w:rPr>
      </w:pPr>
      <w:r>
        <w:rPr>
          <w:rFonts w:ascii="Arial" w:hAnsi="Arial" w:cs="Arial"/>
          <w:sz w:val="20"/>
          <w:szCs w:val="20"/>
        </w:rPr>
        <w:t xml:space="preserve">Ms Tomlinson confirmed that CALC have suggested a minimum number of Councillors for a Parish Council should be 7 (legal quorum is 3). </w:t>
      </w:r>
    </w:p>
    <w:p w14:paraId="46BF6D35" w14:textId="38CD6E22" w:rsidR="00CA51ED" w:rsidRDefault="00CA51ED" w:rsidP="00391332">
      <w:pPr>
        <w:pStyle w:val="NoSpacing"/>
        <w:tabs>
          <w:tab w:val="left" w:pos="2495"/>
        </w:tabs>
        <w:rPr>
          <w:rFonts w:ascii="Arial" w:hAnsi="Arial" w:cs="Arial"/>
          <w:sz w:val="20"/>
          <w:szCs w:val="20"/>
        </w:rPr>
      </w:pPr>
    </w:p>
    <w:p w14:paraId="3C06ED10" w14:textId="317D6A1C" w:rsidR="00CA51ED" w:rsidRDefault="00CA51ED" w:rsidP="00391332">
      <w:pPr>
        <w:pStyle w:val="NoSpacing"/>
        <w:tabs>
          <w:tab w:val="left" w:pos="2495"/>
        </w:tabs>
        <w:rPr>
          <w:rFonts w:ascii="Arial" w:hAnsi="Arial" w:cs="Arial"/>
          <w:b/>
          <w:sz w:val="20"/>
          <w:szCs w:val="20"/>
        </w:rPr>
      </w:pPr>
      <w:r>
        <w:rPr>
          <w:rFonts w:ascii="Arial" w:hAnsi="Arial" w:cs="Arial"/>
          <w:b/>
          <w:sz w:val="20"/>
          <w:szCs w:val="20"/>
        </w:rPr>
        <w:t xml:space="preserve">Action: Ms Tomlinson to look into what evidence there is from any previous CGR and circulate to the Parish Clerk for distribution to ensure that any changes don’t revert back to a previous model that didn’t work. </w:t>
      </w:r>
    </w:p>
    <w:p w14:paraId="335C79B5" w14:textId="7DB5DDCE" w:rsidR="00CA51ED" w:rsidRDefault="00CA51ED" w:rsidP="00391332">
      <w:pPr>
        <w:pStyle w:val="NoSpacing"/>
        <w:tabs>
          <w:tab w:val="left" w:pos="2495"/>
        </w:tabs>
        <w:rPr>
          <w:rFonts w:ascii="Arial" w:hAnsi="Arial" w:cs="Arial"/>
          <w:b/>
          <w:sz w:val="20"/>
          <w:szCs w:val="20"/>
        </w:rPr>
      </w:pPr>
    </w:p>
    <w:p w14:paraId="450B2BDC" w14:textId="0455A76E" w:rsidR="00CA51ED" w:rsidRDefault="00CA51ED" w:rsidP="00391332">
      <w:pPr>
        <w:pStyle w:val="NoSpacing"/>
        <w:tabs>
          <w:tab w:val="left" w:pos="2495"/>
        </w:tabs>
        <w:rPr>
          <w:rFonts w:ascii="Arial" w:hAnsi="Arial" w:cs="Arial"/>
          <w:sz w:val="20"/>
          <w:szCs w:val="20"/>
        </w:rPr>
      </w:pPr>
      <w:r>
        <w:rPr>
          <w:rFonts w:ascii="Arial" w:hAnsi="Arial" w:cs="Arial"/>
          <w:sz w:val="20"/>
          <w:szCs w:val="20"/>
        </w:rPr>
        <w:t>Q: What is the end date for a CGR?</w:t>
      </w:r>
    </w:p>
    <w:p w14:paraId="6504DA96" w14:textId="4D6D0F84" w:rsidR="00CA51ED" w:rsidRPr="00CA51ED" w:rsidRDefault="00CA51ED" w:rsidP="00391332">
      <w:pPr>
        <w:pStyle w:val="NoSpacing"/>
        <w:tabs>
          <w:tab w:val="left" w:pos="2495"/>
        </w:tabs>
        <w:rPr>
          <w:rFonts w:ascii="Arial" w:hAnsi="Arial" w:cs="Arial"/>
          <w:sz w:val="20"/>
          <w:szCs w:val="20"/>
        </w:rPr>
      </w:pPr>
      <w:r>
        <w:rPr>
          <w:rFonts w:ascii="Arial" w:hAnsi="Arial" w:cs="Arial"/>
          <w:sz w:val="20"/>
          <w:szCs w:val="20"/>
        </w:rPr>
        <w:t xml:space="preserve">A: There is no statutory end date, however ABC are aiming to have the work completed within a year timescale. The timescale for Broughton specifically is likely to mean the consultation taking place in Autumn 2018. </w:t>
      </w:r>
    </w:p>
    <w:p w14:paraId="6CF38289" w14:textId="784EB340" w:rsidR="008D70EC" w:rsidRDefault="008D70EC" w:rsidP="00391332">
      <w:pPr>
        <w:pStyle w:val="NoSpacing"/>
        <w:tabs>
          <w:tab w:val="left" w:pos="2495"/>
        </w:tabs>
        <w:rPr>
          <w:rFonts w:ascii="Arial" w:hAnsi="Arial" w:cs="Arial"/>
          <w:sz w:val="20"/>
          <w:szCs w:val="20"/>
        </w:rPr>
      </w:pPr>
    </w:p>
    <w:p w14:paraId="5692E29E" w14:textId="5FF2B586" w:rsidR="00E824A5" w:rsidRDefault="00E824A5" w:rsidP="00391332">
      <w:pPr>
        <w:pStyle w:val="NoSpacing"/>
        <w:tabs>
          <w:tab w:val="left" w:pos="2495"/>
        </w:tabs>
        <w:rPr>
          <w:rFonts w:ascii="Arial" w:hAnsi="Arial" w:cs="Arial"/>
          <w:sz w:val="20"/>
          <w:szCs w:val="20"/>
        </w:rPr>
      </w:pPr>
      <w:r>
        <w:rPr>
          <w:rFonts w:ascii="Arial" w:hAnsi="Arial" w:cs="Arial"/>
          <w:sz w:val="20"/>
          <w:szCs w:val="20"/>
        </w:rPr>
        <w:t xml:space="preserve">All present thanked Ms Tomlinson for attending. </w:t>
      </w:r>
    </w:p>
    <w:p w14:paraId="7D2AB4E9" w14:textId="77777777" w:rsidR="00E824A5" w:rsidRPr="008D70EC" w:rsidRDefault="00E824A5" w:rsidP="00391332">
      <w:pPr>
        <w:pStyle w:val="NoSpacing"/>
        <w:tabs>
          <w:tab w:val="left" w:pos="2495"/>
        </w:tabs>
        <w:rPr>
          <w:rFonts w:ascii="Arial" w:hAnsi="Arial" w:cs="Arial"/>
          <w:sz w:val="20"/>
          <w:szCs w:val="20"/>
        </w:rPr>
      </w:pPr>
    </w:p>
    <w:p w14:paraId="74923994" w14:textId="2CF5AEFC" w:rsidR="00A11444" w:rsidRPr="008D166B" w:rsidRDefault="00CA51ED" w:rsidP="005B0B62">
      <w:pPr>
        <w:pStyle w:val="NoSpacing"/>
        <w:rPr>
          <w:rFonts w:ascii="Arial" w:hAnsi="Arial" w:cs="Arial"/>
          <w:b/>
          <w:sz w:val="20"/>
          <w:szCs w:val="20"/>
          <w:u w:val="single"/>
        </w:rPr>
      </w:pPr>
      <w:r>
        <w:rPr>
          <w:rFonts w:ascii="Arial" w:hAnsi="Arial" w:cs="Arial"/>
          <w:b/>
          <w:sz w:val="20"/>
          <w:szCs w:val="20"/>
          <w:u w:val="single"/>
        </w:rPr>
        <w:t>27/18</w:t>
      </w:r>
      <w:r w:rsidR="00A11444" w:rsidRPr="008D166B">
        <w:rPr>
          <w:rFonts w:ascii="Arial" w:hAnsi="Arial" w:cs="Arial"/>
          <w:b/>
          <w:sz w:val="20"/>
          <w:szCs w:val="20"/>
          <w:u w:val="single"/>
        </w:rPr>
        <w:t xml:space="preserve"> Police report</w:t>
      </w:r>
    </w:p>
    <w:p w14:paraId="2E32E50D" w14:textId="6F92E817" w:rsidR="00790D02" w:rsidRDefault="00790D02" w:rsidP="005B0B62">
      <w:pPr>
        <w:pStyle w:val="NoSpacing"/>
        <w:rPr>
          <w:rFonts w:ascii="Arial" w:hAnsi="Arial" w:cs="Arial"/>
          <w:sz w:val="20"/>
          <w:szCs w:val="20"/>
          <w:u w:val="single"/>
        </w:rPr>
      </w:pPr>
    </w:p>
    <w:p w14:paraId="71DEB29D" w14:textId="26C591A8" w:rsidR="00E824A5" w:rsidRDefault="00E824A5" w:rsidP="005B0B62">
      <w:pPr>
        <w:pStyle w:val="NoSpacing"/>
        <w:rPr>
          <w:rFonts w:ascii="Arial" w:hAnsi="Arial" w:cs="Arial"/>
          <w:i/>
          <w:sz w:val="20"/>
          <w:szCs w:val="20"/>
        </w:rPr>
      </w:pPr>
      <w:r>
        <w:rPr>
          <w:rFonts w:ascii="Arial" w:hAnsi="Arial" w:cs="Arial"/>
          <w:i/>
          <w:sz w:val="20"/>
          <w:szCs w:val="20"/>
        </w:rPr>
        <w:t>Anti-Social Behaviour &amp; Criminal Damage</w:t>
      </w:r>
    </w:p>
    <w:p w14:paraId="0471A81C" w14:textId="174AF7FE" w:rsidR="00E824A5" w:rsidRDefault="00E824A5" w:rsidP="005B0B62">
      <w:pPr>
        <w:pStyle w:val="NoSpacing"/>
        <w:rPr>
          <w:rFonts w:ascii="Arial" w:hAnsi="Arial" w:cs="Arial"/>
          <w:sz w:val="20"/>
          <w:szCs w:val="20"/>
        </w:rPr>
      </w:pPr>
    </w:p>
    <w:p w14:paraId="32187921" w14:textId="3EFC00DA" w:rsidR="00E824A5" w:rsidRDefault="00295955" w:rsidP="005B0B62">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that the on-going issue of anti-social behaviour and now criminal damage (graffiti) be once again noted as an on-going issue. </w:t>
      </w:r>
    </w:p>
    <w:p w14:paraId="64B991B2" w14:textId="3E174616" w:rsidR="00295955" w:rsidRDefault="00295955" w:rsidP="005B0B62">
      <w:pPr>
        <w:pStyle w:val="NoSpacing"/>
        <w:rPr>
          <w:rFonts w:ascii="Arial" w:hAnsi="Arial" w:cs="Arial"/>
          <w:sz w:val="20"/>
          <w:szCs w:val="20"/>
        </w:rPr>
      </w:pPr>
    </w:p>
    <w:p w14:paraId="071BF826" w14:textId="76CBB711" w:rsidR="00CA43EB" w:rsidRDefault="00295955" w:rsidP="009428D3">
      <w:pPr>
        <w:pStyle w:val="NoSpacing"/>
        <w:tabs>
          <w:tab w:val="left" w:pos="5778"/>
        </w:tabs>
        <w:rPr>
          <w:rFonts w:ascii="Arial" w:hAnsi="Arial" w:cs="Arial"/>
          <w:sz w:val="20"/>
          <w:szCs w:val="20"/>
        </w:rPr>
      </w:pPr>
      <w:r>
        <w:rPr>
          <w:rFonts w:ascii="Arial" w:hAnsi="Arial" w:cs="Arial"/>
          <w:sz w:val="20"/>
          <w:szCs w:val="20"/>
        </w:rPr>
        <w:t xml:space="preserve">The meeting noted receipt of the email from Inspector R Gale confirming that she felt the call handler who contacted the Clerk regarding the Bus Shelter Graffiti was acceptable. </w:t>
      </w:r>
    </w:p>
    <w:p w14:paraId="003AFA1F" w14:textId="719A1CF3" w:rsidR="00295955" w:rsidRDefault="00295955" w:rsidP="009428D3">
      <w:pPr>
        <w:pStyle w:val="NoSpacing"/>
        <w:tabs>
          <w:tab w:val="left" w:pos="5778"/>
        </w:tabs>
        <w:rPr>
          <w:rFonts w:ascii="Arial" w:hAnsi="Arial" w:cs="Arial"/>
          <w:sz w:val="20"/>
          <w:szCs w:val="20"/>
        </w:rPr>
      </w:pPr>
    </w:p>
    <w:p w14:paraId="1AFFFD2D" w14:textId="6EB65CF9" w:rsidR="00295955" w:rsidRDefault="00295955" w:rsidP="009428D3">
      <w:pPr>
        <w:pStyle w:val="NoSpacing"/>
        <w:tabs>
          <w:tab w:val="left" w:pos="5778"/>
        </w:tabs>
        <w:rPr>
          <w:rFonts w:ascii="Arial" w:hAnsi="Arial" w:cs="Arial"/>
          <w:sz w:val="20"/>
          <w:szCs w:val="20"/>
        </w:rPr>
      </w:pPr>
      <w:r>
        <w:rPr>
          <w:rFonts w:ascii="Arial" w:hAnsi="Arial" w:cs="Arial"/>
          <w:sz w:val="20"/>
          <w:szCs w:val="20"/>
        </w:rPr>
        <w:t>The Clerk informed those present that as a result of the bus shelter graffiti Inspector R Gale was intending to attend the March 2018 Broughton Parish Counc</w:t>
      </w:r>
      <w:r w:rsidR="001C0ABD">
        <w:rPr>
          <w:rFonts w:ascii="Arial" w:hAnsi="Arial" w:cs="Arial"/>
          <w:sz w:val="20"/>
          <w:szCs w:val="20"/>
        </w:rPr>
        <w:t>il to discuss the issue of anti-</w:t>
      </w:r>
      <w:r>
        <w:rPr>
          <w:rFonts w:ascii="Arial" w:hAnsi="Arial" w:cs="Arial"/>
          <w:sz w:val="20"/>
          <w:szCs w:val="20"/>
        </w:rPr>
        <w:t>social behaviour &amp; the current community feeling towards the Police.  As according to the Police Logs there have only been two issues of anti-social behaviour within the Parish since October.</w:t>
      </w:r>
    </w:p>
    <w:p w14:paraId="195D5398" w14:textId="2C5CB028" w:rsidR="00295955" w:rsidRDefault="00295955" w:rsidP="009428D3">
      <w:pPr>
        <w:pStyle w:val="NoSpacing"/>
        <w:tabs>
          <w:tab w:val="left" w:pos="5778"/>
        </w:tabs>
        <w:rPr>
          <w:rFonts w:ascii="Arial" w:hAnsi="Arial" w:cs="Arial"/>
          <w:sz w:val="20"/>
          <w:szCs w:val="20"/>
        </w:rPr>
      </w:pPr>
    </w:p>
    <w:p w14:paraId="7ADEC25F" w14:textId="08E63E49" w:rsidR="00295955" w:rsidRDefault="00295955" w:rsidP="009428D3">
      <w:pPr>
        <w:pStyle w:val="NoSpacing"/>
        <w:tabs>
          <w:tab w:val="left" w:pos="5778"/>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it be noted that many people have struggled to get through on 101 or when calls have been answered they have been dismissed. </w:t>
      </w:r>
    </w:p>
    <w:p w14:paraId="03F02CEC" w14:textId="2FF80844" w:rsidR="00295955" w:rsidRDefault="00295955" w:rsidP="009428D3">
      <w:pPr>
        <w:pStyle w:val="NoSpacing"/>
        <w:tabs>
          <w:tab w:val="left" w:pos="5778"/>
        </w:tabs>
        <w:rPr>
          <w:rFonts w:ascii="Arial" w:hAnsi="Arial" w:cs="Arial"/>
          <w:sz w:val="20"/>
          <w:szCs w:val="20"/>
        </w:rPr>
      </w:pPr>
    </w:p>
    <w:p w14:paraId="5961EAD3" w14:textId="3452F112" w:rsidR="00295955" w:rsidRDefault="00295955" w:rsidP="009428D3">
      <w:pPr>
        <w:pStyle w:val="NoSpacing"/>
        <w:tabs>
          <w:tab w:val="left" w:pos="5778"/>
        </w:tabs>
        <w:rPr>
          <w:rFonts w:ascii="Arial" w:hAnsi="Arial" w:cs="Arial"/>
          <w:sz w:val="20"/>
          <w:szCs w:val="20"/>
        </w:rPr>
      </w:pPr>
      <w:r>
        <w:rPr>
          <w:rFonts w:ascii="Arial" w:hAnsi="Arial" w:cs="Arial"/>
          <w:sz w:val="20"/>
          <w:szCs w:val="20"/>
        </w:rPr>
        <w:t xml:space="preserve">In </w:t>
      </w:r>
      <w:r w:rsidR="005F1A62">
        <w:rPr>
          <w:rFonts w:ascii="Arial" w:hAnsi="Arial" w:cs="Arial"/>
          <w:sz w:val="20"/>
          <w:szCs w:val="20"/>
        </w:rPr>
        <w:t>addition,</w:t>
      </w:r>
      <w:r>
        <w:rPr>
          <w:rFonts w:ascii="Arial" w:hAnsi="Arial" w:cs="Arial"/>
          <w:sz w:val="20"/>
          <w:szCs w:val="20"/>
        </w:rPr>
        <w:t xml:space="preserve"> the Clerk informed the meeting that a Police Desk would be being held in Little Broughton Village Hall on Friday 2</w:t>
      </w:r>
      <w:r w:rsidRPr="00295955">
        <w:rPr>
          <w:rFonts w:ascii="Arial" w:hAnsi="Arial" w:cs="Arial"/>
          <w:sz w:val="20"/>
          <w:szCs w:val="20"/>
          <w:vertAlign w:val="superscript"/>
        </w:rPr>
        <w:t>nd</w:t>
      </w:r>
      <w:r>
        <w:rPr>
          <w:rFonts w:ascii="Arial" w:hAnsi="Arial" w:cs="Arial"/>
          <w:sz w:val="20"/>
          <w:szCs w:val="20"/>
        </w:rPr>
        <w:t xml:space="preserve"> March 2018 between 15-17:00 to all people to attend and discuss matters of concern with the Police.</w:t>
      </w:r>
    </w:p>
    <w:p w14:paraId="42E8573E" w14:textId="6667BFCF" w:rsidR="00295955" w:rsidRDefault="00295955" w:rsidP="009428D3">
      <w:pPr>
        <w:pStyle w:val="NoSpacing"/>
        <w:tabs>
          <w:tab w:val="left" w:pos="5778"/>
        </w:tabs>
        <w:rPr>
          <w:rFonts w:ascii="Arial" w:hAnsi="Arial" w:cs="Arial"/>
          <w:sz w:val="20"/>
          <w:szCs w:val="20"/>
        </w:rPr>
      </w:pPr>
    </w:p>
    <w:p w14:paraId="353663AF" w14:textId="11EE7A50" w:rsidR="00295955" w:rsidRDefault="00295955" w:rsidP="009428D3">
      <w:pPr>
        <w:pStyle w:val="NoSpacing"/>
        <w:tabs>
          <w:tab w:val="left" w:pos="5778"/>
        </w:tabs>
        <w:rPr>
          <w:rFonts w:ascii="Arial" w:hAnsi="Arial" w:cs="Arial"/>
          <w:sz w:val="20"/>
          <w:szCs w:val="20"/>
        </w:rPr>
      </w:pPr>
      <w:r>
        <w:rPr>
          <w:rFonts w:ascii="Arial" w:hAnsi="Arial" w:cs="Arial"/>
          <w:b/>
          <w:sz w:val="20"/>
          <w:szCs w:val="20"/>
        </w:rPr>
        <w:t>Action: All to publicise this event as much as possible to encourage people to attend and raise concerns.</w:t>
      </w:r>
    </w:p>
    <w:p w14:paraId="04D71486" w14:textId="77777777" w:rsidR="00295955" w:rsidRPr="00295955" w:rsidRDefault="00295955" w:rsidP="009428D3">
      <w:pPr>
        <w:pStyle w:val="NoSpacing"/>
        <w:tabs>
          <w:tab w:val="left" w:pos="5778"/>
        </w:tabs>
        <w:rPr>
          <w:rFonts w:ascii="Arial" w:hAnsi="Arial" w:cs="Arial"/>
          <w:sz w:val="20"/>
          <w:szCs w:val="20"/>
        </w:rPr>
      </w:pPr>
    </w:p>
    <w:p w14:paraId="7C3FFBA4" w14:textId="6610CA38" w:rsidR="00CA51ED" w:rsidRDefault="00295955" w:rsidP="009428D3">
      <w:pPr>
        <w:pStyle w:val="NoSpacing"/>
        <w:tabs>
          <w:tab w:val="left" w:pos="5778"/>
        </w:tabs>
        <w:rPr>
          <w:rFonts w:ascii="Arial" w:hAnsi="Arial" w:cs="Arial"/>
          <w:i/>
          <w:sz w:val="20"/>
          <w:szCs w:val="20"/>
        </w:rPr>
      </w:pPr>
      <w:r>
        <w:rPr>
          <w:rFonts w:ascii="Arial" w:hAnsi="Arial" w:cs="Arial"/>
          <w:i/>
          <w:sz w:val="20"/>
          <w:szCs w:val="20"/>
        </w:rPr>
        <w:t>Church Meadows Crossing Incident Reporting</w:t>
      </w:r>
    </w:p>
    <w:p w14:paraId="2D2AB7DD" w14:textId="5ADC53E1" w:rsidR="00295955" w:rsidRDefault="00295955" w:rsidP="009428D3">
      <w:pPr>
        <w:pStyle w:val="NoSpacing"/>
        <w:tabs>
          <w:tab w:val="left" w:pos="5778"/>
        </w:tabs>
        <w:rPr>
          <w:rFonts w:ascii="Arial" w:hAnsi="Arial" w:cs="Arial"/>
          <w:i/>
          <w:sz w:val="20"/>
          <w:szCs w:val="20"/>
        </w:rPr>
      </w:pPr>
    </w:p>
    <w:p w14:paraId="518ABA3A" w14:textId="5F84052D" w:rsidR="00295955" w:rsidRDefault="00295955" w:rsidP="009428D3">
      <w:pPr>
        <w:pStyle w:val="NoSpacing"/>
        <w:tabs>
          <w:tab w:val="left" w:pos="5778"/>
        </w:tabs>
        <w:rPr>
          <w:rFonts w:ascii="Arial" w:hAnsi="Arial" w:cs="Arial"/>
          <w:sz w:val="20"/>
          <w:szCs w:val="20"/>
        </w:rPr>
      </w:pPr>
      <w:r>
        <w:rPr>
          <w:rFonts w:ascii="Arial" w:hAnsi="Arial" w:cs="Arial"/>
          <w:sz w:val="20"/>
          <w:szCs w:val="20"/>
        </w:rPr>
        <w:t xml:space="preserve">Cllr Sue Hannah confirmed that following on from the January 2018 Broughton PC meeting she had discussed the issue of the safety of the Church Meadows Crossing with PCSO P Chrome who had been very helpful and had confirmed that any incidents or near misses on this area of road should be reported </w:t>
      </w:r>
      <w:r w:rsidR="005F1A62">
        <w:rPr>
          <w:rFonts w:ascii="Arial" w:hAnsi="Arial" w:cs="Arial"/>
          <w:sz w:val="20"/>
          <w:szCs w:val="20"/>
        </w:rPr>
        <w:t>three-fold</w:t>
      </w:r>
      <w:r>
        <w:rPr>
          <w:rFonts w:ascii="Arial" w:hAnsi="Arial" w:cs="Arial"/>
          <w:sz w:val="20"/>
          <w:szCs w:val="20"/>
        </w:rPr>
        <w:t>:</w:t>
      </w:r>
    </w:p>
    <w:p w14:paraId="31696584" w14:textId="54B3C3DC" w:rsidR="00295955" w:rsidRDefault="00295955" w:rsidP="009428D3">
      <w:pPr>
        <w:pStyle w:val="NoSpacing"/>
        <w:tabs>
          <w:tab w:val="left" w:pos="5778"/>
        </w:tabs>
        <w:rPr>
          <w:rFonts w:ascii="Arial" w:hAnsi="Arial" w:cs="Arial"/>
          <w:sz w:val="20"/>
          <w:szCs w:val="20"/>
        </w:rPr>
      </w:pPr>
      <w:r>
        <w:rPr>
          <w:rFonts w:ascii="Arial" w:hAnsi="Arial" w:cs="Arial"/>
          <w:sz w:val="20"/>
          <w:szCs w:val="20"/>
        </w:rPr>
        <w:t>-To 101 or 101 email address</w:t>
      </w:r>
    </w:p>
    <w:p w14:paraId="69227A93" w14:textId="5DE39412" w:rsidR="00295955" w:rsidRDefault="00295955" w:rsidP="009428D3">
      <w:pPr>
        <w:pStyle w:val="NoSpacing"/>
        <w:tabs>
          <w:tab w:val="left" w:pos="5778"/>
        </w:tabs>
        <w:rPr>
          <w:rFonts w:ascii="Arial" w:hAnsi="Arial" w:cs="Arial"/>
          <w:sz w:val="20"/>
          <w:szCs w:val="20"/>
        </w:rPr>
      </w:pPr>
      <w:r>
        <w:rPr>
          <w:rFonts w:ascii="Arial" w:hAnsi="Arial" w:cs="Arial"/>
          <w:sz w:val="20"/>
          <w:szCs w:val="20"/>
        </w:rPr>
        <w:t>-Directly to him</w:t>
      </w:r>
    </w:p>
    <w:p w14:paraId="7EB45AB7" w14:textId="033B1160" w:rsidR="00295955" w:rsidRDefault="00295955" w:rsidP="009428D3">
      <w:pPr>
        <w:pStyle w:val="NoSpacing"/>
        <w:tabs>
          <w:tab w:val="left" w:pos="5778"/>
        </w:tabs>
        <w:rPr>
          <w:rFonts w:ascii="Arial" w:hAnsi="Arial" w:cs="Arial"/>
          <w:sz w:val="20"/>
          <w:szCs w:val="20"/>
        </w:rPr>
      </w:pPr>
      <w:r>
        <w:rPr>
          <w:rFonts w:ascii="Arial" w:hAnsi="Arial" w:cs="Arial"/>
          <w:sz w:val="20"/>
          <w:szCs w:val="20"/>
        </w:rPr>
        <w:lastRenderedPageBreak/>
        <w:t>-To the School.</w:t>
      </w:r>
    </w:p>
    <w:p w14:paraId="0C165437" w14:textId="4FA96845" w:rsidR="00295955" w:rsidRDefault="00295955" w:rsidP="009428D3">
      <w:pPr>
        <w:pStyle w:val="NoSpacing"/>
        <w:tabs>
          <w:tab w:val="left" w:pos="5778"/>
        </w:tabs>
        <w:rPr>
          <w:rFonts w:ascii="Arial" w:hAnsi="Arial" w:cs="Arial"/>
          <w:sz w:val="20"/>
          <w:szCs w:val="20"/>
        </w:rPr>
      </w:pPr>
    </w:p>
    <w:p w14:paraId="311208EF" w14:textId="5571E8B5" w:rsidR="00295955" w:rsidRDefault="00295955" w:rsidP="009428D3">
      <w:pPr>
        <w:pStyle w:val="NoSpacing"/>
        <w:tabs>
          <w:tab w:val="left" w:pos="5778"/>
        </w:tabs>
        <w:rPr>
          <w:rFonts w:ascii="Arial" w:hAnsi="Arial" w:cs="Arial"/>
          <w:sz w:val="20"/>
          <w:szCs w:val="20"/>
        </w:rPr>
      </w:pPr>
      <w:r>
        <w:rPr>
          <w:rFonts w:ascii="Arial" w:hAnsi="Arial" w:cs="Arial"/>
          <w:sz w:val="20"/>
          <w:szCs w:val="20"/>
        </w:rPr>
        <w:t>This will enable data to be collated on the accurate safety of the junction. The result of this could be that the crossing is raised at an appropriate meeting of the ‘CRASH’ group who look at road safety issues in Cumbria.</w:t>
      </w:r>
    </w:p>
    <w:p w14:paraId="0DF94425" w14:textId="2EB7F17F" w:rsidR="00295955" w:rsidRDefault="00295955" w:rsidP="009428D3">
      <w:pPr>
        <w:pStyle w:val="NoSpacing"/>
        <w:tabs>
          <w:tab w:val="left" w:pos="5778"/>
        </w:tabs>
        <w:rPr>
          <w:rFonts w:ascii="Arial" w:hAnsi="Arial" w:cs="Arial"/>
          <w:sz w:val="20"/>
          <w:szCs w:val="20"/>
        </w:rPr>
      </w:pPr>
    </w:p>
    <w:p w14:paraId="61B85580" w14:textId="3DC4FFD5" w:rsidR="00295955" w:rsidRDefault="00295955" w:rsidP="009428D3">
      <w:pPr>
        <w:pStyle w:val="NoSpacing"/>
        <w:tabs>
          <w:tab w:val="left" w:pos="5778"/>
        </w:tabs>
        <w:rPr>
          <w:rFonts w:ascii="Arial" w:hAnsi="Arial" w:cs="Arial"/>
          <w:sz w:val="20"/>
          <w:szCs w:val="20"/>
        </w:rPr>
      </w:pPr>
      <w:r>
        <w:rPr>
          <w:rFonts w:ascii="Arial" w:hAnsi="Arial" w:cs="Arial"/>
          <w:sz w:val="20"/>
          <w:szCs w:val="20"/>
        </w:rPr>
        <w:t>PCSO P Chrome confirmed to Cllr S Hannah that these reports won’t be treated as the reporting of a crime but that PSCO Chrome is keen to record all incidents/near misses as it is a crossing near a school.</w:t>
      </w:r>
    </w:p>
    <w:p w14:paraId="49975F27" w14:textId="4F2A2DAA" w:rsidR="00295955" w:rsidRDefault="00295955" w:rsidP="009428D3">
      <w:pPr>
        <w:pStyle w:val="NoSpacing"/>
        <w:tabs>
          <w:tab w:val="left" w:pos="5778"/>
        </w:tabs>
        <w:rPr>
          <w:rFonts w:ascii="Arial" w:hAnsi="Arial" w:cs="Arial"/>
          <w:sz w:val="20"/>
          <w:szCs w:val="20"/>
        </w:rPr>
      </w:pPr>
    </w:p>
    <w:p w14:paraId="2026AC13" w14:textId="238CC71E" w:rsidR="00295955" w:rsidRDefault="00295955" w:rsidP="009428D3">
      <w:pPr>
        <w:pStyle w:val="NoSpacing"/>
        <w:tabs>
          <w:tab w:val="left" w:pos="5778"/>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active encouragement should be undertaken to encourage people to report incidents/near misses. But that it should be noted that these don’t just occur at school muster times. This crossing is dangerous at all times. </w:t>
      </w:r>
    </w:p>
    <w:p w14:paraId="6ABF8C5C" w14:textId="517883AE" w:rsidR="00295955" w:rsidRDefault="00295955" w:rsidP="009428D3">
      <w:pPr>
        <w:pStyle w:val="NoSpacing"/>
        <w:tabs>
          <w:tab w:val="left" w:pos="5778"/>
        </w:tabs>
        <w:rPr>
          <w:rFonts w:ascii="Arial" w:hAnsi="Arial" w:cs="Arial"/>
          <w:sz w:val="20"/>
          <w:szCs w:val="20"/>
        </w:rPr>
      </w:pPr>
    </w:p>
    <w:p w14:paraId="17609762" w14:textId="791CFAC1" w:rsidR="00295955" w:rsidRDefault="00295955" w:rsidP="009428D3">
      <w:pPr>
        <w:pStyle w:val="NoSpacing"/>
        <w:tabs>
          <w:tab w:val="left" w:pos="5778"/>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further to the reporting of incidents a letter be sent from the Parish Council to all houses in the area of the crossing informing them of the issue and that the Parish Council will be encouraging reporting of such incidents.</w:t>
      </w:r>
    </w:p>
    <w:p w14:paraId="67CCAF67" w14:textId="3271F4D6" w:rsidR="00295955" w:rsidRDefault="00295955" w:rsidP="009428D3">
      <w:pPr>
        <w:pStyle w:val="NoSpacing"/>
        <w:tabs>
          <w:tab w:val="left" w:pos="5778"/>
        </w:tabs>
        <w:rPr>
          <w:rFonts w:ascii="Arial" w:hAnsi="Arial" w:cs="Arial"/>
          <w:sz w:val="20"/>
          <w:szCs w:val="20"/>
        </w:rPr>
      </w:pPr>
    </w:p>
    <w:p w14:paraId="58CA773A" w14:textId="158BBC4A" w:rsidR="00295955" w:rsidRDefault="00295955" w:rsidP="009428D3">
      <w:pPr>
        <w:pStyle w:val="NoSpacing"/>
        <w:tabs>
          <w:tab w:val="left" w:pos="5778"/>
        </w:tabs>
        <w:rPr>
          <w:rFonts w:ascii="Arial" w:hAnsi="Arial" w:cs="Arial"/>
          <w:b/>
          <w:sz w:val="20"/>
          <w:szCs w:val="20"/>
        </w:rPr>
      </w:pPr>
      <w:r>
        <w:rPr>
          <w:rFonts w:ascii="Arial" w:hAnsi="Arial" w:cs="Arial"/>
          <w:b/>
          <w:sz w:val="20"/>
          <w:szCs w:val="20"/>
        </w:rPr>
        <w:t>Action: All to encourage people to report all incidents/near misses</w:t>
      </w:r>
    </w:p>
    <w:p w14:paraId="2CC330BC" w14:textId="739B861D" w:rsidR="00295955" w:rsidRDefault="00295955" w:rsidP="009428D3">
      <w:pPr>
        <w:pStyle w:val="NoSpacing"/>
        <w:tabs>
          <w:tab w:val="left" w:pos="5778"/>
        </w:tabs>
        <w:rPr>
          <w:rFonts w:ascii="Arial" w:hAnsi="Arial" w:cs="Arial"/>
          <w:b/>
          <w:sz w:val="20"/>
          <w:szCs w:val="20"/>
        </w:rPr>
      </w:pPr>
      <w:r>
        <w:rPr>
          <w:rFonts w:ascii="Arial" w:hAnsi="Arial" w:cs="Arial"/>
          <w:b/>
          <w:sz w:val="20"/>
          <w:szCs w:val="20"/>
        </w:rPr>
        <w:t>Action: Clerk &amp; Cllr M Bradley</w:t>
      </w:r>
      <w:r w:rsidR="00A141D4">
        <w:rPr>
          <w:rFonts w:ascii="Arial" w:hAnsi="Arial" w:cs="Arial"/>
          <w:b/>
          <w:sz w:val="20"/>
          <w:szCs w:val="20"/>
        </w:rPr>
        <w:t xml:space="preserve"> &amp; Cllr Sue Hannah</w:t>
      </w:r>
      <w:r>
        <w:rPr>
          <w:rFonts w:ascii="Arial" w:hAnsi="Arial" w:cs="Arial"/>
          <w:b/>
          <w:sz w:val="20"/>
          <w:szCs w:val="20"/>
        </w:rPr>
        <w:t xml:space="preserve"> to draft an appropriate letter</w:t>
      </w:r>
    </w:p>
    <w:p w14:paraId="3DB7D21B" w14:textId="26CE8B6F" w:rsidR="00CA51ED" w:rsidRDefault="00A141D4" w:rsidP="009428D3">
      <w:pPr>
        <w:pStyle w:val="NoSpacing"/>
        <w:tabs>
          <w:tab w:val="left" w:pos="5778"/>
        </w:tabs>
        <w:rPr>
          <w:rFonts w:ascii="Arial" w:hAnsi="Arial" w:cs="Arial"/>
          <w:sz w:val="20"/>
          <w:szCs w:val="20"/>
        </w:rPr>
      </w:pPr>
      <w:r>
        <w:rPr>
          <w:rFonts w:ascii="Arial" w:hAnsi="Arial" w:cs="Arial"/>
          <w:b/>
          <w:sz w:val="20"/>
          <w:szCs w:val="20"/>
        </w:rPr>
        <w:t xml:space="preserve">Action: Cllr M Bradley and Cllr Pasmore to deliver the letters. </w:t>
      </w:r>
    </w:p>
    <w:p w14:paraId="1790AE0C" w14:textId="77777777" w:rsidR="00CA51ED" w:rsidRPr="008D166B" w:rsidRDefault="00CA51ED" w:rsidP="009428D3">
      <w:pPr>
        <w:pStyle w:val="NoSpacing"/>
        <w:tabs>
          <w:tab w:val="left" w:pos="5778"/>
        </w:tabs>
        <w:rPr>
          <w:rFonts w:ascii="Arial" w:hAnsi="Arial" w:cs="Arial"/>
          <w:sz w:val="20"/>
          <w:szCs w:val="20"/>
        </w:rPr>
      </w:pPr>
    </w:p>
    <w:p w14:paraId="0850DAFF" w14:textId="4FA3352F" w:rsidR="00391332" w:rsidRDefault="00A141D4" w:rsidP="00391332">
      <w:pPr>
        <w:pStyle w:val="NoSpacing"/>
        <w:rPr>
          <w:rFonts w:ascii="Arial" w:hAnsi="Arial" w:cs="Arial"/>
          <w:b/>
          <w:sz w:val="20"/>
          <w:szCs w:val="20"/>
          <w:u w:val="single"/>
        </w:rPr>
      </w:pPr>
      <w:r>
        <w:rPr>
          <w:rFonts w:ascii="Arial" w:hAnsi="Arial" w:cs="Arial"/>
          <w:b/>
          <w:sz w:val="20"/>
          <w:szCs w:val="20"/>
          <w:u w:val="single"/>
        </w:rPr>
        <w:t>28/18</w:t>
      </w:r>
      <w:r w:rsidR="00391332" w:rsidRPr="008D166B">
        <w:rPr>
          <w:rFonts w:ascii="Arial" w:hAnsi="Arial" w:cs="Arial"/>
          <w:b/>
          <w:sz w:val="20"/>
          <w:szCs w:val="20"/>
          <w:u w:val="single"/>
        </w:rPr>
        <w:t xml:space="preserve"> Update on matters arising from previous meetings</w:t>
      </w:r>
    </w:p>
    <w:p w14:paraId="2EC9C115" w14:textId="77777777" w:rsidR="008D70EC" w:rsidRPr="008D166B" w:rsidRDefault="008D70EC" w:rsidP="00391332">
      <w:pPr>
        <w:pStyle w:val="NoSpacing"/>
        <w:rPr>
          <w:rFonts w:ascii="Arial" w:hAnsi="Arial" w:cs="Arial"/>
          <w:b/>
          <w:sz w:val="20"/>
          <w:szCs w:val="20"/>
          <w:u w:val="single"/>
        </w:rPr>
      </w:pPr>
    </w:p>
    <w:p w14:paraId="454347E2" w14:textId="014F983F" w:rsidR="00A053FD" w:rsidRDefault="00A053FD" w:rsidP="00C7526B">
      <w:pPr>
        <w:pStyle w:val="NoSpacing"/>
        <w:numPr>
          <w:ilvl w:val="0"/>
          <w:numId w:val="1"/>
        </w:numPr>
        <w:rPr>
          <w:rFonts w:ascii="Arial" w:hAnsi="Arial" w:cs="Arial"/>
          <w:i/>
          <w:sz w:val="20"/>
          <w:szCs w:val="20"/>
        </w:rPr>
      </w:pPr>
      <w:r>
        <w:rPr>
          <w:rFonts w:ascii="Arial" w:hAnsi="Arial" w:cs="Arial"/>
          <w:i/>
          <w:sz w:val="20"/>
          <w:szCs w:val="20"/>
        </w:rPr>
        <w:t>Soddy Gap</w:t>
      </w:r>
    </w:p>
    <w:p w14:paraId="65906C2C" w14:textId="7092B22B" w:rsidR="00A053FD" w:rsidRDefault="00A053FD" w:rsidP="00A053FD">
      <w:pPr>
        <w:pStyle w:val="NoSpacing"/>
        <w:rPr>
          <w:rFonts w:ascii="Arial" w:hAnsi="Arial" w:cs="Arial"/>
          <w:sz w:val="20"/>
          <w:szCs w:val="20"/>
        </w:rPr>
      </w:pPr>
    </w:p>
    <w:p w14:paraId="46CA0D4A" w14:textId="549B1948" w:rsidR="00A053FD" w:rsidRDefault="00A053FD" w:rsidP="00A053FD">
      <w:pPr>
        <w:pStyle w:val="NoSpacing"/>
        <w:rPr>
          <w:rFonts w:ascii="Arial" w:hAnsi="Arial" w:cs="Arial"/>
          <w:sz w:val="20"/>
          <w:szCs w:val="20"/>
        </w:rPr>
      </w:pPr>
      <w:r>
        <w:rPr>
          <w:rFonts w:ascii="Arial" w:hAnsi="Arial" w:cs="Arial"/>
          <w:sz w:val="20"/>
          <w:szCs w:val="20"/>
        </w:rPr>
        <w:t xml:space="preserve">The Clerk informed the meeting that the formal order had been ‘made’ by the County Council. After a period of 6 weeks this order will be confirmed and the PROW added to the </w:t>
      </w:r>
      <w:r w:rsidR="000D5A7D">
        <w:rPr>
          <w:rFonts w:ascii="Arial" w:hAnsi="Arial" w:cs="Arial"/>
          <w:sz w:val="20"/>
          <w:szCs w:val="20"/>
        </w:rPr>
        <w:t>definitive Rights of Way Map.</w:t>
      </w:r>
    </w:p>
    <w:p w14:paraId="2B4C6D1A" w14:textId="2E025178" w:rsidR="000D5A7D" w:rsidRPr="00A053FD" w:rsidRDefault="000D5A7D" w:rsidP="00A053FD">
      <w:pPr>
        <w:pStyle w:val="NoSpacing"/>
        <w:rPr>
          <w:rFonts w:ascii="Arial" w:hAnsi="Arial" w:cs="Arial"/>
          <w:sz w:val="20"/>
          <w:szCs w:val="20"/>
        </w:rPr>
      </w:pPr>
    </w:p>
    <w:p w14:paraId="5BC206BC" w14:textId="20D8BA00" w:rsidR="00C7526B" w:rsidRPr="008D166B" w:rsidRDefault="000D5A7D" w:rsidP="00C7526B">
      <w:pPr>
        <w:pStyle w:val="NoSpacing"/>
        <w:numPr>
          <w:ilvl w:val="0"/>
          <w:numId w:val="1"/>
        </w:numPr>
        <w:rPr>
          <w:rFonts w:ascii="Arial" w:hAnsi="Arial" w:cs="Arial"/>
          <w:i/>
          <w:sz w:val="20"/>
          <w:szCs w:val="20"/>
        </w:rPr>
      </w:pPr>
      <w:r>
        <w:rPr>
          <w:rFonts w:ascii="Arial" w:hAnsi="Arial" w:cs="Arial"/>
          <w:i/>
          <w:sz w:val="20"/>
          <w:szCs w:val="20"/>
        </w:rPr>
        <w:t>Church Meadows/Persimmon Green Space</w:t>
      </w:r>
    </w:p>
    <w:p w14:paraId="3CA20888" w14:textId="0AC9B34C" w:rsidR="00F33240" w:rsidRDefault="00F33240" w:rsidP="002348F7">
      <w:pPr>
        <w:pStyle w:val="NoSpacing"/>
        <w:rPr>
          <w:rFonts w:ascii="Arial" w:hAnsi="Arial" w:cs="Arial"/>
          <w:sz w:val="20"/>
          <w:szCs w:val="20"/>
        </w:rPr>
      </w:pPr>
    </w:p>
    <w:p w14:paraId="4A83197C" w14:textId="159BF77E" w:rsidR="000D5A7D" w:rsidRDefault="000D5A7D" w:rsidP="002348F7">
      <w:pPr>
        <w:pStyle w:val="NoSpacing"/>
        <w:rPr>
          <w:rFonts w:ascii="Arial" w:hAnsi="Arial" w:cs="Arial"/>
          <w:sz w:val="20"/>
          <w:szCs w:val="20"/>
        </w:rPr>
      </w:pPr>
      <w:r>
        <w:rPr>
          <w:rFonts w:ascii="Arial" w:hAnsi="Arial" w:cs="Arial"/>
          <w:sz w:val="20"/>
          <w:szCs w:val="20"/>
        </w:rPr>
        <w:t>It was noted by the Clerk that she was struggling to get in touch with the appropriate person as the previous</w:t>
      </w:r>
      <w:r w:rsidR="001C0ABD">
        <w:rPr>
          <w:rFonts w:ascii="Arial" w:hAnsi="Arial" w:cs="Arial"/>
          <w:sz w:val="20"/>
          <w:szCs w:val="20"/>
        </w:rPr>
        <w:t xml:space="preserve"> contact has moved on. A complai</w:t>
      </w:r>
      <w:r>
        <w:rPr>
          <w:rFonts w:ascii="Arial" w:hAnsi="Arial" w:cs="Arial"/>
          <w:sz w:val="20"/>
          <w:szCs w:val="20"/>
        </w:rPr>
        <w:t xml:space="preserve">nt has been filed. </w:t>
      </w:r>
    </w:p>
    <w:p w14:paraId="461E9A30" w14:textId="1F0E0E4A" w:rsidR="000D5A7D" w:rsidRDefault="000D5A7D" w:rsidP="002348F7">
      <w:pPr>
        <w:pStyle w:val="NoSpacing"/>
        <w:rPr>
          <w:rFonts w:ascii="Arial" w:hAnsi="Arial" w:cs="Arial"/>
          <w:sz w:val="20"/>
          <w:szCs w:val="20"/>
        </w:rPr>
      </w:pPr>
    </w:p>
    <w:p w14:paraId="7946E11B" w14:textId="045408A3" w:rsidR="000D5A7D" w:rsidRPr="000D5A7D" w:rsidRDefault="000D5A7D" w:rsidP="002348F7">
      <w:pPr>
        <w:pStyle w:val="NoSpacing"/>
        <w:rPr>
          <w:rFonts w:ascii="Arial" w:hAnsi="Arial" w:cs="Arial"/>
          <w:b/>
          <w:sz w:val="20"/>
          <w:szCs w:val="20"/>
        </w:rPr>
      </w:pPr>
      <w:r>
        <w:rPr>
          <w:rFonts w:ascii="Arial" w:hAnsi="Arial" w:cs="Arial"/>
          <w:b/>
          <w:sz w:val="20"/>
          <w:szCs w:val="20"/>
        </w:rPr>
        <w:t xml:space="preserve">Action: Clerk to continue working on this matter and if necessary contact the CEO of Persimmon to request a response be received. </w:t>
      </w:r>
    </w:p>
    <w:p w14:paraId="08B326A2" w14:textId="77777777" w:rsidR="008D70EC" w:rsidRDefault="008D70EC" w:rsidP="002348F7">
      <w:pPr>
        <w:pStyle w:val="NoSpacing"/>
        <w:rPr>
          <w:rFonts w:ascii="Arial" w:hAnsi="Arial" w:cs="Arial"/>
          <w:b/>
          <w:sz w:val="20"/>
          <w:szCs w:val="20"/>
        </w:rPr>
      </w:pPr>
    </w:p>
    <w:p w14:paraId="62B93ACC" w14:textId="384C12EF" w:rsidR="000D5A7D" w:rsidRDefault="000D5A7D" w:rsidP="00223BD7">
      <w:pPr>
        <w:pStyle w:val="NoSpacing"/>
        <w:numPr>
          <w:ilvl w:val="0"/>
          <w:numId w:val="1"/>
        </w:numPr>
        <w:rPr>
          <w:rFonts w:ascii="Arial" w:hAnsi="Arial" w:cs="Arial"/>
          <w:i/>
          <w:sz w:val="20"/>
          <w:szCs w:val="20"/>
        </w:rPr>
      </w:pPr>
      <w:r>
        <w:rPr>
          <w:rFonts w:ascii="Arial" w:hAnsi="Arial" w:cs="Arial"/>
          <w:i/>
          <w:sz w:val="20"/>
          <w:szCs w:val="20"/>
        </w:rPr>
        <w:t>Creation of a Youth Club</w:t>
      </w:r>
    </w:p>
    <w:p w14:paraId="597F3AA8" w14:textId="00FA2516" w:rsidR="000D5A7D" w:rsidRDefault="000D5A7D" w:rsidP="000D5A7D">
      <w:pPr>
        <w:pStyle w:val="NoSpacing"/>
        <w:rPr>
          <w:rFonts w:ascii="Arial" w:hAnsi="Arial" w:cs="Arial"/>
          <w:sz w:val="20"/>
          <w:szCs w:val="20"/>
        </w:rPr>
      </w:pPr>
    </w:p>
    <w:p w14:paraId="176D7F9B" w14:textId="7BBB9E68" w:rsidR="000D5A7D" w:rsidRDefault="000D5A7D" w:rsidP="000D5A7D">
      <w:pPr>
        <w:pStyle w:val="NoSpacing"/>
        <w:rPr>
          <w:rFonts w:ascii="Arial" w:hAnsi="Arial" w:cs="Arial"/>
          <w:sz w:val="20"/>
          <w:szCs w:val="20"/>
        </w:rPr>
      </w:pPr>
      <w:r>
        <w:rPr>
          <w:rFonts w:ascii="Arial" w:hAnsi="Arial" w:cs="Arial"/>
          <w:sz w:val="20"/>
          <w:szCs w:val="20"/>
        </w:rPr>
        <w:t xml:space="preserve">Cllr A Carruthers confirmed that a successful meeting had been held between 5 volunteers and the Cumbria Youth Alliance (there are a further 3 interested volunteers). The group are going to be moving forward with locating an appropriate venue for the club to be held. The CYA have confirmed that there is funding available to support such projects, in addition it has been confirmed that DBS checks are transferable and a number of the volunteers already have them in place.  There are two members of the group who have appropriate/transferable H &amp; S certificates.  CYA are going to provide the group with contacts for an appropriate insurance company. The group are also looking to make contact with Clifton who have just gone through the process of setting up a Youth Club. </w:t>
      </w:r>
    </w:p>
    <w:p w14:paraId="67B8FA7C" w14:textId="3E6E46E1" w:rsidR="000D5A7D" w:rsidRDefault="000D5A7D" w:rsidP="000D5A7D">
      <w:pPr>
        <w:pStyle w:val="NoSpacing"/>
        <w:rPr>
          <w:rFonts w:ascii="Arial" w:hAnsi="Arial" w:cs="Arial"/>
          <w:sz w:val="20"/>
          <w:szCs w:val="20"/>
        </w:rPr>
      </w:pPr>
    </w:p>
    <w:p w14:paraId="27A20BCB" w14:textId="47A71FA3" w:rsidR="000D5A7D" w:rsidRDefault="000D5A7D" w:rsidP="000D5A7D">
      <w:pPr>
        <w:pStyle w:val="NoSpacing"/>
        <w:rPr>
          <w:rFonts w:ascii="Arial" w:hAnsi="Arial" w:cs="Arial"/>
          <w:sz w:val="20"/>
          <w:szCs w:val="20"/>
        </w:rPr>
      </w:pPr>
      <w:r>
        <w:rPr>
          <w:rFonts w:ascii="Arial" w:hAnsi="Arial" w:cs="Arial"/>
          <w:sz w:val="20"/>
          <w:szCs w:val="20"/>
        </w:rPr>
        <w:t>The group are initially looking at the age range of circa 13-16 but this could be expanded in the future.  A second meeting is being held on the 1</w:t>
      </w:r>
      <w:r w:rsidRPr="000D5A7D">
        <w:rPr>
          <w:rFonts w:ascii="Arial" w:hAnsi="Arial" w:cs="Arial"/>
          <w:sz w:val="20"/>
          <w:szCs w:val="20"/>
          <w:vertAlign w:val="superscript"/>
        </w:rPr>
        <w:t>st</w:t>
      </w:r>
      <w:r>
        <w:rPr>
          <w:rFonts w:ascii="Arial" w:hAnsi="Arial" w:cs="Arial"/>
          <w:sz w:val="20"/>
          <w:szCs w:val="20"/>
        </w:rPr>
        <w:t xml:space="preserve"> March 2018 for the volunteers and some young people from the Parish to discuss what they would like to see provided at a Youth Club.</w:t>
      </w:r>
    </w:p>
    <w:p w14:paraId="71759524" w14:textId="46E7799E" w:rsidR="000D5A7D" w:rsidRDefault="000D5A7D" w:rsidP="000D5A7D">
      <w:pPr>
        <w:pStyle w:val="NoSpacing"/>
        <w:rPr>
          <w:rFonts w:ascii="Arial" w:hAnsi="Arial" w:cs="Arial"/>
          <w:sz w:val="20"/>
          <w:szCs w:val="20"/>
        </w:rPr>
      </w:pPr>
    </w:p>
    <w:p w14:paraId="39317FD6" w14:textId="4701A36B" w:rsidR="000D5A7D" w:rsidRDefault="000D5A7D" w:rsidP="000D5A7D">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the work of this group of volunteers be noted and thanks expressed. </w:t>
      </w:r>
    </w:p>
    <w:p w14:paraId="24E71A16" w14:textId="77777777" w:rsidR="000D5A7D" w:rsidRPr="000D5A7D" w:rsidRDefault="000D5A7D" w:rsidP="000D5A7D">
      <w:pPr>
        <w:pStyle w:val="NoSpacing"/>
        <w:rPr>
          <w:rFonts w:ascii="Arial" w:hAnsi="Arial" w:cs="Arial"/>
          <w:sz w:val="20"/>
          <w:szCs w:val="20"/>
        </w:rPr>
      </w:pPr>
    </w:p>
    <w:p w14:paraId="516D2C3A" w14:textId="066D04F2" w:rsidR="000D5A7D" w:rsidRDefault="000D5A7D" w:rsidP="00223BD7">
      <w:pPr>
        <w:pStyle w:val="NoSpacing"/>
        <w:numPr>
          <w:ilvl w:val="0"/>
          <w:numId w:val="1"/>
        </w:numPr>
        <w:rPr>
          <w:rFonts w:ascii="Arial" w:hAnsi="Arial" w:cs="Arial"/>
          <w:i/>
          <w:sz w:val="20"/>
          <w:szCs w:val="20"/>
        </w:rPr>
      </w:pPr>
      <w:r>
        <w:rPr>
          <w:rFonts w:ascii="Arial" w:hAnsi="Arial" w:cs="Arial"/>
          <w:i/>
          <w:sz w:val="20"/>
          <w:szCs w:val="20"/>
        </w:rPr>
        <w:t>Bus Shelter Repairs</w:t>
      </w:r>
    </w:p>
    <w:p w14:paraId="1F637EBA" w14:textId="47015721" w:rsidR="000D5A7D" w:rsidRDefault="000D5A7D" w:rsidP="000D5A7D">
      <w:pPr>
        <w:pStyle w:val="NoSpacing"/>
        <w:rPr>
          <w:rFonts w:ascii="Arial" w:hAnsi="Arial" w:cs="Arial"/>
          <w:sz w:val="20"/>
          <w:szCs w:val="20"/>
        </w:rPr>
      </w:pPr>
    </w:p>
    <w:p w14:paraId="19787853" w14:textId="6D4D6A2C" w:rsidR="000D5A7D" w:rsidRDefault="000D5A7D" w:rsidP="000D5A7D">
      <w:pPr>
        <w:pStyle w:val="NoSpacing"/>
        <w:rPr>
          <w:rFonts w:ascii="Arial" w:hAnsi="Arial" w:cs="Arial"/>
          <w:sz w:val="20"/>
          <w:szCs w:val="20"/>
        </w:rPr>
      </w:pPr>
      <w:r>
        <w:rPr>
          <w:rFonts w:ascii="Arial" w:hAnsi="Arial" w:cs="Arial"/>
          <w:sz w:val="20"/>
          <w:szCs w:val="20"/>
        </w:rPr>
        <w:t xml:space="preserve">It was noted that the Little Broughton bus shelter has been repainted following the graffiti incident. </w:t>
      </w:r>
    </w:p>
    <w:p w14:paraId="4DEF09ED" w14:textId="665CB152" w:rsidR="000D5A7D" w:rsidRDefault="000D5A7D" w:rsidP="000D5A7D">
      <w:pPr>
        <w:pStyle w:val="NoSpacing"/>
        <w:rPr>
          <w:rFonts w:ascii="Arial" w:hAnsi="Arial" w:cs="Arial"/>
          <w:sz w:val="20"/>
          <w:szCs w:val="20"/>
        </w:rPr>
      </w:pPr>
    </w:p>
    <w:p w14:paraId="0D0B8A08" w14:textId="1B881801" w:rsidR="000D5A7D" w:rsidRDefault="000D5A7D" w:rsidP="000D5A7D">
      <w:pPr>
        <w:pStyle w:val="NoSpacing"/>
        <w:rPr>
          <w:rFonts w:ascii="Arial" w:hAnsi="Arial" w:cs="Arial"/>
          <w:sz w:val="20"/>
          <w:szCs w:val="20"/>
        </w:rPr>
      </w:pPr>
      <w:r>
        <w:rPr>
          <w:rFonts w:ascii="Arial" w:hAnsi="Arial" w:cs="Arial"/>
          <w:sz w:val="20"/>
          <w:szCs w:val="20"/>
        </w:rPr>
        <w:t xml:space="preserve">A discussion was held regarding the Great Broughton/Main Street Bus Shelter which is in a very poor condition. </w:t>
      </w:r>
    </w:p>
    <w:p w14:paraId="4F0D95A9" w14:textId="5733502E" w:rsidR="000D5A7D" w:rsidRDefault="000D5A7D" w:rsidP="000D5A7D">
      <w:pPr>
        <w:pStyle w:val="NoSpacing"/>
        <w:rPr>
          <w:rFonts w:ascii="Arial" w:hAnsi="Arial" w:cs="Arial"/>
          <w:sz w:val="20"/>
          <w:szCs w:val="20"/>
        </w:rPr>
      </w:pPr>
    </w:p>
    <w:p w14:paraId="6697E21B" w14:textId="5AC5ABBD" w:rsidR="000D5A7D" w:rsidRDefault="000D5A7D" w:rsidP="000D5A7D">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if it was legally possible to do so this bus shelter should be removed as there are no longer any bus routes that stop at this locality.</w:t>
      </w:r>
    </w:p>
    <w:p w14:paraId="6C5A577C" w14:textId="60DB2A7A" w:rsidR="000D5A7D" w:rsidRDefault="000D5A7D" w:rsidP="000D5A7D">
      <w:pPr>
        <w:pStyle w:val="NoSpacing"/>
        <w:rPr>
          <w:rFonts w:ascii="Arial" w:hAnsi="Arial" w:cs="Arial"/>
          <w:sz w:val="20"/>
          <w:szCs w:val="20"/>
        </w:rPr>
      </w:pPr>
    </w:p>
    <w:p w14:paraId="52F98307" w14:textId="5BA58FAB" w:rsidR="000D5A7D" w:rsidRDefault="000D5A7D" w:rsidP="000D5A7D">
      <w:pPr>
        <w:pStyle w:val="NoSpacing"/>
        <w:rPr>
          <w:rFonts w:ascii="Arial" w:hAnsi="Arial" w:cs="Arial"/>
          <w:b/>
          <w:sz w:val="20"/>
          <w:szCs w:val="20"/>
        </w:rPr>
      </w:pPr>
      <w:r>
        <w:rPr>
          <w:rFonts w:ascii="Arial" w:hAnsi="Arial" w:cs="Arial"/>
          <w:b/>
          <w:sz w:val="20"/>
          <w:szCs w:val="20"/>
        </w:rPr>
        <w:t>Action: Clerk to contact CCC to confirm that the redundant bus shelter can be removed.</w:t>
      </w:r>
    </w:p>
    <w:p w14:paraId="79856EFB" w14:textId="7A55FD15" w:rsidR="000D5A7D" w:rsidRDefault="000D5A7D" w:rsidP="000D5A7D">
      <w:pPr>
        <w:pStyle w:val="NoSpacing"/>
        <w:rPr>
          <w:rFonts w:ascii="Arial" w:hAnsi="Arial" w:cs="Arial"/>
          <w:b/>
          <w:sz w:val="20"/>
          <w:szCs w:val="20"/>
        </w:rPr>
      </w:pPr>
      <w:r>
        <w:rPr>
          <w:rFonts w:ascii="Arial" w:hAnsi="Arial" w:cs="Arial"/>
          <w:b/>
          <w:sz w:val="20"/>
          <w:szCs w:val="20"/>
        </w:rPr>
        <w:t>Action: Clerk to look into an appropriate structural survey/guidance regarding the removal of this structure. This will need to be done in conjunction with the party land owners.</w:t>
      </w:r>
    </w:p>
    <w:p w14:paraId="4FDB0E4E" w14:textId="21C0B3F5" w:rsidR="000D5A7D" w:rsidRDefault="000D5A7D" w:rsidP="000D5A7D">
      <w:pPr>
        <w:pStyle w:val="NoSpacing"/>
        <w:rPr>
          <w:rFonts w:ascii="Arial" w:hAnsi="Arial" w:cs="Arial"/>
          <w:b/>
          <w:sz w:val="20"/>
          <w:szCs w:val="20"/>
        </w:rPr>
      </w:pPr>
    </w:p>
    <w:p w14:paraId="78C48DE0" w14:textId="131B5C29" w:rsidR="000D5A7D" w:rsidRDefault="000D5A7D" w:rsidP="000D5A7D">
      <w:pPr>
        <w:pStyle w:val="NoSpacing"/>
        <w:rPr>
          <w:rFonts w:ascii="Arial" w:hAnsi="Arial" w:cs="Arial"/>
          <w:sz w:val="20"/>
          <w:szCs w:val="20"/>
        </w:rPr>
      </w:pPr>
      <w:r>
        <w:rPr>
          <w:rFonts w:ascii="Arial" w:hAnsi="Arial" w:cs="Arial"/>
          <w:sz w:val="20"/>
          <w:szCs w:val="20"/>
        </w:rPr>
        <w:t>Moor Road Bus Shelter- It was noted that this shelter could do with an industrial clean to remove graffiti.</w:t>
      </w:r>
    </w:p>
    <w:p w14:paraId="1BAB4E0A" w14:textId="15DD9181" w:rsidR="000D5A7D" w:rsidRDefault="000D5A7D" w:rsidP="000D5A7D">
      <w:pPr>
        <w:pStyle w:val="NoSpacing"/>
        <w:rPr>
          <w:rFonts w:ascii="Arial" w:hAnsi="Arial" w:cs="Arial"/>
          <w:sz w:val="20"/>
          <w:szCs w:val="20"/>
        </w:rPr>
      </w:pPr>
    </w:p>
    <w:p w14:paraId="7023BA5B" w14:textId="62A8983F" w:rsidR="000D5A7D" w:rsidRDefault="000D5A7D" w:rsidP="000D5A7D">
      <w:pPr>
        <w:pStyle w:val="NoSpacing"/>
        <w:rPr>
          <w:rFonts w:ascii="Arial" w:hAnsi="Arial" w:cs="Arial"/>
          <w:b/>
          <w:sz w:val="20"/>
          <w:szCs w:val="20"/>
        </w:rPr>
      </w:pPr>
      <w:r>
        <w:rPr>
          <w:rFonts w:ascii="Arial" w:hAnsi="Arial" w:cs="Arial"/>
          <w:b/>
          <w:sz w:val="20"/>
          <w:szCs w:val="20"/>
        </w:rPr>
        <w:lastRenderedPageBreak/>
        <w:t>Action: Clerk to establish if the Parish Council are responsible for this bus shelter.</w:t>
      </w:r>
    </w:p>
    <w:p w14:paraId="78E5A304" w14:textId="3B148E0C" w:rsidR="000D5A7D" w:rsidRDefault="000D5A7D" w:rsidP="000D5A7D">
      <w:pPr>
        <w:pStyle w:val="NoSpacing"/>
        <w:rPr>
          <w:rFonts w:ascii="Arial" w:hAnsi="Arial" w:cs="Arial"/>
          <w:b/>
          <w:sz w:val="20"/>
          <w:szCs w:val="20"/>
        </w:rPr>
      </w:pPr>
      <w:r>
        <w:rPr>
          <w:rFonts w:ascii="Arial" w:hAnsi="Arial" w:cs="Arial"/>
          <w:b/>
          <w:sz w:val="20"/>
          <w:szCs w:val="20"/>
        </w:rPr>
        <w:t>Action: Clerk to request that a review of the bus shelter sign posts is undertaken within the Parish as a number on the Moor Road area are damaged/missing.</w:t>
      </w:r>
    </w:p>
    <w:p w14:paraId="1E9A3A8D" w14:textId="1EA49C5A" w:rsidR="000D5A7D" w:rsidRDefault="000D5A7D" w:rsidP="000D5A7D">
      <w:pPr>
        <w:pStyle w:val="NoSpacing"/>
        <w:rPr>
          <w:rFonts w:ascii="Arial" w:hAnsi="Arial" w:cs="Arial"/>
          <w:b/>
          <w:sz w:val="20"/>
          <w:szCs w:val="20"/>
        </w:rPr>
      </w:pPr>
      <w:r>
        <w:rPr>
          <w:rFonts w:ascii="Arial" w:hAnsi="Arial" w:cs="Arial"/>
          <w:b/>
          <w:sz w:val="20"/>
          <w:szCs w:val="20"/>
        </w:rPr>
        <w:t>Action: Clerk to agenda the matter for the March meeting for an update.</w:t>
      </w:r>
    </w:p>
    <w:p w14:paraId="2C0EE65D" w14:textId="77777777" w:rsidR="000D5A7D" w:rsidRPr="000D5A7D" w:rsidRDefault="000D5A7D" w:rsidP="000D5A7D">
      <w:pPr>
        <w:pStyle w:val="NoSpacing"/>
        <w:rPr>
          <w:rFonts w:ascii="Arial" w:hAnsi="Arial" w:cs="Arial"/>
          <w:b/>
          <w:sz w:val="20"/>
          <w:szCs w:val="20"/>
        </w:rPr>
      </w:pPr>
    </w:p>
    <w:p w14:paraId="1C48288E" w14:textId="2415EB25" w:rsidR="000D5A7D" w:rsidRDefault="000D5A7D" w:rsidP="00223BD7">
      <w:pPr>
        <w:pStyle w:val="NoSpacing"/>
        <w:numPr>
          <w:ilvl w:val="0"/>
          <w:numId w:val="1"/>
        </w:numPr>
        <w:rPr>
          <w:rFonts w:ascii="Arial" w:hAnsi="Arial" w:cs="Arial"/>
          <w:i/>
          <w:sz w:val="20"/>
          <w:szCs w:val="20"/>
        </w:rPr>
      </w:pPr>
      <w:r>
        <w:rPr>
          <w:rFonts w:ascii="Arial" w:hAnsi="Arial" w:cs="Arial"/>
          <w:i/>
          <w:sz w:val="20"/>
          <w:szCs w:val="20"/>
        </w:rPr>
        <w:t>Training for Parish Councillors</w:t>
      </w:r>
    </w:p>
    <w:p w14:paraId="77EAAB8D" w14:textId="00C43A83" w:rsidR="000D5A7D" w:rsidRDefault="000D5A7D" w:rsidP="000D5A7D">
      <w:pPr>
        <w:pStyle w:val="NoSpacing"/>
        <w:rPr>
          <w:rFonts w:ascii="Arial" w:hAnsi="Arial" w:cs="Arial"/>
          <w:sz w:val="20"/>
          <w:szCs w:val="20"/>
        </w:rPr>
      </w:pPr>
    </w:p>
    <w:p w14:paraId="0305517E" w14:textId="4CCCE427" w:rsidR="000D5A7D" w:rsidRDefault="000D5A7D" w:rsidP="000D5A7D">
      <w:pPr>
        <w:pStyle w:val="NoSpacing"/>
        <w:rPr>
          <w:rFonts w:ascii="Arial" w:hAnsi="Arial" w:cs="Arial"/>
          <w:sz w:val="20"/>
          <w:szCs w:val="20"/>
        </w:rPr>
      </w:pPr>
      <w:r>
        <w:rPr>
          <w:rFonts w:ascii="Arial" w:hAnsi="Arial" w:cs="Arial"/>
          <w:sz w:val="20"/>
          <w:szCs w:val="20"/>
        </w:rPr>
        <w:t>It was noted that CALC can provide ‘in house’ training if there are sufficient councillors from an area interested.</w:t>
      </w:r>
    </w:p>
    <w:p w14:paraId="6B599CC8" w14:textId="67E0A515" w:rsidR="000D5A7D" w:rsidRDefault="000D5A7D" w:rsidP="000D5A7D">
      <w:pPr>
        <w:pStyle w:val="NoSpacing"/>
        <w:rPr>
          <w:rFonts w:ascii="Arial" w:hAnsi="Arial" w:cs="Arial"/>
          <w:sz w:val="20"/>
          <w:szCs w:val="20"/>
        </w:rPr>
      </w:pPr>
    </w:p>
    <w:p w14:paraId="3029FD5B" w14:textId="5ADBD8F7" w:rsidR="000D5A7D" w:rsidRDefault="000D5A7D" w:rsidP="000D5A7D">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Clerk look into the costs of such training and feedback at a future meeting.</w:t>
      </w:r>
    </w:p>
    <w:p w14:paraId="3F1F5499" w14:textId="2FFD3565" w:rsidR="000D5A7D" w:rsidRDefault="000D5A7D" w:rsidP="000D5A7D">
      <w:pPr>
        <w:pStyle w:val="NoSpacing"/>
        <w:rPr>
          <w:rFonts w:ascii="Arial" w:hAnsi="Arial" w:cs="Arial"/>
          <w:sz w:val="20"/>
          <w:szCs w:val="20"/>
        </w:rPr>
      </w:pPr>
    </w:p>
    <w:p w14:paraId="1FF625EE" w14:textId="1EE24152" w:rsidR="000D5A7D" w:rsidRDefault="000D5A7D" w:rsidP="000D5A7D">
      <w:pPr>
        <w:pStyle w:val="NoSpacing"/>
        <w:rPr>
          <w:rFonts w:ascii="Arial" w:hAnsi="Arial" w:cs="Arial"/>
          <w:b/>
          <w:sz w:val="20"/>
          <w:szCs w:val="20"/>
        </w:rPr>
      </w:pPr>
      <w:r>
        <w:rPr>
          <w:rFonts w:ascii="Arial" w:hAnsi="Arial" w:cs="Arial"/>
          <w:b/>
          <w:sz w:val="20"/>
          <w:szCs w:val="20"/>
        </w:rPr>
        <w:t xml:space="preserve">Action: Clerk to contact CALC re good councillor training and the possible costs for in house delivery. </w:t>
      </w:r>
    </w:p>
    <w:p w14:paraId="68F099AA" w14:textId="77777777" w:rsidR="000D5A7D" w:rsidRPr="000D5A7D" w:rsidRDefault="000D5A7D" w:rsidP="000D5A7D">
      <w:pPr>
        <w:pStyle w:val="NoSpacing"/>
        <w:rPr>
          <w:rFonts w:ascii="Arial" w:hAnsi="Arial" w:cs="Arial"/>
          <w:sz w:val="20"/>
          <w:szCs w:val="20"/>
        </w:rPr>
      </w:pPr>
    </w:p>
    <w:p w14:paraId="572A9123" w14:textId="377AE089" w:rsidR="000D5A7D" w:rsidRDefault="000D5A7D" w:rsidP="00223BD7">
      <w:pPr>
        <w:pStyle w:val="NoSpacing"/>
        <w:numPr>
          <w:ilvl w:val="0"/>
          <w:numId w:val="1"/>
        </w:numPr>
        <w:rPr>
          <w:rFonts w:ascii="Arial" w:hAnsi="Arial" w:cs="Arial"/>
          <w:i/>
          <w:sz w:val="20"/>
          <w:szCs w:val="20"/>
        </w:rPr>
      </w:pPr>
      <w:r>
        <w:rPr>
          <w:rFonts w:ascii="Arial" w:hAnsi="Arial" w:cs="Arial"/>
          <w:i/>
          <w:sz w:val="20"/>
          <w:szCs w:val="20"/>
        </w:rPr>
        <w:t>Broughton Park Planning Appeal</w:t>
      </w:r>
    </w:p>
    <w:p w14:paraId="0004BB8B" w14:textId="509B79D2" w:rsidR="000D5A7D" w:rsidRDefault="000D5A7D" w:rsidP="000D5A7D">
      <w:pPr>
        <w:pStyle w:val="NoSpacing"/>
        <w:rPr>
          <w:rFonts w:ascii="Arial" w:hAnsi="Arial" w:cs="Arial"/>
          <w:sz w:val="20"/>
          <w:szCs w:val="20"/>
        </w:rPr>
      </w:pPr>
    </w:p>
    <w:p w14:paraId="779D3B36" w14:textId="24330A1B" w:rsidR="000D5A7D" w:rsidRDefault="000D5A7D" w:rsidP="000D5A7D">
      <w:pPr>
        <w:pStyle w:val="NoSpacing"/>
        <w:rPr>
          <w:rFonts w:ascii="Arial" w:hAnsi="Arial" w:cs="Arial"/>
          <w:sz w:val="20"/>
          <w:szCs w:val="20"/>
        </w:rPr>
      </w:pPr>
      <w:r>
        <w:rPr>
          <w:rFonts w:ascii="Arial" w:hAnsi="Arial" w:cs="Arial"/>
          <w:sz w:val="20"/>
          <w:szCs w:val="20"/>
        </w:rPr>
        <w:t>It was noted that the enquiry regarding this appeal will commence on the 22</w:t>
      </w:r>
      <w:r w:rsidRPr="000D5A7D">
        <w:rPr>
          <w:rFonts w:ascii="Arial" w:hAnsi="Arial" w:cs="Arial"/>
          <w:sz w:val="20"/>
          <w:szCs w:val="20"/>
          <w:vertAlign w:val="superscript"/>
        </w:rPr>
        <w:t>nd</w:t>
      </w:r>
      <w:r>
        <w:rPr>
          <w:rFonts w:ascii="Arial" w:hAnsi="Arial" w:cs="Arial"/>
          <w:sz w:val="20"/>
          <w:szCs w:val="20"/>
        </w:rPr>
        <w:t xml:space="preserve"> May 2018 at a venue to be confirmed. There are a group of parishioners working on preparing statements for delivery at the enquiry to ensure that all points are covered without duplication. It was noted that many of the justifications given for the refusal of the appeal 2/2017/0411 Pt Field 0038 Harris Brow, Great Broughton may also relate to this appeal. </w:t>
      </w:r>
    </w:p>
    <w:p w14:paraId="2198957E" w14:textId="75ABC262" w:rsidR="000D5A7D" w:rsidRDefault="000D5A7D" w:rsidP="000D5A7D">
      <w:pPr>
        <w:pStyle w:val="NoSpacing"/>
        <w:rPr>
          <w:rFonts w:ascii="Arial" w:hAnsi="Arial" w:cs="Arial"/>
          <w:sz w:val="20"/>
          <w:szCs w:val="20"/>
        </w:rPr>
      </w:pPr>
    </w:p>
    <w:p w14:paraId="594D31F8" w14:textId="2469278B" w:rsidR="000D5A7D" w:rsidRPr="000D5A7D" w:rsidRDefault="000D5A7D" w:rsidP="000D5A7D">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Cllr Sue Hannah work with this group as the Parish Council representative in the first stages. Other Councillors were willing to provide support if required.  </w:t>
      </w:r>
    </w:p>
    <w:p w14:paraId="08094904" w14:textId="77777777" w:rsidR="000D5A7D" w:rsidRPr="000D5A7D" w:rsidRDefault="000D5A7D" w:rsidP="000D5A7D">
      <w:pPr>
        <w:pStyle w:val="NoSpacing"/>
        <w:rPr>
          <w:rFonts w:ascii="Arial" w:hAnsi="Arial" w:cs="Arial"/>
          <w:sz w:val="20"/>
          <w:szCs w:val="20"/>
        </w:rPr>
      </w:pPr>
    </w:p>
    <w:p w14:paraId="25BFA8B9" w14:textId="7143F568" w:rsidR="00223BD7" w:rsidRDefault="00223BD7" w:rsidP="00223BD7">
      <w:pPr>
        <w:pStyle w:val="NoSpacing"/>
        <w:numPr>
          <w:ilvl w:val="0"/>
          <w:numId w:val="1"/>
        </w:numPr>
        <w:rPr>
          <w:rFonts w:ascii="Arial" w:hAnsi="Arial" w:cs="Arial"/>
          <w:i/>
          <w:sz w:val="20"/>
          <w:szCs w:val="20"/>
        </w:rPr>
      </w:pPr>
      <w:r>
        <w:rPr>
          <w:rFonts w:ascii="Arial" w:hAnsi="Arial" w:cs="Arial"/>
          <w:i/>
          <w:sz w:val="20"/>
          <w:szCs w:val="20"/>
        </w:rPr>
        <w:t>Hearing Loop for the Village Hall</w:t>
      </w:r>
    </w:p>
    <w:p w14:paraId="1129F59F" w14:textId="5BDDB764" w:rsidR="00223BD7" w:rsidRDefault="00223BD7" w:rsidP="00223BD7">
      <w:pPr>
        <w:pStyle w:val="NoSpacing"/>
        <w:rPr>
          <w:rFonts w:ascii="Arial" w:hAnsi="Arial" w:cs="Arial"/>
          <w:sz w:val="20"/>
          <w:szCs w:val="20"/>
        </w:rPr>
      </w:pPr>
    </w:p>
    <w:p w14:paraId="16808609" w14:textId="4EB30AEF" w:rsidR="008D70EC" w:rsidRDefault="008D70EC" w:rsidP="008D70EC">
      <w:pPr>
        <w:pStyle w:val="NoSpacing"/>
        <w:rPr>
          <w:rFonts w:ascii="Arial" w:hAnsi="Arial" w:cs="Arial"/>
          <w:sz w:val="20"/>
          <w:szCs w:val="20"/>
        </w:rPr>
      </w:pPr>
      <w:r>
        <w:rPr>
          <w:rFonts w:ascii="Arial" w:hAnsi="Arial" w:cs="Arial"/>
          <w:sz w:val="20"/>
          <w:szCs w:val="20"/>
        </w:rPr>
        <w:t xml:space="preserve">Deferred until the </w:t>
      </w:r>
      <w:r w:rsidR="000D5A7D">
        <w:rPr>
          <w:rFonts w:ascii="Arial" w:hAnsi="Arial" w:cs="Arial"/>
          <w:sz w:val="20"/>
          <w:szCs w:val="20"/>
        </w:rPr>
        <w:t>March meeting.</w:t>
      </w:r>
    </w:p>
    <w:p w14:paraId="745F5F89" w14:textId="77777777" w:rsidR="008D70EC" w:rsidRDefault="008D70EC" w:rsidP="008D70EC">
      <w:pPr>
        <w:pStyle w:val="NoSpacing"/>
        <w:rPr>
          <w:rFonts w:ascii="Arial" w:hAnsi="Arial" w:cs="Arial"/>
          <w:b/>
          <w:sz w:val="20"/>
          <w:szCs w:val="20"/>
        </w:rPr>
      </w:pPr>
    </w:p>
    <w:p w14:paraId="63D16D6A" w14:textId="30A16D09" w:rsidR="008D70EC" w:rsidRDefault="008D70EC" w:rsidP="00223BD7">
      <w:pPr>
        <w:pStyle w:val="NoSpacing"/>
        <w:rPr>
          <w:rFonts w:ascii="Arial" w:hAnsi="Arial" w:cs="Arial"/>
          <w:b/>
          <w:sz w:val="20"/>
          <w:szCs w:val="20"/>
        </w:rPr>
      </w:pPr>
      <w:r>
        <w:rPr>
          <w:rFonts w:ascii="Arial" w:hAnsi="Arial" w:cs="Arial"/>
          <w:b/>
          <w:sz w:val="20"/>
          <w:szCs w:val="20"/>
        </w:rPr>
        <w:t xml:space="preserve">Action: Clerk to agenda for the </w:t>
      </w:r>
      <w:r w:rsidR="000D5A7D">
        <w:rPr>
          <w:rFonts w:ascii="Arial" w:hAnsi="Arial" w:cs="Arial"/>
          <w:b/>
          <w:sz w:val="20"/>
          <w:szCs w:val="20"/>
        </w:rPr>
        <w:t>March</w:t>
      </w:r>
      <w:r>
        <w:rPr>
          <w:rFonts w:ascii="Arial" w:hAnsi="Arial" w:cs="Arial"/>
          <w:b/>
          <w:sz w:val="20"/>
          <w:szCs w:val="20"/>
        </w:rPr>
        <w:t xml:space="preserve"> meeting. </w:t>
      </w:r>
    </w:p>
    <w:p w14:paraId="3BE0BA47" w14:textId="77777777" w:rsidR="000D5A7D" w:rsidRPr="008D70EC" w:rsidRDefault="000D5A7D" w:rsidP="00223BD7">
      <w:pPr>
        <w:pStyle w:val="NoSpacing"/>
        <w:rPr>
          <w:rFonts w:ascii="Arial" w:hAnsi="Arial" w:cs="Arial"/>
          <w:b/>
          <w:sz w:val="20"/>
          <w:szCs w:val="20"/>
        </w:rPr>
      </w:pPr>
    </w:p>
    <w:p w14:paraId="183A05EA" w14:textId="4925B8DF" w:rsidR="0014461F" w:rsidRPr="000D5A7D" w:rsidRDefault="000D5A7D" w:rsidP="000D5A7D">
      <w:pPr>
        <w:pStyle w:val="NoSpacing"/>
        <w:numPr>
          <w:ilvl w:val="0"/>
          <w:numId w:val="1"/>
        </w:numPr>
        <w:rPr>
          <w:rFonts w:ascii="Arial" w:hAnsi="Arial" w:cs="Arial"/>
          <w:sz w:val="20"/>
          <w:szCs w:val="20"/>
        </w:rPr>
      </w:pPr>
      <w:r>
        <w:rPr>
          <w:rFonts w:ascii="Arial" w:hAnsi="Arial" w:cs="Arial"/>
          <w:i/>
          <w:sz w:val="20"/>
          <w:szCs w:val="20"/>
        </w:rPr>
        <w:t>Bulling Meadow/Fishing Rights</w:t>
      </w:r>
    </w:p>
    <w:p w14:paraId="47320E51" w14:textId="665C01F4" w:rsidR="000D5A7D" w:rsidRDefault="000D5A7D" w:rsidP="000D5A7D">
      <w:pPr>
        <w:pStyle w:val="NoSpacing"/>
        <w:rPr>
          <w:rFonts w:ascii="Arial" w:hAnsi="Arial" w:cs="Arial"/>
          <w:sz w:val="20"/>
          <w:szCs w:val="20"/>
        </w:rPr>
      </w:pPr>
    </w:p>
    <w:p w14:paraId="72C3E73F" w14:textId="4B75B724" w:rsidR="000D5A7D" w:rsidRDefault="000D5A7D" w:rsidP="000D5A7D">
      <w:pPr>
        <w:pStyle w:val="NoSpacing"/>
        <w:rPr>
          <w:rFonts w:ascii="Arial" w:hAnsi="Arial" w:cs="Arial"/>
          <w:sz w:val="20"/>
          <w:szCs w:val="20"/>
        </w:rPr>
      </w:pPr>
      <w:r>
        <w:rPr>
          <w:rFonts w:ascii="Arial" w:hAnsi="Arial" w:cs="Arial"/>
          <w:sz w:val="20"/>
          <w:szCs w:val="20"/>
        </w:rPr>
        <w:t>The Clerk informed the meeting that following advice from the Parish Councillors solicitor a modified statement of truth is required from Cllr A Carruthers to make one final attempt to register the Parish Council Fishing Rights on this area.</w:t>
      </w:r>
    </w:p>
    <w:p w14:paraId="7DFFB220" w14:textId="5561627F" w:rsidR="000D5A7D" w:rsidRDefault="000D5A7D" w:rsidP="000D5A7D">
      <w:pPr>
        <w:pStyle w:val="NoSpacing"/>
        <w:rPr>
          <w:rFonts w:ascii="Arial" w:hAnsi="Arial" w:cs="Arial"/>
          <w:sz w:val="20"/>
          <w:szCs w:val="20"/>
        </w:rPr>
      </w:pPr>
    </w:p>
    <w:p w14:paraId="140C7922" w14:textId="70ADD164" w:rsidR="000D5A7D" w:rsidRDefault="000D5A7D" w:rsidP="000D5A7D">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Clerk work with Cllr A Carruthers to make one final attempt to resolve this matter.</w:t>
      </w:r>
    </w:p>
    <w:p w14:paraId="5746E94E" w14:textId="3CC26BF5" w:rsidR="000D5A7D" w:rsidRPr="000D5A7D" w:rsidRDefault="000D5A7D" w:rsidP="000D5A7D">
      <w:pPr>
        <w:pStyle w:val="NoSpacing"/>
        <w:rPr>
          <w:rFonts w:ascii="Arial" w:hAnsi="Arial" w:cs="Arial"/>
          <w:b/>
          <w:sz w:val="20"/>
          <w:szCs w:val="20"/>
        </w:rPr>
      </w:pPr>
      <w:r>
        <w:rPr>
          <w:rFonts w:ascii="Arial" w:hAnsi="Arial" w:cs="Arial"/>
          <w:b/>
          <w:sz w:val="20"/>
          <w:szCs w:val="20"/>
        </w:rPr>
        <w:t xml:space="preserve">Action: Clerk to proceed with this with the support of Cllr A Carruthers, and the Council solicitor. </w:t>
      </w:r>
    </w:p>
    <w:p w14:paraId="61CE19CC" w14:textId="3ED47620" w:rsidR="005B1624" w:rsidRPr="00810C04" w:rsidRDefault="00810C04" w:rsidP="0008791F">
      <w:pPr>
        <w:pStyle w:val="NoSpacing"/>
        <w:rPr>
          <w:rFonts w:ascii="Arial" w:hAnsi="Arial" w:cs="Arial"/>
          <w:sz w:val="20"/>
          <w:szCs w:val="20"/>
        </w:rPr>
      </w:pPr>
      <w:r>
        <w:rPr>
          <w:rFonts w:ascii="Arial" w:hAnsi="Arial" w:cs="Arial"/>
          <w:sz w:val="20"/>
          <w:szCs w:val="20"/>
        </w:rPr>
        <w:t xml:space="preserve"> </w:t>
      </w:r>
    </w:p>
    <w:p w14:paraId="3AC08931" w14:textId="4D6C1B09" w:rsidR="005B1624" w:rsidRDefault="000D5A7D" w:rsidP="0008791F">
      <w:pPr>
        <w:pStyle w:val="NoSpacing"/>
        <w:rPr>
          <w:rFonts w:ascii="Arial" w:hAnsi="Arial" w:cs="Arial"/>
          <w:b/>
          <w:sz w:val="20"/>
          <w:szCs w:val="20"/>
          <w:u w:val="single"/>
        </w:rPr>
      </w:pPr>
      <w:r>
        <w:rPr>
          <w:rFonts w:ascii="Arial" w:hAnsi="Arial" w:cs="Arial"/>
          <w:b/>
          <w:sz w:val="20"/>
          <w:szCs w:val="20"/>
          <w:u w:val="single"/>
        </w:rPr>
        <w:t>29/18</w:t>
      </w:r>
      <w:r w:rsidR="005B1624">
        <w:rPr>
          <w:rFonts w:ascii="Arial" w:hAnsi="Arial" w:cs="Arial"/>
          <w:b/>
          <w:sz w:val="20"/>
          <w:szCs w:val="20"/>
          <w:u w:val="single"/>
        </w:rPr>
        <w:t xml:space="preserve"> Clerks Report</w:t>
      </w:r>
    </w:p>
    <w:p w14:paraId="1466497F" w14:textId="77777777" w:rsidR="005B1624" w:rsidRDefault="005B1624" w:rsidP="0008791F">
      <w:pPr>
        <w:pStyle w:val="NoSpacing"/>
        <w:rPr>
          <w:rFonts w:ascii="Arial" w:hAnsi="Arial" w:cs="Arial"/>
          <w:b/>
          <w:sz w:val="20"/>
          <w:szCs w:val="20"/>
          <w:u w:val="single"/>
        </w:rPr>
      </w:pPr>
    </w:p>
    <w:p w14:paraId="5DD81421" w14:textId="3CE95ACD" w:rsidR="005B1624" w:rsidRDefault="00117345" w:rsidP="005B1624">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the contents of the </w:t>
      </w:r>
      <w:r w:rsidR="00C45F31">
        <w:rPr>
          <w:rFonts w:ascii="Arial" w:hAnsi="Arial" w:cs="Arial"/>
          <w:sz w:val="20"/>
          <w:szCs w:val="20"/>
        </w:rPr>
        <w:t>Clerks report circulated to all be noted as received.</w:t>
      </w:r>
    </w:p>
    <w:p w14:paraId="161300A2" w14:textId="77777777" w:rsidR="00C45F31" w:rsidRPr="00C45F31" w:rsidRDefault="00C45F31" w:rsidP="00C45F31">
      <w:pPr>
        <w:pStyle w:val="NoSpacing"/>
        <w:rPr>
          <w:rFonts w:ascii="Arial" w:hAnsi="Arial" w:cs="Arial"/>
          <w:sz w:val="20"/>
          <w:szCs w:val="20"/>
        </w:rPr>
      </w:pPr>
    </w:p>
    <w:p w14:paraId="45891BD1" w14:textId="40B11448" w:rsidR="005B1624" w:rsidRDefault="00E90E9F" w:rsidP="005B1624">
      <w:pPr>
        <w:pStyle w:val="NoSpacing"/>
        <w:rPr>
          <w:rFonts w:ascii="Arial" w:hAnsi="Arial" w:cs="Arial"/>
          <w:b/>
          <w:sz w:val="20"/>
          <w:szCs w:val="20"/>
          <w:u w:val="single"/>
        </w:rPr>
      </w:pPr>
      <w:r>
        <w:rPr>
          <w:rFonts w:ascii="Arial" w:hAnsi="Arial" w:cs="Arial"/>
          <w:b/>
          <w:sz w:val="20"/>
          <w:szCs w:val="20"/>
          <w:u w:val="single"/>
        </w:rPr>
        <w:t>30/18</w:t>
      </w:r>
      <w:r w:rsidR="005B1624">
        <w:rPr>
          <w:rFonts w:ascii="Arial" w:hAnsi="Arial" w:cs="Arial"/>
          <w:b/>
          <w:sz w:val="20"/>
          <w:szCs w:val="20"/>
          <w:u w:val="single"/>
        </w:rPr>
        <w:t xml:space="preserve"> Play area </w:t>
      </w:r>
    </w:p>
    <w:p w14:paraId="21E2B93D" w14:textId="77777777" w:rsidR="005B1624" w:rsidRDefault="005B1624" w:rsidP="005B1624">
      <w:pPr>
        <w:pStyle w:val="NoSpacing"/>
        <w:rPr>
          <w:rFonts w:ascii="Arial" w:hAnsi="Arial" w:cs="Arial"/>
          <w:b/>
          <w:sz w:val="20"/>
          <w:szCs w:val="20"/>
          <w:u w:val="single"/>
        </w:rPr>
      </w:pPr>
    </w:p>
    <w:p w14:paraId="11E90C31" w14:textId="287C1F47" w:rsidR="005B1624" w:rsidRDefault="005B1624" w:rsidP="005B1624">
      <w:pPr>
        <w:pStyle w:val="NoSpacing"/>
        <w:numPr>
          <w:ilvl w:val="0"/>
          <w:numId w:val="30"/>
        </w:numPr>
        <w:rPr>
          <w:rFonts w:ascii="Arial" w:hAnsi="Arial" w:cs="Arial"/>
          <w:i/>
          <w:sz w:val="20"/>
          <w:szCs w:val="20"/>
        </w:rPr>
      </w:pPr>
      <w:r>
        <w:rPr>
          <w:rFonts w:ascii="Arial" w:hAnsi="Arial" w:cs="Arial"/>
          <w:i/>
          <w:sz w:val="20"/>
          <w:szCs w:val="20"/>
        </w:rPr>
        <w:t>Fortnightly Inspections</w:t>
      </w:r>
    </w:p>
    <w:p w14:paraId="62A13220" w14:textId="77777777" w:rsidR="00FA4B9F" w:rsidRDefault="00FA4B9F" w:rsidP="005B1624">
      <w:pPr>
        <w:pStyle w:val="NoSpacing"/>
        <w:rPr>
          <w:rFonts w:ascii="Arial" w:hAnsi="Arial" w:cs="Arial"/>
          <w:sz w:val="20"/>
          <w:szCs w:val="20"/>
        </w:rPr>
      </w:pPr>
    </w:p>
    <w:p w14:paraId="46B490D3" w14:textId="31D64CB4" w:rsidR="005B1624" w:rsidRDefault="00C45F31" w:rsidP="005B1624">
      <w:pPr>
        <w:pStyle w:val="NoSpacing"/>
        <w:rPr>
          <w:rFonts w:ascii="Arial" w:hAnsi="Arial" w:cs="Arial"/>
          <w:b/>
          <w:sz w:val="20"/>
          <w:szCs w:val="20"/>
        </w:rPr>
      </w:pPr>
      <w:r>
        <w:rPr>
          <w:rFonts w:ascii="Arial" w:hAnsi="Arial" w:cs="Arial"/>
          <w:sz w:val="20"/>
          <w:szCs w:val="20"/>
        </w:rPr>
        <w:t xml:space="preserve">These are being undertaken by Cllr J Wilson and no issues have been identified over the last month. </w:t>
      </w:r>
    </w:p>
    <w:p w14:paraId="377956D6" w14:textId="77777777" w:rsidR="005B1624" w:rsidRDefault="005B1624" w:rsidP="005B1624">
      <w:pPr>
        <w:pStyle w:val="NoSpacing"/>
        <w:rPr>
          <w:rFonts w:ascii="Arial" w:hAnsi="Arial" w:cs="Arial"/>
          <w:b/>
          <w:sz w:val="20"/>
          <w:szCs w:val="20"/>
        </w:rPr>
      </w:pPr>
    </w:p>
    <w:p w14:paraId="70C5DA0F" w14:textId="771B6A3E" w:rsidR="005B1624" w:rsidRDefault="00AE1C5B" w:rsidP="005B1624">
      <w:pPr>
        <w:pStyle w:val="NoSpacing"/>
        <w:rPr>
          <w:rFonts w:ascii="Arial" w:hAnsi="Arial" w:cs="Arial"/>
          <w:b/>
          <w:sz w:val="20"/>
          <w:szCs w:val="20"/>
          <w:u w:val="single"/>
        </w:rPr>
      </w:pPr>
      <w:r>
        <w:rPr>
          <w:rFonts w:ascii="Arial" w:hAnsi="Arial" w:cs="Arial"/>
          <w:b/>
          <w:sz w:val="20"/>
          <w:szCs w:val="20"/>
          <w:u w:val="single"/>
        </w:rPr>
        <w:t>31</w:t>
      </w:r>
      <w:r w:rsidR="00E90E9F">
        <w:rPr>
          <w:rFonts w:ascii="Arial" w:hAnsi="Arial" w:cs="Arial"/>
          <w:b/>
          <w:sz w:val="20"/>
          <w:szCs w:val="20"/>
          <w:u w:val="single"/>
        </w:rPr>
        <w:t>/18</w:t>
      </w:r>
      <w:r w:rsidR="005B1624">
        <w:rPr>
          <w:rFonts w:ascii="Arial" w:hAnsi="Arial" w:cs="Arial"/>
          <w:b/>
          <w:sz w:val="20"/>
          <w:szCs w:val="20"/>
          <w:u w:val="single"/>
        </w:rPr>
        <w:t xml:space="preserve"> Reports from visiting Councillors </w:t>
      </w:r>
    </w:p>
    <w:p w14:paraId="032FE64A" w14:textId="1348F2B0" w:rsidR="00C45F31" w:rsidRDefault="00C45F31" w:rsidP="005B1624">
      <w:pPr>
        <w:pStyle w:val="NoSpacing"/>
        <w:rPr>
          <w:rFonts w:ascii="Arial" w:hAnsi="Arial" w:cs="Arial"/>
          <w:i/>
          <w:sz w:val="20"/>
          <w:szCs w:val="20"/>
        </w:rPr>
      </w:pPr>
    </w:p>
    <w:p w14:paraId="7092F518" w14:textId="585A0BC9" w:rsidR="00E90E9F" w:rsidRDefault="00E90E9F" w:rsidP="005B1624">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the report from C/Cllr H Graham circulated via email in late January be noted as received. </w:t>
      </w:r>
    </w:p>
    <w:p w14:paraId="1182F983" w14:textId="77777777" w:rsidR="00E90E9F" w:rsidRPr="00E90E9F" w:rsidRDefault="00E90E9F" w:rsidP="005B1624">
      <w:pPr>
        <w:pStyle w:val="NoSpacing"/>
        <w:rPr>
          <w:rFonts w:ascii="Arial" w:hAnsi="Arial" w:cs="Arial"/>
          <w:sz w:val="20"/>
          <w:szCs w:val="20"/>
        </w:rPr>
      </w:pPr>
    </w:p>
    <w:p w14:paraId="7F0C2BE3" w14:textId="3D54D91B" w:rsidR="00733115" w:rsidRDefault="00AE1C5B" w:rsidP="005B1624">
      <w:pPr>
        <w:pStyle w:val="NoSpacing"/>
        <w:rPr>
          <w:rFonts w:ascii="Arial" w:hAnsi="Arial" w:cs="Arial"/>
          <w:b/>
          <w:sz w:val="20"/>
          <w:szCs w:val="20"/>
          <w:u w:val="single"/>
        </w:rPr>
      </w:pPr>
      <w:r>
        <w:rPr>
          <w:rFonts w:ascii="Arial" w:hAnsi="Arial" w:cs="Arial"/>
          <w:b/>
          <w:sz w:val="20"/>
          <w:szCs w:val="20"/>
          <w:u w:val="single"/>
        </w:rPr>
        <w:t>32</w:t>
      </w:r>
      <w:r w:rsidR="00E90E9F">
        <w:rPr>
          <w:rFonts w:ascii="Arial" w:hAnsi="Arial" w:cs="Arial"/>
          <w:b/>
          <w:sz w:val="20"/>
          <w:szCs w:val="20"/>
          <w:u w:val="single"/>
        </w:rPr>
        <w:t>/18</w:t>
      </w:r>
      <w:r w:rsidR="00733115">
        <w:rPr>
          <w:rFonts w:ascii="Arial" w:hAnsi="Arial" w:cs="Arial"/>
          <w:b/>
          <w:sz w:val="20"/>
          <w:szCs w:val="20"/>
          <w:u w:val="single"/>
        </w:rPr>
        <w:t xml:space="preserve"> Allotments</w:t>
      </w:r>
    </w:p>
    <w:p w14:paraId="01457765" w14:textId="6101FEBC" w:rsidR="00C45F31" w:rsidRDefault="00C45F31" w:rsidP="005B1624">
      <w:pPr>
        <w:pStyle w:val="NoSpacing"/>
        <w:rPr>
          <w:rFonts w:ascii="Arial" w:hAnsi="Arial" w:cs="Arial"/>
          <w:b/>
          <w:sz w:val="20"/>
          <w:szCs w:val="20"/>
          <w:u w:val="single"/>
        </w:rPr>
      </w:pPr>
    </w:p>
    <w:p w14:paraId="2496501C" w14:textId="768977FA" w:rsidR="00C45F31" w:rsidRDefault="00E90E9F" w:rsidP="005B1624">
      <w:pPr>
        <w:pStyle w:val="NoSpacing"/>
        <w:rPr>
          <w:rFonts w:ascii="Arial" w:hAnsi="Arial" w:cs="Arial"/>
          <w:sz w:val="20"/>
          <w:szCs w:val="20"/>
        </w:rPr>
      </w:pPr>
      <w:r>
        <w:rPr>
          <w:rFonts w:ascii="Arial" w:hAnsi="Arial" w:cs="Arial"/>
          <w:sz w:val="20"/>
          <w:szCs w:val="20"/>
        </w:rPr>
        <w:t>Cllr J Hobden raised a number of issues from allotment holders:</w:t>
      </w:r>
    </w:p>
    <w:p w14:paraId="12CCA271" w14:textId="4F807CD3" w:rsidR="00E90E9F" w:rsidRDefault="00E90E9F" w:rsidP="005B1624">
      <w:pPr>
        <w:pStyle w:val="NoSpacing"/>
        <w:rPr>
          <w:rFonts w:ascii="Arial" w:hAnsi="Arial" w:cs="Arial"/>
          <w:sz w:val="20"/>
          <w:szCs w:val="20"/>
        </w:rPr>
      </w:pPr>
    </w:p>
    <w:p w14:paraId="0F419833" w14:textId="5C28FF43" w:rsidR="00E90E9F" w:rsidRDefault="00E90E9F" w:rsidP="00E90E9F">
      <w:pPr>
        <w:pStyle w:val="NoSpacing"/>
        <w:numPr>
          <w:ilvl w:val="0"/>
          <w:numId w:val="38"/>
        </w:numPr>
        <w:rPr>
          <w:rFonts w:ascii="Arial" w:hAnsi="Arial" w:cs="Arial"/>
          <w:sz w:val="20"/>
          <w:szCs w:val="20"/>
        </w:rPr>
      </w:pPr>
      <w:r>
        <w:rPr>
          <w:rFonts w:ascii="Arial" w:hAnsi="Arial" w:cs="Arial"/>
          <w:sz w:val="20"/>
          <w:szCs w:val="20"/>
        </w:rPr>
        <w:t>Plot 15 Nook- There is an on-going issue with Chickens escaping from this plot causing damage to other neighbouring plots.</w:t>
      </w:r>
    </w:p>
    <w:p w14:paraId="2BD591AC" w14:textId="4512152C" w:rsidR="00E90E9F" w:rsidRDefault="00E90E9F" w:rsidP="00E90E9F">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a warning notice be sent to the tenant</w:t>
      </w:r>
    </w:p>
    <w:p w14:paraId="61C30197" w14:textId="18845FBB" w:rsidR="00E90E9F" w:rsidRDefault="00E90E9F" w:rsidP="00E90E9F">
      <w:pPr>
        <w:pStyle w:val="NoSpacing"/>
        <w:rPr>
          <w:rFonts w:ascii="Arial" w:hAnsi="Arial" w:cs="Arial"/>
          <w:b/>
          <w:sz w:val="20"/>
          <w:szCs w:val="20"/>
        </w:rPr>
      </w:pPr>
      <w:r>
        <w:rPr>
          <w:rFonts w:ascii="Arial" w:hAnsi="Arial" w:cs="Arial"/>
          <w:b/>
          <w:sz w:val="20"/>
          <w:szCs w:val="20"/>
        </w:rPr>
        <w:t>Action: Clerk to issue a standard warning notice confirming that if the chickens are not kept contained then a termination notice will be issued following the appropriate timescale.</w:t>
      </w:r>
    </w:p>
    <w:p w14:paraId="295944E1" w14:textId="60B42B33" w:rsidR="00E90E9F" w:rsidRDefault="00E90E9F" w:rsidP="00E90E9F">
      <w:pPr>
        <w:pStyle w:val="NoSpacing"/>
        <w:rPr>
          <w:rFonts w:ascii="Arial" w:hAnsi="Arial" w:cs="Arial"/>
          <w:b/>
          <w:sz w:val="20"/>
          <w:szCs w:val="20"/>
        </w:rPr>
      </w:pPr>
    </w:p>
    <w:p w14:paraId="7AEA3DF5" w14:textId="0E49C9BA" w:rsidR="00E90E9F" w:rsidRDefault="00E90E9F" w:rsidP="00E90E9F">
      <w:pPr>
        <w:pStyle w:val="NoSpacing"/>
        <w:numPr>
          <w:ilvl w:val="0"/>
          <w:numId w:val="38"/>
        </w:numPr>
        <w:rPr>
          <w:rFonts w:ascii="Arial" w:hAnsi="Arial" w:cs="Arial"/>
          <w:sz w:val="20"/>
          <w:szCs w:val="20"/>
        </w:rPr>
      </w:pPr>
      <w:r>
        <w:rPr>
          <w:rFonts w:ascii="Arial" w:hAnsi="Arial" w:cs="Arial"/>
          <w:sz w:val="20"/>
          <w:szCs w:val="20"/>
        </w:rPr>
        <w:t>Taps-It has been reported that only 1 tap is working on the Nook Site, and others are not working on the Coldgill Site, tenants believe this maybe linked to the new valves installed in 2017.</w:t>
      </w:r>
    </w:p>
    <w:p w14:paraId="3FCCA2FC" w14:textId="546244EA" w:rsidR="00E90E9F" w:rsidRPr="00E90E9F" w:rsidRDefault="00E90E9F" w:rsidP="00E90E9F">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the resolution 12/18 iii) be overturned in light of further taps reported to be faulty. </w:t>
      </w:r>
    </w:p>
    <w:p w14:paraId="27976AF3" w14:textId="76EEB208" w:rsidR="00E90E9F" w:rsidRDefault="00E90E9F" w:rsidP="00E90E9F">
      <w:pPr>
        <w:pStyle w:val="NoSpacing"/>
        <w:rPr>
          <w:rFonts w:ascii="Arial" w:hAnsi="Arial" w:cs="Arial"/>
          <w:b/>
          <w:sz w:val="20"/>
          <w:szCs w:val="20"/>
        </w:rPr>
      </w:pPr>
    </w:p>
    <w:p w14:paraId="3E30E13B" w14:textId="0DB97F30" w:rsidR="00E90E9F" w:rsidRDefault="00E90E9F" w:rsidP="00E90E9F">
      <w:pPr>
        <w:pStyle w:val="NoSpacing"/>
        <w:rPr>
          <w:rFonts w:ascii="Arial" w:hAnsi="Arial" w:cs="Arial"/>
          <w:b/>
          <w:sz w:val="20"/>
          <w:szCs w:val="20"/>
        </w:rPr>
      </w:pPr>
      <w:r>
        <w:rPr>
          <w:rFonts w:ascii="Arial" w:hAnsi="Arial" w:cs="Arial"/>
          <w:b/>
          <w:sz w:val="20"/>
          <w:szCs w:val="20"/>
        </w:rPr>
        <w:lastRenderedPageBreak/>
        <w:t>Action: Cllr M Bradley to check all taps on both sites and confirm</w:t>
      </w:r>
      <w:r w:rsidR="001C0ABD">
        <w:rPr>
          <w:rFonts w:ascii="Arial" w:hAnsi="Arial" w:cs="Arial"/>
          <w:b/>
          <w:sz w:val="20"/>
          <w:szCs w:val="20"/>
        </w:rPr>
        <w:t xml:space="preserve"> to the Clerk the problem stand</w:t>
      </w:r>
      <w:r>
        <w:rPr>
          <w:rFonts w:ascii="Arial" w:hAnsi="Arial" w:cs="Arial"/>
          <w:b/>
          <w:sz w:val="20"/>
          <w:szCs w:val="20"/>
        </w:rPr>
        <w:t>pipes.</w:t>
      </w:r>
    </w:p>
    <w:p w14:paraId="3AC9FC53" w14:textId="06D0AB57" w:rsidR="00E90E9F" w:rsidRPr="00E90E9F" w:rsidRDefault="00E90E9F" w:rsidP="00E90E9F">
      <w:pPr>
        <w:pStyle w:val="NoSpacing"/>
        <w:rPr>
          <w:rFonts w:ascii="Arial" w:hAnsi="Arial" w:cs="Arial"/>
          <w:b/>
          <w:sz w:val="20"/>
          <w:szCs w:val="20"/>
        </w:rPr>
      </w:pPr>
      <w:r>
        <w:rPr>
          <w:rFonts w:ascii="Arial" w:hAnsi="Arial" w:cs="Arial"/>
          <w:b/>
          <w:sz w:val="20"/>
          <w:szCs w:val="20"/>
        </w:rPr>
        <w:t>Action: Clerk to call a WRAS compliant plumber back to site to deal with these issues.</w:t>
      </w:r>
    </w:p>
    <w:p w14:paraId="6474A9F0" w14:textId="77777777" w:rsidR="00C45F31" w:rsidRPr="00C45F31" w:rsidRDefault="00C45F31" w:rsidP="005B1624">
      <w:pPr>
        <w:pStyle w:val="NoSpacing"/>
        <w:rPr>
          <w:rFonts w:ascii="Arial" w:hAnsi="Arial" w:cs="Arial"/>
          <w:sz w:val="20"/>
          <w:szCs w:val="20"/>
        </w:rPr>
      </w:pPr>
    </w:p>
    <w:p w14:paraId="112D0DC5" w14:textId="66FE2F38" w:rsidR="00A71020" w:rsidRDefault="00E90E9F" w:rsidP="00E6249C">
      <w:pPr>
        <w:pStyle w:val="NoSpacing"/>
        <w:rPr>
          <w:rFonts w:ascii="Arial" w:hAnsi="Arial" w:cs="Arial"/>
          <w:i/>
          <w:sz w:val="20"/>
          <w:szCs w:val="20"/>
        </w:rPr>
      </w:pPr>
      <w:r>
        <w:rPr>
          <w:rFonts w:ascii="Arial" w:hAnsi="Arial" w:cs="Arial"/>
          <w:i/>
          <w:sz w:val="20"/>
          <w:szCs w:val="20"/>
        </w:rPr>
        <w:t>Update on the Allotments review</w:t>
      </w:r>
    </w:p>
    <w:p w14:paraId="40666F28" w14:textId="77777777" w:rsidR="00E6249C" w:rsidRDefault="00E6249C" w:rsidP="00E6249C">
      <w:pPr>
        <w:pStyle w:val="NoSpacing"/>
        <w:rPr>
          <w:rFonts w:ascii="Arial" w:hAnsi="Arial" w:cs="Arial"/>
          <w:i/>
          <w:sz w:val="20"/>
          <w:szCs w:val="20"/>
        </w:rPr>
      </w:pPr>
    </w:p>
    <w:p w14:paraId="752825BD" w14:textId="74EB0C96" w:rsidR="00E90E9F" w:rsidRDefault="00E90E9F" w:rsidP="00E90E9F">
      <w:pPr>
        <w:pStyle w:val="NoSpacing"/>
        <w:rPr>
          <w:rFonts w:ascii="Arial" w:hAnsi="Arial" w:cs="Arial"/>
          <w:sz w:val="20"/>
          <w:szCs w:val="20"/>
        </w:rPr>
      </w:pPr>
      <w:r>
        <w:rPr>
          <w:rFonts w:ascii="Arial" w:hAnsi="Arial" w:cs="Arial"/>
          <w:sz w:val="20"/>
          <w:szCs w:val="20"/>
        </w:rPr>
        <w:t>Cllr M Bradley circulated a notes paper to all Councillors. She then provided an overview of progress to date:</w:t>
      </w:r>
    </w:p>
    <w:p w14:paraId="784ED258" w14:textId="77777777" w:rsidR="00E90E9F" w:rsidRDefault="00E90E9F" w:rsidP="00E90E9F">
      <w:pPr>
        <w:pStyle w:val="NoSpacing"/>
        <w:rPr>
          <w:rFonts w:ascii="Arial" w:hAnsi="Arial" w:cs="Arial"/>
          <w:sz w:val="20"/>
          <w:szCs w:val="20"/>
        </w:rPr>
      </w:pPr>
    </w:p>
    <w:p w14:paraId="412FFEB9" w14:textId="02E883EA" w:rsidR="00E90E9F" w:rsidRDefault="00E90E9F" w:rsidP="00E6249C">
      <w:pPr>
        <w:pStyle w:val="NoSpacing"/>
        <w:ind w:left="720"/>
        <w:rPr>
          <w:rFonts w:ascii="Arial" w:hAnsi="Arial" w:cs="Arial"/>
          <w:sz w:val="20"/>
          <w:szCs w:val="20"/>
        </w:rPr>
      </w:pPr>
      <w:r>
        <w:rPr>
          <w:rFonts w:ascii="Arial" w:hAnsi="Arial" w:cs="Arial"/>
          <w:sz w:val="20"/>
          <w:szCs w:val="20"/>
        </w:rPr>
        <w:t xml:space="preserve">-Cllr M Bradley has met with Steve &amp; Carl regarding the issues raised by the allotment group that are meeting on a regular basis. The main issues remain, the measuring of the sites, costings and how allotment holders can work alongside the Parish Council to keep costs down. </w:t>
      </w:r>
    </w:p>
    <w:p w14:paraId="2D196AEC" w14:textId="7F9D254E" w:rsidR="00E90E9F" w:rsidRDefault="00E90E9F" w:rsidP="00E6249C">
      <w:pPr>
        <w:pStyle w:val="NoSpacing"/>
        <w:ind w:left="720"/>
        <w:rPr>
          <w:rFonts w:ascii="Arial" w:hAnsi="Arial" w:cs="Arial"/>
          <w:sz w:val="20"/>
          <w:szCs w:val="20"/>
        </w:rPr>
      </w:pPr>
      <w:r>
        <w:rPr>
          <w:rFonts w:ascii="Arial" w:hAnsi="Arial" w:cs="Arial"/>
          <w:sz w:val="20"/>
          <w:szCs w:val="20"/>
        </w:rPr>
        <w:t xml:space="preserve">- Cllr M Bradley and the Clerk met with Mike Brannigan the Northern Regional Adviser for the National Society of Allotments &amp; Leisure Gardner’s (NSALG) who confirmed that the process that the Parish Council have been going through over the last year is correct with appropriate consultation, consideration and communication with the Allotment Tenants. </w:t>
      </w:r>
      <w:r w:rsidR="00E6249C">
        <w:rPr>
          <w:rFonts w:ascii="Arial" w:hAnsi="Arial" w:cs="Arial"/>
          <w:sz w:val="20"/>
          <w:szCs w:val="20"/>
        </w:rPr>
        <w:t>Mr Brannigan suggested that the work that Broughton Parish Council is doing could be used as an exem</w:t>
      </w:r>
      <w:r w:rsidR="001C0ABD">
        <w:rPr>
          <w:rFonts w:ascii="Arial" w:hAnsi="Arial" w:cs="Arial"/>
          <w:sz w:val="20"/>
          <w:szCs w:val="20"/>
        </w:rPr>
        <w:t xml:space="preserve">plar of good practice within </w:t>
      </w:r>
      <w:r w:rsidR="00E6249C">
        <w:rPr>
          <w:rFonts w:ascii="Arial" w:hAnsi="Arial" w:cs="Arial"/>
          <w:sz w:val="20"/>
          <w:szCs w:val="20"/>
        </w:rPr>
        <w:t>Cumbria and offered to work the Parish Council on the organisation of a training event for Cumbrian Councils on Allotment Management.</w:t>
      </w:r>
    </w:p>
    <w:p w14:paraId="19B4F40A" w14:textId="4E02E365" w:rsidR="00E6249C" w:rsidRDefault="00E6249C" w:rsidP="00E90E9F">
      <w:pPr>
        <w:pStyle w:val="NoSpacing"/>
        <w:rPr>
          <w:rFonts w:ascii="Arial" w:hAnsi="Arial" w:cs="Arial"/>
          <w:sz w:val="20"/>
          <w:szCs w:val="20"/>
        </w:rPr>
      </w:pPr>
    </w:p>
    <w:p w14:paraId="5FDA89A2" w14:textId="4117E423" w:rsidR="00E6249C" w:rsidRDefault="00E6249C" w:rsidP="00E90E9F">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this event be organised for June and that invited councils pay a nominal fee to cover the running costs of the day (room hire/buffet/materials etc).</w:t>
      </w:r>
    </w:p>
    <w:p w14:paraId="4C97F4F2" w14:textId="7C9CC6C5" w:rsidR="00E6249C" w:rsidRDefault="00E6249C" w:rsidP="00E90E9F">
      <w:pPr>
        <w:pStyle w:val="NoSpacing"/>
        <w:rPr>
          <w:rFonts w:ascii="Arial" w:hAnsi="Arial" w:cs="Arial"/>
          <w:sz w:val="20"/>
          <w:szCs w:val="20"/>
        </w:rPr>
      </w:pPr>
    </w:p>
    <w:p w14:paraId="2582721F" w14:textId="17621AE9" w:rsidR="00E6249C" w:rsidRDefault="00E6249C" w:rsidP="00E90E9F">
      <w:pPr>
        <w:pStyle w:val="NoSpacing"/>
        <w:rPr>
          <w:rFonts w:ascii="Arial" w:hAnsi="Arial" w:cs="Arial"/>
          <w:b/>
          <w:sz w:val="20"/>
          <w:szCs w:val="20"/>
        </w:rPr>
      </w:pPr>
      <w:r>
        <w:rPr>
          <w:rFonts w:ascii="Arial" w:hAnsi="Arial" w:cs="Arial"/>
          <w:b/>
          <w:sz w:val="20"/>
          <w:szCs w:val="20"/>
        </w:rPr>
        <w:t xml:space="preserve">Action: Clerk, Cllr M Bradley &amp; Mr M Brannigan to work together to organise this event. </w:t>
      </w:r>
    </w:p>
    <w:p w14:paraId="29AF1F2F" w14:textId="77777777" w:rsidR="00E6249C" w:rsidRPr="00E6249C" w:rsidRDefault="00E6249C" w:rsidP="00E90E9F">
      <w:pPr>
        <w:pStyle w:val="NoSpacing"/>
        <w:rPr>
          <w:rFonts w:ascii="Arial" w:hAnsi="Arial" w:cs="Arial"/>
          <w:b/>
          <w:sz w:val="20"/>
          <w:szCs w:val="20"/>
        </w:rPr>
      </w:pPr>
    </w:p>
    <w:p w14:paraId="1B746300" w14:textId="4C93DAA0" w:rsidR="00E90E9F" w:rsidRDefault="00E90E9F" w:rsidP="00E6249C">
      <w:pPr>
        <w:pStyle w:val="NoSpacing"/>
        <w:ind w:left="720"/>
        <w:rPr>
          <w:rFonts w:ascii="Arial" w:hAnsi="Arial" w:cs="Arial"/>
          <w:sz w:val="20"/>
          <w:szCs w:val="20"/>
        </w:rPr>
      </w:pPr>
      <w:r>
        <w:rPr>
          <w:rFonts w:ascii="Arial" w:hAnsi="Arial" w:cs="Arial"/>
          <w:sz w:val="20"/>
          <w:szCs w:val="20"/>
        </w:rPr>
        <w:t>-</w:t>
      </w:r>
      <w:r w:rsidR="00E6249C">
        <w:rPr>
          <w:rFonts w:ascii="Arial" w:hAnsi="Arial" w:cs="Arial"/>
          <w:sz w:val="20"/>
          <w:szCs w:val="20"/>
        </w:rPr>
        <w:t>The Ballot and the on-going activity of the allotments group that Steve &amp; Carl have set up shows that at this stage there is insufficient support for the Allotment Holders to form a formal management committee themselves and take over the running of the site/s as such programme of review needs to move forward with hopefully a more genuine partnership between the Council &amp; the Allotment Tenants</w:t>
      </w:r>
    </w:p>
    <w:p w14:paraId="656761BC" w14:textId="3E4C0CF1" w:rsidR="00E6249C" w:rsidRDefault="00E6249C" w:rsidP="00E6249C">
      <w:pPr>
        <w:pStyle w:val="NoSpacing"/>
        <w:ind w:left="720"/>
        <w:rPr>
          <w:rFonts w:ascii="Arial" w:hAnsi="Arial" w:cs="Arial"/>
          <w:sz w:val="20"/>
          <w:szCs w:val="20"/>
        </w:rPr>
      </w:pPr>
      <w:r>
        <w:rPr>
          <w:rFonts w:ascii="Arial" w:hAnsi="Arial" w:cs="Arial"/>
          <w:sz w:val="20"/>
          <w:szCs w:val="20"/>
        </w:rPr>
        <w:t xml:space="preserve">-That some works on the Allotment Sites can’t be undertaken by volunteers as they have to be undertaken by contractors with the appropriate qualifications/licences/consents e.g. Plumbing/Pest Control etc. </w:t>
      </w:r>
    </w:p>
    <w:p w14:paraId="06993C3E" w14:textId="03321758" w:rsidR="00E6249C" w:rsidRDefault="00E6249C" w:rsidP="00E6249C">
      <w:pPr>
        <w:pStyle w:val="NoSpacing"/>
        <w:ind w:left="720"/>
        <w:rPr>
          <w:rFonts w:ascii="Arial" w:hAnsi="Arial" w:cs="Arial"/>
          <w:sz w:val="20"/>
          <w:szCs w:val="20"/>
        </w:rPr>
      </w:pPr>
      <w:r>
        <w:rPr>
          <w:rFonts w:ascii="Arial" w:hAnsi="Arial" w:cs="Arial"/>
          <w:sz w:val="20"/>
          <w:szCs w:val="20"/>
        </w:rPr>
        <w:t>- Given the significant volume of information that needs to be provided to Allotment tenants that a revised tenancy agreement supported by a Handbook that forms part of the Contract is the current ‘good practice’ way of proceeding. (Guidance on some examples has been provided by the NSALG).  The finalisation and publication of this handbook could be supported by a grant application.</w:t>
      </w:r>
    </w:p>
    <w:p w14:paraId="33B63514" w14:textId="1FDD4BC7" w:rsidR="00E6249C" w:rsidRDefault="00E6249C" w:rsidP="00E90E9F">
      <w:pPr>
        <w:pStyle w:val="NoSpacing"/>
        <w:rPr>
          <w:rFonts w:ascii="Arial" w:hAnsi="Arial" w:cs="Arial"/>
          <w:b/>
          <w:sz w:val="20"/>
          <w:szCs w:val="20"/>
        </w:rPr>
      </w:pPr>
    </w:p>
    <w:p w14:paraId="07B0DE79" w14:textId="19307820" w:rsidR="00E6249C" w:rsidRDefault="00E6249C" w:rsidP="00E90E9F">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if grant funding can be sought to reduce the financial burden to the Council or the Allotment Tenants that all steps should be undertake to do this.</w:t>
      </w:r>
    </w:p>
    <w:p w14:paraId="737D1D51" w14:textId="77777777" w:rsidR="00E6249C" w:rsidRPr="00E6249C" w:rsidRDefault="00E6249C" w:rsidP="00E90E9F">
      <w:pPr>
        <w:pStyle w:val="NoSpacing"/>
        <w:rPr>
          <w:rFonts w:ascii="Arial" w:hAnsi="Arial" w:cs="Arial"/>
          <w:sz w:val="20"/>
          <w:szCs w:val="20"/>
        </w:rPr>
      </w:pPr>
    </w:p>
    <w:p w14:paraId="74B2210D" w14:textId="7A3BF800" w:rsidR="00E6249C" w:rsidRDefault="00E6249C" w:rsidP="00E90E9F">
      <w:pPr>
        <w:pStyle w:val="NoSpacing"/>
        <w:rPr>
          <w:rFonts w:ascii="Arial" w:hAnsi="Arial" w:cs="Arial"/>
          <w:b/>
          <w:sz w:val="20"/>
          <w:szCs w:val="20"/>
        </w:rPr>
      </w:pPr>
      <w:r>
        <w:rPr>
          <w:rFonts w:ascii="Arial" w:hAnsi="Arial" w:cs="Arial"/>
          <w:b/>
          <w:sz w:val="20"/>
          <w:szCs w:val="20"/>
        </w:rPr>
        <w:t xml:space="preserve">Action: Clerk &amp; Cllr M Bradley to look into the application for a grant for these works. </w:t>
      </w:r>
    </w:p>
    <w:p w14:paraId="69A61175" w14:textId="4AAD22BD" w:rsidR="00E6249C" w:rsidRDefault="00E6249C" w:rsidP="00E6249C">
      <w:pPr>
        <w:pStyle w:val="NoSpacing"/>
        <w:ind w:left="720"/>
        <w:rPr>
          <w:rFonts w:ascii="Arial" w:hAnsi="Arial" w:cs="Arial"/>
          <w:sz w:val="20"/>
          <w:szCs w:val="20"/>
        </w:rPr>
      </w:pPr>
      <w:r>
        <w:rPr>
          <w:rFonts w:ascii="Arial" w:hAnsi="Arial" w:cs="Arial"/>
          <w:sz w:val="20"/>
          <w:szCs w:val="20"/>
        </w:rPr>
        <w:t>-Decision making going forward- It has been noted on a number of occasions that Allotments take up a significant proportion of Council meetings and that decision making on the day to day matters take too long. There are two ways forward, the creation of a formal sub-committee which would be required to comply with the Local Government Act 1975 around the calling &amp; holding of meetings, which would be significant additional administrative burden. Alternatively</w:t>
      </w:r>
      <w:r w:rsidR="001C0ABD">
        <w:rPr>
          <w:rFonts w:ascii="Arial" w:hAnsi="Arial" w:cs="Arial"/>
          <w:sz w:val="20"/>
          <w:szCs w:val="20"/>
        </w:rPr>
        <w:t>,</w:t>
      </w:r>
      <w:r>
        <w:rPr>
          <w:rFonts w:ascii="Arial" w:hAnsi="Arial" w:cs="Arial"/>
          <w:sz w:val="20"/>
          <w:szCs w:val="20"/>
        </w:rPr>
        <w:t xml:space="preserve"> a working party could be created that would not have decision making powers or a budget but would consider all matters relating to the Allotments and could include representatives from each Allotment Site along with Councillors. This group would then distribute a paper of required resolutions with Council meeting papers monthly and the recommendations would be ratified by the full Parish Council prior to being actioned.</w:t>
      </w:r>
    </w:p>
    <w:p w14:paraId="2AD3D7B8" w14:textId="1C078297" w:rsidR="00E6249C" w:rsidRDefault="00E6249C" w:rsidP="00E6249C">
      <w:pPr>
        <w:pStyle w:val="NoSpacing"/>
        <w:ind w:left="720"/>
        <w:rPr>
          <w:rFonts w:ascii="Arial" w:hAnsi="Arial" w:cs="Arial"/>
          <w:sz w:val="20"/>
          <w:szCs w:val="20"/>
        </w:rPr>
      </w:pPr>
    </w:p>
    <w:p w14:paraId="7A7759D0" w14:textId="76C686AE" w:rsidR="00E6249C" w:rsidRDefault="00E6249C" w:rsidP="00E6249C">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to reduce the administrative costs a working party be formed and that recommendations be ratified by the full council, based up on a paper of resolutions which will reduce the time spent on Allotments in full council meetings. </w:t>
      </w:r>
    </w:p>
    <w:p w14:paraId="3929C443" w14:textId="125B0C58" w:rsidR="00E6249C" w:rsidRDefault="00E6249C" w:rsidP="00E6249C">
      <w:pPr>
        <w:pStyle w:val="NoSpacing"/>
        <w:rPr>
          <w:rFonts w:ascii="Arial" w:hAnsi="Arial" w:cs="Arial"/>
          <w:sz w:val="20"/>
          <w:szCs w:val="20"/>
        </w:rPr>
      </w:pPr>
    </w:p>
    <w:p w14:paraId="49F542D1" w14:textId="57FAC1EE" w:rsidR="00E6249C" w:rsidRPr="00E6249C" w:rsidRDefault="00E6249C" w:rsidP="00E6249C">
      <w:pPr>
        <w:pStyle w:val="NoSpacing"/>
        <w:rPr>
          <w:rFonts w:ascii="Arial" w:hAnsi="Arial" w:cs="Arial"/>
          <w:b/>
          <w:sz w:val="20"/>
          <w:szCs w:val="20"/>
        </w:rPr>
      </w:pPr>
      <w:r>
        <w:rPr>
          <w:rFonts w:ascii="Arial" w:hAnsi="Arial" w:cs="Arial"/>
          <w:b/>
          <w:sz w:val="20"/>
          <w:szCs w:val="20"/>
        </w:rPr>
        <w:t>Action: Cllr M Bradley &amp; the Clerk to work with the working party to agree a terms of reference document for the working party for ratification by the Full Council at the 20</w:t>
      </w:r>
      <w:r w:rsidRPr="00E6249C">
        <w:rPr>
          <w:rFonts w:ascii="Arial" w:hAnsi="Arial" w:cs="Arial"/>
          <w:b/>
          <w:sz w:val="20"/>
          <w:szCs w:val="20"/>
          <w:vertAlign w:val="superscript"/>
        </w:rPr>
        <w:t>th</w:t>
      </w:r>
      <w:r>
        <w:rPr>
          <w:rFonts w:ascii="Arial" w:hAnsi="Arial" w:cs="Arial"/>
          <w:b/>
          <w:sz w:val="20"/>
          <w:szCs w:val="20"/>
        </w:rPr>
        <w:t xml:space="preserve"> March 2018 meeting. </w:t>
      </w:r>
    </w:p>
    <w:p w14:paraId="3E0384D0" w14:textId="476ADD76" w:rsidR="00E6249C" w:rsidRDefault="00E6249C" w:rsidP="00E90E9F">
      <w:pPr>
        <w:pStyle w:val="NoSpacing"/>
        <w:rPr>
          <w:rFonts w:ascii="Arial" w:hAnsi="Arial" w:cs="Arial"/>
          <w:sz w:val="20"/>
          <w:szCs w:val="20"/>
        </w:rPr>
      </w:pPr>
    </w:p>
    <w:p w14:paraId="69BED5FA" w14:textId="30992414" w:rsidR="00E6249C" w:rsidRDefault="00FC3AE1" w:rsidP="00E90E9F">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Working Party of Councillors determine a nominations and elections process for the inclusion of Allotment Representatives on the working party for ratification by the Parish Council at the March meeting with the nominations/elections taking place in April 2018.</w:t>
      </w:r>
    </w:p>
    <w:p w14:paraId="7E09EFE0" w14:textId="5E4451B2" w:rsidR="00FC3AE1" w:rsidRDefault="00FC3AE1" w:rsidP="00E90E9F">
      <w:pPr>
        <w:pStyle w:val="NoSpacing"/>
        <w:rPr>
          <w:rFonts w:ascii="Arial" w:hAnsi="Arial" w:cs="Arial"/>
          <w:sz w:val="20"/>
          <w:szCs w:val="20"/>
        </w:rPr>
      </w:pPr>
    </w:p>
    <w:p w14:paraId="7DFEF419" w14:textId="242C8199" w:rsidR="00FC3AE1" w:rsidRDefault="00FC3AE1" w:rsidP="00E90E9F">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the number of Parish Councillors &amp; the number of Allotment holders on the working party should be equal. </w:t>
      </w:r>
    </w:p>
    <w:p w14:paraId="5A748639" w14:textId="434E2906" w:rsidR="00FC3AE1" w:rsidRDefault="00FC3AE1" w:rsidP="00E90E9F">
      <w:pPr>
        <w:pStyle w:val="NoSpacing"/>
        <w:rPr>
          <w:rFonts w:ascii="Arial" w:hAnsi="Arial" w:cs="Arial"/>
          <w:sz w:val="20"/>
          <w:szCs w:val="20"/>
        </w:rPr>
      </w:pPr>
    </w:p>
    <w:p w14:paraId="2888AFBC" w14:textId="6C3E7240" w:rsidR="00FC3AE1" w:rsidRPr="00FC3AE1" w:rsidRDefault="00FC3AE1" w:rsidP="00E90E9F">
      <w:pPr>
        <w:pStyle w:val="NoSpacing"/>
        <w:rPr>
          <w:rFonts w:ascii="Arial" w:hAnsi="Arial" w:cs="Arial"/>
          <w:b/>
          <w:sz w:val="20"/>
          <w:szCs w:val="20"/>
        </w:rPr>
      </w:pPr>
      <w:r>
        <w:rPr>
          <w:rFonts w:ascii="Arial" w:hAnsi="Arial" w:cs="Arial"/>
          <w:b/>
          <w:sz w:val="20"/>
          <w:szCs w:val="20"/>
        </w:rPr>
        <w:t>Action: Nominations &amp; elections process to be tabled for approval by Full Council on 20</w:t>
      </w:r>
      <w:r w:rsidRPr="00FC3AE1">
        <w:rPr>
          <w:rFonts w:ascii="Arial" w:hAnsi="Arial" w:cs="Arial"/>
          <w:b/>
          <w:sz w:val="20"/>
          <w:szCs w:val="20"/>
          <w:vertAlign w:val="superscript"/>
        </w:rPr>
        <w:t>th</w:t>
      </w:r>
      <w:r>
        <w:rPr>
          <w:rFonts w:ascii="Arial" w:hAnsi="Arial" w:cs="Arial"/>
          <w:b/>
          <w:sz w:val="20"/>
          <w:szCs w:val="20"/>
        </w:rPr>
        <w:t xml:space="preserve"> March 2018. </w:t>
      </w:r>
    </w:p>
    <w:p w14:paraId="1D091B9A" w14:textId="77777777" w:rsidR="00E90E9F" w:rsidRPr="00E90E9F" w:rsidRDefault="00E90E9F" w:rsidP="00E90E9F">
      <w:pPr>
        <w:pStyle w:val="NoSpacing"/>
        <w:rPr>
          <w:rFonts w:ascii="Arial" w:hAnsi="Arial" w:cs="Arial"/>
          <w:sz w:val="20"/>
          <w:szCs w:val="20"/>
        </w:rPr>
      </w:pPr>
    </w:p>
    <w:p w14:paraId="5AE703D6" w14:textId="32B1E222" w:rsidR="00E90E9F" w:rsidRDefault="00E90E9F" w:rsidP="00E90E9F">
      <w:pPr>
        <w:pStyle w:val="NoSpacing"/>
        <w:numPr>
          <w:ilvl w:val="0"/>
          <w:numId w:val="37"/>
        </w:numPr>
        <w:rPr>
          <w:rFonts w:ascii="Arial" w:hAnsi="Arial" w:cs="Arial"/>
          <w:i/>
          <w:sz w:val="20"/>
          <w:szCs w:val="20"/>
        </w:rPr>
      </w:pPr>
      <w:r>
        <w:rPr>
          <w:rFonts w:ascii="Arial" w:hAnsi="Arial" w:cs="Arial"/>
          <w:i/>
          <w:sz w:val="20"/>
          <w:szCs w:val="20"/>
        </w:rPr>
        <w:t>Nomination of Councillors to working party &amp; confirmation of date</w:t>
      </w:r>
    </w:p>
    <w:p w14:paraId="6D3D06F1" w14:textId="59404E86" w:rsidR="00FC3AE1" w:rsidRDefault="00FC3AE1" w:rsidP="00FC3AE1">
      <w:pPr>
        <w:pStyle w:val="NoSpacing"/>
        <w:rPr>
          <w:rFonts w:ascii="Arial" w:hAnsi="Arial" w:cs="Arial"/>
          <w:sz w:val="20"/>
          <w:szCs w:val="20"/>
        </w:rPr>
      </w:pPr>
    </w:p>
    <w:p w14:paraId="13115801" w14:textId="7C62E92E" w:rsidR="00FC3AE1" w:rsidRDefault="00FC3AE1" w:rsidP="00FC3AE1">
      <w:pPr>
        <w:pStyle w:val="NoSpacing"/>
        <w:rPr>
          <w:rFonts w:ascii="Arial" w:hAnsi="Arial" w:cs="Arial"/>
          <w:sz w:val="20"/>
          <w:szCs w:val="20"/>
        </w:rPr>
      </w:pPr>
      <w:r>
        <w:rPr>
          <w:rFonts w:ascii="Arial" w:hAnsi="Arial" w:cs="Arial"/>
          <w:b/>
          <w:sz w:val="20"/>
          <w:szCs w:val="20"/>
        </w:rPr>
        <w:lastRenderedPageBreak/>
        <w:t xml:space="preserve">Resolved </w:t>
      </w:r>
      <w:r>
        <w:rPr>
          <w:rFonts w:ascii="Arial" w:hAnsi="Arial" w:cs="Arial"/>
          <w:sz w:val="20"/>
          <w:szCs w:val="20"/>
        </w:rPr>
        <w:t>by all present that Cllrs J Hobden &amp; R Pasmore sit on the Allotment Working Group, along with Cllr M Bradley as the Chair of the meeting. Clerk to provide secretariat support for the initial period of this group.</w:t>
      </w:r>
    </w:p>
    <w:p w14:paraId="297F6059" w14:textId="14B06422" w:rsidR="00FC3AE1" w:rsidRDefault="00FC3AE1" w:rsidP="00FC3AE1">
      <w:pPr>
        <w:pStyle w:val="NoSpacing"/>
        <w:rPr>
          <w:rFonts w:ascii="Arial" w:hAnsi="Arial" w:cs="Arial"/>
          <w:sz w:val="20"/>
          <w:szCs w:val="20"/>
        </w:rPr>
      </w:pPr>
    </w:p>
    <w:p w14:paraId="4DFE3A47" w14:textId="6CF33C3E" w:rsidR="00FC3AE1" w:rsidRDefault="00FC3AE1" w:rsidP="00FC3AE1">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first meeting of the Allotment Working Party be held on Thursday 1</w:t>
      </w:r>
      <w:r w:rsidRPr="00FC3AE1">
        <w:rPr>
          <w:rFonts w:ascii="Arial" w:hAnsi="Arial" w:cs="Arial"/>
          <w:sz w:val="20"/>
          <w:szCs w:val="20"/>
          <w:vertAlign w:val="superscript"/>
        </w:rPr>
        <w:t>st</w:t>
      </w:r>
      <w:r>
        <w:rPr>
          <w:rFonts w:ascii="Arial" w:hAnsi="Arial" w:cs="Arial"/>
          <w:sz w:val="20"/>
          <w:szCs w:val="20"/>
        </w:rPr>
        <w:t xml:space="preserve"> March 2018 19:00-20:00 in the British Legion. Matters to be considered Terms of Reference, Nomination &amp; Election Process, Agenda for the next meeting (costing, measuring, implementation of rent increase, handbook).</w:t>
      </w:r>
    </w:p>
    <w:p w14:paraId="4A5AF9BA" w14:textId="1F2B414B" w:rsidR="00FC3AE1" w:rsidRDefault="00FC3AE1" w:rsidP="00FC3AE1">
      <w:pPr>
        <w:pStyle w:val="NoSpacing"/>
        <w:rPr>
          <w:rFonts w:ascii="Arial" w:hAnsi="Arial" w:cs="Arial"/>
          <w:sz w:val="20"/>
          <w:szCs w:val="20"/>
        </w:rPr>
      </w:pPr>
    </w:p>
    <w:p w14:paraId="5974A33A" w14:textId="669B40D4" w:rsidR="00FC3AE1" w:rsidRDefault="00FC3AE1" w:rsidP="00FC3AE1">
      <w:pPr>
        <w:pStyle w:val="NoSpacing"/>
        <w:rPr>
          <w:rFonts w:ascii="Arial" w:hAnsi="Arial" w:cs="Arial"/>
          <w:b/>
          <w:sz w:val="20"/>
          <w:szCs w:val="20"/>
        </w:rPr>
      </w:pPr>
      <w:r>
        <w:rPr>
          <w:rFonts w:ascii="Arial" w:hAnsi="Arial" w:cs="Arial"/>
          <w:b/>
          <w:sz w:val="20"/>
          <w:szCs w:val="20"/>
        </w:rPr>
        <w:t>Action: Clerk to circulate the recommendations paper &amp; all supporting information to Full Council with the mail out for the March 2018 meeting.</w:t>
      </w:r>
    </w:p>
    <w:p w14:paraId="6D12F7E1" w14:textId="77777777" w:rsidR="00FC3AE1" w:rsidRPr="00FC3AE1" w:rsidRDefault="00FC3AE1" w:rsidP="00FC3AE1">
      <w:pPr>
        <w:pStyle w:val="NoSpacing"/>
        <w:rPr>
          <w:rFonts w:ascii="Arial" w:hAnsi="Arial" w:cs="Arial"/>
          <w:b/>
          <w:sz w:val="20"/>
          <w:szCs w:val="20"/>
        </w:rPr>
      </w:pPr>
    </w:p>
    <w:p w14:paraId="0B48825D" w14:textId="0BBC5E0A" w:rsidR="00E90E9F" w:rsidRDefault="00E90E9F" w:rsidP="00E90E9F">
      <w:pPr>
        <w:pStyle w:val="NoSpacing"/>
        <w:numPr>
          <w:ilvl w:val="0"/>
          <w:numId w:val="37"/>
        </w:numPr>
        <w:rPr>
          <w:rFonts w:ascii="Arial" w:hAnsi="Arial" w:cs="Arial"/>
          <w:i/>
          <w:sz w:val="20"/>
          <w:szCs w:val="20"/>
        </w:rPr>
      </w:pPr>
      <w:r>
        <w:rPr>
          <w:rFonts w:ascii="Arial" w:hAnsi="Arial" w:cs="Arial"/>
          <w:i/>
          <w:sz w:val="20"/>
          <w:szCs w:val="20"/>
        </w:rPr>
        <w:t xml:space="preserve">Dog Fouling/Escaped Foul issues </w:t>
      </w:r>
    </w:p>
    <w:p w14:paraId="54705D4E" w14:textId="75B85199" w:rsidR="00FC3AE1" w:rsidRDefault="00FC3AE1" w:rsidP="00FC3AE1">
      <w:pPr>
        <w:pStyle w:val="NoSpacing"/>
        <w:rPr>
          <w:rFonts w:ascii="Arial" w:hAnsi="Arial" w:cs="Arial"/>
          <w:sz w:val="20"/>
          <w:szCs w:val="20"/>
        </w:rPr>
      </w:pPr>
    </w:p>
    <w:p w14:paraId="3B1F59BC" w14:textId="2E3E9239" w:rsidR="00FC3AE1" w:rsidRDefault="00FC3AE1" w:rsidP="00FC3AE1">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that the issue of dog fouling, and escaping fowl be noted and that appropriate posters be erected on the Allotment Noticeboards to remind Allotment Holders &amp; those accessing the sites of their responsibilities.</w:t>
      </w:r>
    </w:p>
    <w:p w14:paraId="2DB6797C" w14:textId="4C5F4697" w:rsidR="00FC3AE1" w:rsidRDefault="00FC3AE1" w:rsidP="00FC3AE1">
      <w:pPr>
        <w:pStyle w:val="NoSpacing"/>
        <w:rPr>
          <w:rFonts w:ascii="Arial" w:hAnsi="Arial" w:cs="Arial"/>
          <w:sz w:val="20"/>
          <w:szCs w:val="20"/>
        </w:rPr>
      </w:pPr>
    </w:p>
    <w:p w14:paraId="7E23DFB3" w14:textId="5D6BAE49" w:rsidR="00FC3AE1" w:rsidRPr="00FC3AE1" w:rsidRDefault="00FC3AE1" w:rsidP="00FC3AE1">
      <w:pPr>
        <w:pStyle w:val="NoSpacing"/>
        <w:rPr>
          <w:rFonts w:ascii="Arial" w:hAnsi="Arial" w:cs="Arial"/>
          <w:b/>
          <w:sz w:val="20"/>
          <w:szCs w:val="20"/>
        </w:rPr>
      </w:pPr>
      <w:r>
        <w:rPr>
          <w:rFonts w:ascii="Arial" w:hAnsi="Arial" w:cs="Arial"/>
          <w:b/>
          <w:sz w:val="20"/>
          <w:szCs w:val="20"/>
        </w:rPr>
        <w:t xml:space="preserve">Action: Cllr M Bradley to prepare and erect the necessary notices. </w:t>
      </w:r>
    </w:p>
    <w:p w14:paraId="01213AB3" w14:textId="77777777" w:rsidR="00A32999" w:rsidRDefault="00A32999" w:rsidP="00733115">
      <w:pPr>
        <w:pStyle w:val="NoSpacing"/>
        <w:rPr>
          <w:rFonts w:ascii="Arial" w:hAnsi="Arial" w:cs="Arial"/>
          <w:b/>
          <w:sz w:val="20"/>
          <w:szCs w:val="20"/>
        </w:rPr>
      </w:pPr>
    </w:p>
    <w:p w14:paraId="72D5A64A" w14:textId="4AAD047B" w:rsidR="00A32999" w:rsidRDefault="00AE1C5B" w:rsidP="00733115">
      <w:pPr>
        <w:pStyle w:val="NoSpacing"/>
        <w:rPr>
          <w:rFonts w:ascii="Arial" w:hAnsi="Arial" w:cs="Arial"/>
          <w:b/>
          <w:sz w:val="20"/>
          <w:szCs w:val="20"/>
          <w:u w:val="single"/>
        </w:rPr>
      </w:pPr>
      <w:r>
        <w:rPr>
          <w:rFonts w:ascii="Arial" w:hAnsi="Arial" w:cs="Arial"/>
          <w:b/>
          <w:sz w:val="20"/>
          <w:szCs w:val="20"/>
          <w:u w:val="single"/>
        </w:rPr>
        <w:t>33</w:t>
      </w:r>
      <w:r w:rsidR="00FC3AE1">
        <w:rPr>
          <w:rFonts w:ascii="Arial" w:hAnsi="Arial" w:cs="Arial"/>
          <w:b/>
          <w:sz w:val="20"/>
          <w:szCs w:val="20"/>
          <w:u w:val="single"/>
        </w:rPr>
        <w:t>/18</w:t>
      </w:r>
      <w:r w:rsidR="00A32999">
        <w:rPr>
          <w:rFonts w:ascii="Arial" w:hAnsi="Arial" w:cs="Arial"/>
          <w:b/>
          <w:sz w:val="20"/>
          <w:szCs w:val="20"/>
          <w:u w:val="single"/>
        </w:rPr>
        <w:t xml:space="preserve"> Parish Maintenance </w:t>
      </w:r>
      <w:r w:rsidR="00C81895">
        <w:rPr>
          <w:rFonts w:ascii="Arial" w:hAnsi="Arial" w:cs="Arial"/>
          <w:b/>
          <w:sz w:val="20"/>
          <w:szCs w:val="20"/>
          <w:u w:val="single"/>
        </w:rPr>
        <w:t>&amp; Highways Matters</w:t>
      </w:r>
    </w:p>
    <w:p w14:paraId="17CF0EA5" w14:textId="7D71977F" w:rsidR="00A71020" w:rsidRDefault="00A71020" w:rsidP="00733115">
      <w:pPr>
        <w:pStyle w:val="NoSpacing"/>
        <w:rPr>
          <w:rFonts w:ascii="Arial" w:hAnsi="Arial" w:cs="Arial"/>
          <w:b/>
          <w:sz w:val="20"/>
          <w:szCs w:val="20"/>
          <w:u w:val="single"/>
        </w:rPr>
      </w:pPr>
    </w:p>
    <w:p w14:paraId="09CDCEE3" w14:textId="73C1FC0C" w:rsidR="00A71020" w:rsidRDefault="00A71020" w:rsidP="00A71020">
      <w:pPr>
        <w:pStyle w:val="NoSpacing"/>
        <w:numPr>
          <w:ilvl w:val="0"/>
          <w:numId w:val="36"/>
        </w:numPr>
        <w:rPr>
          <w:rFonts w:ascii="Arial" w:hAnsi="Arial" w:cs="Arial"/>
          <w:i/>
          <w:sz w:val="20"/>
          <w:szCs w:val="20"/>
        </w:rPr>
      </w:pPr>
      <w:r>
        <w:rPr>
          <w:rFonts w:ascii="Arial" w:hAnsi="Arial" w:cs="Arial"/>
          <w:i/>
          <w:sz w:val="20"/>
          <w:szCs w:val="20"/>
        </w:rPr>
        <w:t>Grass Cutting</w:t>
      </w:r>
    </w:p>
    <w:p w14:paraId="73EF4BF9" w14:textId="3E4273C9" w:rsidR="00A71020" w:rsidRDefault="00A71020" w:rsidP="00A71020">
      <w:pPr>
        <w:pStyle w:val="NoSpacing"/>
        <w:rPr>
          <w:rFonts w:ascii="Arial" w:hAnsi="Arial" w:cs="Arial"/>
          <w:sz w:val="20"/>
          <w:szCs w:val="20"/>
        </w:rPr>
      </w:pPr>
    </w:p>
    <w:p w14:paraId="65150DF0" w14:textId="4FD011FF" w:rsidR="00A71020" w:rsidRDefault="00FC3AE1" w:rsidP="00A71020">
      <w:pPr>
        <w:pStyle w:val="NoSpacing"/>
        <w:rPr>
          <w:rFonts w:ascii="Arial" w:hAnsi="Arial" w:cs="Arial"/>
          <w:sz w:val="20"/>
          <w:szCs w:val="20"/>
        </w:rPr>
      </w:pPr>
      <w:r>
        <w:rPr>
          <w:rFonts w:ascii="Arial" w:hAnsi="Arial" w:cs="Arial"/>
          <w:sz w:val="20"/>
          <w:szCs w:val="20"/>
        </w:rPr>
        <w:t>The Clerk had circulated a draft Tender Document and associated maps.</w:t>
      </w:r>
    </w:p>
    <w:p w14:paraId="7C4F4783" w14:textId="087771AB" w:rsidR="00FC3AE1" w:rsidRDefault="00FC3AE1" w:rsidP="00A71020">
      <w:pPr>
        <w:pStyle w:val="NoSpacing"/>
        <w:rPr>
          <w:rFonts w:ascii="Arial" w:hAnsi="Arial" w:cs="Arial"/>
          <w:sz w:val="20"/>
          <w:szCs w:val="20"/>
        </w:rPr>
      </w:pPr>
    </w:p>
    <w:p w14:paraId="69505102" w14:textId="51D2A810" w:rsidR="00FC3AE1" w:rsidRDefault="00FC3AE1" w:rsidP="00A71020">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a document be prepared mapping and providing images of all benches be prepared then the Contract to be advertised with a decision to be made on the submitted Tenders at the 20</w:t>
      </w:r>
      <w:r w:rsidRPr="00FC3AE1">
        <w:rPr>
          <w:rFonts w:ascii="Arial" w:hAnsi="Arial" w:cs="Arial"/>
          <w:sz w:val="20"/>
          <w:szCs w:val="20"/>
          <w:vertAlign w:val="superscript"/>
        </w:rPr>
        <w:t>th</w:t>
      </w:r>
      <w:r>
        <w:rPr>
          <w:rFonts w:ascii="Arial" w:hAnsi="Arial" w:cs="Arial"/>
          <w:sz w:val="20"/>
          <w:szCs w:val="20"/>
        </w:rPr>
        <w:t xml:space="preserve"> March 2018 meeting.</w:t>
      </w:r>
    </w:p>
    <w:p w14:paraId="1986452E" w14:textId="4F18C79B" w:rsidR="00FC3AE1" w:rsidRDefault="00FC3AE1" w:rsidP="00A71020">
      <w:pPr>
        <w:pStyle w:val="NoSpacing"/>
        <w:rPr>
          <w:rFonts w:ascii="Arial" w:hAnsi="Arial" w:cs="Arial"/>
          <w:sz w:val="20"/>
          <w:szCs w:val="20"/>
        </w:rPr>
      </w:pPr>
    </w:p>
    <w:p w14:paraId="04AE739B" w14:textId="62EFC8B1" w:rsidR="00FC3AE1" w:rsidRDefault="00FC3AE1" w:rsidP="00A71020">
      <w:pPr>
        <w:pStyle w:val="NoSpacing"/>
        <w:rPr>
          <w:rFonts w:ascii="Arial" w:hAnsi="Arial" w:cs="Arial"/>
          <w:b/>
          <w:sz w:val="20"/>
          <w:szCs w:val="20"/>
        </w:rPr>
      </w:pPr>
      <w:r>
        <w:rPr>
          <w:rFonts w:ascii="Arial" w:hAnsi="Arial" w:cs="Arial"/>
          <w:b/>
          <w:sz w:val="20"/>
          <w:szCs w:val="20"/>
        </w:rPr>
        <w:t>Action: Clerk to finalise the appropriate documentation and place the relevant adverts.</w:t>
      </w:r>
    </w:p>
    <w:p w14:paraId="23F31DF2" w14:textId="0FFF6D8C" w:rsidR="00FC3AE1" w:rsidRPr="00FC3AE1" w:rsidRDefault="00FC3AE1" w:rsidP="00A71020">
      <w:pPr>
        <w:pStyle w:val="NoSpacing"/>
        <w:rPr>
          <w:rFonts w:ascii="Arial" w:hAnsi="Arial" w:cs="Arial"/>
          <w:b/>
          <w:sz w:val="20"/>
          <w:szCs w:val="20"/>
        </w:rPr>
      </w:pPr>
      <w:r>
        <w:rPr>
          <w:rFonts w:ascii="Arial" w:hAnsi="Arial" w:cs="Arial"/>
          <w:b/>
          <w:sz w:val="20"/>
          <w:szCs w:val="20"/>
        </w:rPr>
        <w:t>Action: Clerk to prepare a summary document of tender responses for circulation prior to the 20</w:t>
      </w:r>
      <w:r w:rsidRPr="00FC3AE1">
        <w:rPr>
          <w:rFonts w:ascii="Arial" w:hAnsi="Arial" w:cs="Arial"/>
          <w:b/>
          <w:sz w:val="20"/>
          <w:szCs w:val="20"/>
          <w:vertAlign w:val="superscript"/>
        </w:rPr>
        <w:t>th</w:t>
      </w:r>
      <w:r>
        <w:rPr>
          <w:rFonts w:ascii="Arial" w:hAnsi="Arial" w:cs="Arial"/>
          <w:b/>
          <w:sz w:val="20"/>
          <w:szCs w:val="20"/>
        </w:rPr>
        <w:t xml:space="preserve"> March 2018 meeting. </w:t>
      </w:r>
    </w:p>
    <w:p w14:paraId="3F0D09D0" w14:textId="723E514B" w:rsidR="00A71020" w:rsidRDefault="00A71020" w:rsidP="00A71020">
      <w:pPr>
        <w:pStyle w:val="NoSpacing"/>
        <w:rPr>
          <w:rFonts w:ascii="Arial" w:hAnsi="Arial" w:cs="Arial"/>
          <w:b/>
          <w:sz w:val="20"/>
          <w:szCs w:val="20"/>
        </w:rPr>
      </w:pPr>
    </w:p>
    <w:p w14:paraId="1DEBB527" w14:textId="0B4C4902" w:rsidR="00F307DC" w:rsidRPr="000E13D3" w:rsidRDefault="000E13D3" w:rsidP="000E13D3">
      <w:pPr>
        <w:pStyle w:val="NoSpacing"/>
        <w:numPr>
          <w:ilvl w:val="0"/>
          <w:numId w:val="36"/>
        </w:numPr>
        <w:rPr>
          <w:rFonts w:ascii="Arial" w:hAnsi="Arial" w:cs="Arial"/>
          <w:b/>
          <w:sz w:val="20"/>
          <w:szCs w:val="20"/>
          <w:u w:val="single"/>
        </w:rPr>
      </w:pPr>
      <w:r>
        <w:rPr>
          <w:rFonts w:ascii="Arial" w:hAnsi="Arial" w:cs="Arial"/>
          <w:i/>
          <w:sz w:val="20"/>
          <w:szCs w:val="20"/>
        </w:rPr>
        <w:t xml:space="preserve">20mph Speed Limit </w:t>
      </w:r>
    </w:p>
    <w:p w14:paraId="08997924" w14:textId="02C92263" w:rsidR="000E13D3" w:rsidRDefault="000E13D3" w:rsidP="000E13D3">
      <w:pPr>
        <w:pStyle w:val="NoSpacing"/>
        <w:rPr>
          <w:rFonts w:ascii="Arial" w:hAnsi="Arial" w:cs="Arial"/>
          <w:sz w:val="20"/>
          <w:szCs w:val="20"/>
        </w:rPr>
      </w:pPr>
    </w:p>
    <w:p w14:paraId="7938EE4D" w14:textId="6E4D14FD" w:rsidR="000E13D3" w:rsidRDefault="000E13D3" w:rsidP="000E13D3">
      <w:pPr>
        <w:pStyle w:val="NoSpacing"/>
        <w:rPr>
          <w:rFonts w:ascii="Arial" w:hAnsi="Arial" w:cs="Arial"/>
          <w:sz w:val="20"/>
          <w:szCs w:val="20"/>
        </w:rPr>
      </w:pPr>
      <w:r>
        <w:rPr>
          <w:rFonts w:ascii="Arial" w:hAnsi="Arial" w:cs="Arial"/>
          <w:sz w:val="20"/>
          <w:szCs w:val="20"/>
        </w:rPr>
        <w:t>The Clerk informed the meeting that a response has not yet been received from Cumbria County Council, however the Police who were also looking into this issue 12 months ago have res</w:t>
      </w:r>
      <w:bookmarkStart w:id="0" w:name="_GoBack"/>
      <w:bookmarkEnd w:id="0"/>
      <w:r>
        <w:rPr>
          <w:rFonts w:ascii="Arial" w:hAnsi="Arial" w:cs="Arial"/>
          <w:sz w:val="20"/>
          <w:szCs w:val="20"/>
        </w:rPr>
        <w:t>ponded.</w:t>
      </w:r>
    </w:p>
    <w:p w14:paraId="1E2B22BA" w14:textId="77DFF3F0" w:rsidR="000E13D3" w:rsidRDefault="000E13D3" w:rsidP="000E13D3">
      <w:pPr>
        <w:pStyle w:val="NoSpacing"/>
        <w:rPr>
          <w:rFonts w:ascii="Arial" w:hAnsi="Arial" w:cs="Arial"/>
          <w:sz w:val="20"/>
          <w:szCs w:val="20"/>
        </w:rPr>
      </w:pPr>
    </w:p>
    <w:p w14:paraId="659E2B22" w14:textId="643651E8" w:rsidR="000E13D3" w:rsidRDefault="000E13D3" w:rsidP="000E13D3">
      <w:pPr>
        <w:pStyle w:val="NoSpacing"/>
        <w:rPr>
          <w:rFonts w:ascii="Arial" w:hAnsi="Arial" w:cs="Arial"/>
          <w:sz w:val="20"/>
          <w:szCs w:val="20"/>
        </w:rPr>
      </w:pPr>
      <w:r>
        <w:rPr>
          <w:rFonts w:ascii="Arial" w:hAnsi="Arial" w:cs="Arial"/>
          <w:sz w:val="20"/>
          <w:szCs w:val="20"/>
        </w:rPr>
        <w:t>Following the siting of a Police Traffic Data Unit the data has confirmed that:</w:t>
      </w:r>
    </w:p>
    <w:p w14:paraId="12F11551" w14:textId="7D924BC6" w:rsidR="000E13D3" w:rsidRDefault="000E13D3" w:rsidP="000E13D3">
      <w:pPr>
        <w:pStyle w:val="NoSpacing"/>
        <w:rPr>
          <w:rFonts w:ascii="Arial" w:hAnsi="Arial" w:cs="Arial"/>
          <w:sz w:val="20"/>
          <w:szCs w:val="20"/>
        </w:rPr>
      </w:pPr>
      <w:r>
        <w:rPr>
          <w:rFonts w:ascii="Arial" w:hAnsi="Arial" w:cs="Arial"/>
          <w:sz w:val="20"/>
          <w:szCs w:val="20"/>
        </w:rPr>
        <w:t>-Little Broughton junction with Kirklea (30mph zone) 85% of vehicles are travelling at 29mph which is within the speed limit and no action is warranted</w:t>
      </w:r>
    </w:p>
    <w:p w14:paraId="7071F578" w14:textId="08D23057" w:rsidR="000E13D3" w:rsidRDefault="000E13D3" w:rsidP="000E13D3">
      <w:pPr>
        <w:pStyle w:val="NoSpacing"/>
        <w:rPr>
          <w:rFonts w:ascii="Arial" w:hAnsi="Arial" w:cs="Arial"/>
          <w:sz w:val="20"/>
          <w:szCs w:val="20"/>
        </w:rPr>
      </w:pPr>
      <w:r>
        <w:rPr>
          <w:rFonts w:ascii="Arial" w:hAnsi="Arial" w:cs="Arial"/>
          <w:sz w:val="20"/>
          <w:szCs w:val="20"/>
        </w:rPr>
        <w:t>-Main Street junction with Harris Brow (20mph zone) 85% of vehicles are travelling at 28mph. In excess of the speed limit</w:t>
      </w:r>
    </w:p>
    <w:p w14:paraId="0F0FEDD9" w14:textId="34F4F103" w:rsidR="000E13D3" w:rsidRDefault="000E13D3" w:rsidP="000E13D3">
      <w:pPr>
        <w:pStyle w:val="NoSpacing"/>
        <w:rPr>
          <w:rFonts w:ascii="Arial" w:hAnsi="Arial" w:cs="Arial"/>
          <w:sz w:val="20"/>
          <w:szCs w:val="20"/>
        </w:rPr>
      </w:pPr>
      <w:r>
        <w:rPr>
          <w:rFonts w:ascii="Arial" w:hAnsi="Arial" w:cs="Arial"/>
          <w:sz w:val="20"/>
          <w:szCs w:val="20"/>
        </w:rPr>
        <w:t>-Moor Road/Broughton Moor (20mph zone) 85% of vehicles are travelling at 25mph (near the school). In excess of the speed limit.</w:t>
      </w:r>
    </w:p>
    <w:p w14:paraId="33CEC28D" w14:textId="1E0A797C" w:rsidR="000E13D3" w:rsidRDefault="000E13D3" w:rsidP="000E13D3">
      <w:pPr>
        <w:pStyle w:val="NoSpacing"/>
        <w:rPr>
          <w:rFonts w:ascii="Arial" w:hAnsi="Arial" w:cs="Arial"/>
          <w:sz w:val="20"/>
          <w:szCs w:val="20"/>
        </w:rPr>
      </w:pPr>
    </w:p>
    <w:p w14:paraId="12E350DB" w14:textId="7087E380" w:rsidR="000E13D3" w:rsidRDefault="000E13D3" w:rsidP="000E13D3">
      <w:pPr>
        <w:pStyle w:val="NoSpacing"/>
        <w:rPr>
          <w:rFonts w:ascii="Arial" w:hAnsi="Arial" w:cs="Arial"/>
          <w:sz w:val="20"/>
          <w:szCs w:val="20"/>
        </w:rPr>
      </w:pPr>
      <w:r>
        <w:rPr>
          <w:rFonts w:ascii="Arial" w:hAnsi="Arial" w:cs="Arial"/>
          <w:sz w:val="20"/>
          <w:szCs w:val="20"/>
        </w:rPr>
        <w:t>The Police suggestion is that a 30mph limit would be more appropriate for the village.</w:t>
      </w:r>
    </w:p>
    <w:p w14:paraId="282F91EC" w14:textId="43FDDE48" w:rsidR="000E13D3" w:rsidRDefault="000E13D3" w:rsidP="000E13D3">
      <w:pPr>
        <w:pStyle w:val="NoSpacing"/>
        <w:rPr>
          <w:rFonts w:ascii="Arial" w:hAnsi="Arial" w:cs="Arial"/>
          <w:sz w:val="20"/>
          <w:szCs w:val="20"/>
        </w:rPr>
      </w:pPr>
    </w:p>
    <w:p w14:paraId="7D4537EF" w14:textId="535EF9B1" w:rsidR="000E13D3" w:rsidRDefault="000E13D3" w:rsidP="000E13D3">
      <w:pPr>
        <w:pStyle w:val="NoSpacing"/>
        <w:rPr>
          <w:rFonts w:ascii="Arial" w:hAnsi="Arial" w:cs="Arial"/>
          <w:sz w:val="20"/>
          <w:szCs w:val="20"/>
        </w:rPr>
      </w:pPr>
      <w:r>
        <w:rPr>
          <w:rFonts w:ascii="Arial" w:hAnsi="Arial" w:cs="Arial"/>
          <w:sz w:val="20"/>
          <w:szCs w:val="20"/>
        </w:rPr>
        <w:t xml:space="preserve">In terms of enforcement the Police can’t site a Camera Safety Team within the 20mph zone due to the road layout and Health &amp; Safety Concerns. As a compromise the Police will undertake a H &amp; S review on if a Community Speedwatch site could be located within the 20mph limit to encourage the compliance with the Speed Limit. If this is not possible the Police agreed to refer the matter to the CRASH group. </w:t>
      </w:r>
    </w:p>
    <w:p w14:paraId="7D9DD510" w14:textId="2B03B7E2" w:rsidR="000E13D3" w:rsidRDefault="000E13D3" w:rsidP="000E13D3">
      <w:pPr>
        <w:pStyle w:val="NoSpacing"/>
        <w:rPr>
          <w:rFonts w:ascii="Arial" w:hAnsi="Arial" w:cs="Arial"/>
          <w:sz w:val="20"/>
          <w:szCs w:val="20"/>
        </w:rPr>
      </w:pPr>
    </w:p>
    <w:p w14:paraId="48B21053" w14:textId="102E6A70" w:rsidR="000E13D3" w:rsidRDefault="000E13D3" w:rsidP="000E13D3">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Parish Council do not want to see a raising of the speed limit in the 20mph zone to the 30mph and that enforcement should be pursued.</w:t>
      </w:r>
    </w:p>
    <w:p w14:paraId="5FB615C4" w14:textId="676DDA31" w:rsidR="000E13D3" w:rsidRDefault="000E13D3" w:rsidP="000E13D3">
      <w:pPr>
        <w:pStyle w:val="NoSpacing"/>
        <w:rPr>
          <w:rFonts w:ascii="Arial" w:hAnsi="Arial" w:cs="Arial"/>
          <w:sz w:val="20"/>
          <w:szCs w:val="20"/>
        </w:rPr>
      </w:pPr>
    </w:p>
    <w:p w14:paraId="7C586968" w14:textId="433873F8" w:rsidR="000E13D3" w:rsidRDefault="000E13D3" w:rsidP="000E13D3">
      <w:pPr>
        <w:pStyle w:val="NoSpacing"/>
        <w:rPr>
          <w:rFonts w:ascii="Arial" w:hAnsi="Arial" w:cs="Arial"/>
          <w:b/>
          <w:sz w:val="20"/>
          <w:szCs w:val="20"/>
        </w:rPr>
      </w:pPr>
      <w:r>
        <w:rPr>
          <w:rFonts w:ascii="Arial" w:hAnsi="Arial" w:cs="Arial"/>
          <w:b/>
          <w:sz w:val="20"/>
          <w:szCs w:val="20"/>
        </w:rPr>
        <w:t xml:space="preserve">Action: Clerk to communicate this decision to PCSO P Chrome. </w:t>
      </w:r>
    </w:p>
    <w:p w14:paraId="67C5BAAC" w14:textId="27974090" w:rsidR="000E13D3" w:rsidRDefault="000E13D3" w:rsidP="000E13D3">
      <w:pPr>
        <w:pStyle w:val="NoSpacing"/>
        <w:rPr>
          <w:rFonts w:ascii="Arial" w:hAnsi="Arial" w:cs="Arial"/>
          <w:b/>
          <w:sz w:val="20"/>
          <w:szCs w:val="20"/>
        </w:rPr>
      </w:pPr>
    </w:p>
    <w:p w14:paraId="70949340" w14:textId="288BBB93" w:rsidR="000E13D3" w:rsidRPr="000E13D3" w:rsidRDefault="000E13D3" w:rsidP="000E13D3">
      <w:pPr>
        <w:pStyle w:val="NoSpacing"/>
        <w:numPr>
          <w:ilvl w:val="0"/>
          <w:numId w:val="36"/>
        </w:numPr>
        <w:rPr>
          <w:rFonts w:ascii="Arial" w:hAnsi="Arial" w:cs="Arial"/>
          <w:sz w:val="20"/>
          <w:szCs w:val="20"/>
        </w:rPr>
      </w:pPr>
      <w:r>
        <w:rPr>
          <w:rFonts w:ascii="Arial" w:hAnsi="Arial" w:cs="Arial"/>
          <w:i/>
          <w:sz w:val="20"/>
          <w:szCs w:val="20"/>
        </w:rPr>
        <w:t>Ghyll Bank- Parking &amp; Access</w:t>
      </w:r>
    </w:p>
    <w:p w14:paraId="49224E62" w14:textId="4425E057" w:rsidR="000E13D3" w:rsidRDefault="000E13D3" w:rsidP="000E13D3">
      <w:pPr>
        <w:pStyle w:val="NoSpacing"/>
        <w:rPr>
          <w:rFonts w:ascii="Arial" w:hAnsi="Arial" w:cs="Arial"/>
          <w:sz w:val="20"/>
          <w:szCs w:val="20"/>
        </w:rPr>
      </w:pPr>
    </w:p>
    <w:p w14:paraId="7C1C422B" w14:textId="65E64258" w:rsidR="000E13D3" w:rsidRDefault="000E13D3" w:rsidP="000E13D3">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that it be noted that parking within Ghyll Bank area is becoming very problematic and restricting access/potential emergency vehicle access. Cumbria County Council should be requested to undertake a traffic safety review on this area, potentially cons</w:t>
      </w:r>
      <w:r w:rsidR="001C0ABD">
        <w:rPr>
          <w:rFonts w:ascii="Arial" w:hAnsi="Arial" w:cs="Arial"/>
          <w:sz w:val="20"/>
          <w:szCs w:val="20"/>
        </w:rPr>
        <w:t>idering the imposition of a one</w:t>
      </w:r>
      <w:r>
        <w:rPr>
          <w:rFonts w:ascii="Arial" w:hAnsi="Arial" w:cs="Arial"/>
          <w:sz w:val="20"/>
          <w:szCs w:val="20"/>
        </w:rPr>
        <w:t xml:space="preserve">way system. </w:t>
      </w:r>
    </w:p>
    <w:p w14:paraId="69660583" w14:textId="77777777" w:rsidR="000E13D3" w:rsidRDefault="000E13D3" w:rsidP="000E13D3">
      <w:pPr>
        <w:pStyle w:val="NoSpacing"/>
        <w:rPr>
          <w:rFonts w:ascii="Arial" w:hAnsi="Arial" w:cs="Arial"/>
          <w:sz w:val="20"/>
          <w:szCs w:val="20"/>
        </w:rPr>
      </w:pPr>
    </w:p>
    <w:p w14:paraId="0BD244EB" w14:textId="3A2E0ECE" w:rsidR="000E13D3" w:rsidRDefault="000E13D3" w:rsidP="000E13D3">
      <w:pPr>
        <w:pStyle w:val="NoSpacing"/>
        <w:rPr>
          <w:rFonts w:ascii="Arial" w:hAnsi="Arial" w:cs="Arial"/>
          <w:b/>
          <w:sz w:val="20"/>
          <w:szCs w:val="20"/>
        </w:rPr>
      </w:pPr>
      <w:r>
        <w:rPr>
          <w:rFonts w:ascii="Arial" w:hAnsi="Arial" w:cs="Arial"/>
          <w:b/>
          <w:sz w:val="20"/>
          <w:szCs w:val="20"/>
        </w:rPr>
        <w:t>Action: Clerk to contact Cumbria County Council to request a review of this area.</w:t>
      </w:r>
    </w:p>
    <w:p w14:paraId="13FAD186" w14:textId="306A7ED0" w:rsidR="000E13D3" w:rsidRPr="000E13D3" w:rsidRDefault="000E13D3" w:rsidP="000E13D3">
      <w:pPr>
        <w:pStyle w:val="NoSpacing"/>
        <w:rPr>
          <w:rFonts w:ascii="Arial" w:hAnsi="Arial" w:cs="Arial"/>
          <w:b/>
          <w:sz w:val="20"/>
          <w:szCs w:val="20"/>
        </w:rPr>
      </w:pPr>
      <w:r>
        <w:rPr>
          <w:rFonts w:ascii="Arial" w:hAnsi="Arial" w:cs="Arial"/>
          <w:b/>
          <w:sz w:val="20"/>
          <w:szCs w:val="20"/>
        </w:rPr>
        <w:t xml:space="preserve">Action: Clerk to contact Cumbria County Council to ask for a Parish Walkaround with a member of the Highways Team to look other minor highways matters. </w:t>
      </w:r>
    </w:p>
    <w:p w14:paraId="59C4CF2F" w14:textId="77777777" w:rsidR="000E13D3" w:rsidRPr="000E13D3" w:rsidRDefault="000E13D3" w:rsidP="000E13D3">
      <w:pPr>
        <w:pStyle w:val="NoSpacing"/>
        <w:rPr>
          <w:rFonts w:ascii="Arial" w:hAnsi="Arial" w:cs="Arial"/>
          <w:b/>
          <w:sz w:val="20"/>
          <w:szCs w:val="20"/>
          <w:u w:val="single"/>
        </w:rPr>
      </w:pPr>
    </w:p>
    <w:p w14:paraId="056F168D" w14:textId="52BCEC51" w:rsidR="00C81895" w:rsidRDefault="00AE1C5B" w:rsidP="00C81895">
      <w:pPr>
        <w:pStyle w:val="NoSpacing"/>
        <w:rPr>
          <w:rFonts w:ascii="Arial" w:hAnsi="Arial" w:cs="Arial"/>
          <w:b/>
          <w:sz w:val="20"/>
          <w:szCs w:val="20"/>
          <w:u w:val="single"/>
        </w:rPr>
      </w:pPr>
      <w:r>
        <w:rPr>
          <w:rFonts w:ascii="Arial" w:hAnsi="Arial" w:cs="Arial"/>
          <w:b/>
          <w:sz w:val="20"/>
          <w:szCs w:val="20"/>
          <w:u w:val="single"/>
        </w:rPr>
        <w:t>34</w:t>
      </w:r>
      <w:r w:rsidR="000E13D3">
        <w:rPr>
          <w:rFonts w:ascii="Arial" w:hAnsi="Arial" w:cs="Arial"/>
          <w:b/>
          <w:sz w:val="20"/>
          <w:szCs w:val="20"/>
          <w:u w:val="single"/>
        </w:rPr>
        <w:t>/18</w:t>
      </w:r>
      <w:r w:rsidR="00F307DC">
        <w:rPr>
          <w:rFonts w:ascii="Arial" w:hAnsi="Arial" w:cs="Arial"/>
          <w:b/>
          <w:sz w:val="20"/>
          <w:szCs w:val="20"/>
          <w:u w:val="single"/>
        </w:rPr>
        <w:t xml:space="preserve"> </w:t>
      </w:r>
      <w:r w:rsidR="00A118F1">
        <w:rPr>
          <w:rFonts w:ascii="Arial" w:hAnsi="Arial" w:cs="Arial"/>
          <w:b/>
          <w:sz w:val="20"/>
          <w:szCs w:val="20"/>
          <w:u w:val="single"/>
        </w:rPr>
        <w:t>Correspondence</w:t>
      </w:r>
      <w:r w:rsidR="00C81895">
        <w:rPr>
          <w:rFonts w:ascii="Arial" w:hAnsi="Arial" w:cs="Arial"/>
          <w:b/>
          <w:sz w:val="20"/>
          <w:szCs w:val="20"/>
          <w:u w:val="single"/>
        </w:rPr>
        <w:t xml:space="preserve"> received</w:t>
      </w:r>
    </w:p>
    <w:p w14:paraId="71535C17" w14:textId="5E7BCFCB" w:rsidR="00C81895" w:rsidRDefault="000E13D3" w:rsidP="00C81895">
      <w:pPr>
        <w:pStyle w:val="NoSpacing"/>
        <w:rPr>
          <w:rFonts w:ascii="Arial" w:hAnsi="Arial" w:cs="Arial"/>
          <w:sz w:val="20"/>
          <w:szCs w:val="20"/>
        </w:rPr>
      </w:pPr>
      <w:r>
        <w:rPr>
          <w:rFonts w:ascii="Arial" w:hAnsi="Arial" w:cs="Arial"/>
          <w:b/>
          <w:sz w:val="20"/>
          <w:szCs w:val="20"/>
        </w:rPr>
        <w:lastRenderedPageBreak/>
        <w:t xml:space="preserve">Resolved </w:t>
      </w:r>
      <w:r>
        <w:rPr>
          <w:rFonts w:ascii="Arial" w:hAnsi="Arial" w:cs="Arial"/>
          <w:sz w:val="20"/>
          <w:szCs w:val="20"/>
        </w:rPr>
        <w:t xml:space="preserve">by all present that all correspondence listed in the Clerks Report be noted as received. </w:t>
      </w:r>
    </w:p>
    <w:p w14:paraId="4EDF8493" w14:textId="77777777" w:rsidR="000E13D3" w:rsidRPr="000E13D3" w:rsidRDefault="000E13D3" w:rsidP="00C81895">
      <w:pPr>
        <w:pStyle w:val="NoSpacing"/>
        <w:rPr>
          <w:rFonts w:ascii="Arial" w:hAnsi="Arial" w:cs="Arial"/>
          <w:sz w:val="20"/>
          <w:szCs w:val="20"/>
        </w:rPr>
      </w:pPr>
    </w:p>
    <w:p w14:paraId="3681746A" w14:textId="1708FF65" w:rsidR="00F33240" w:rsidRPr="008D166B" w:rsidRDefault="00AE1C5B" w:rsidP="002348F7">
      <w:pPr>
        <w:pStyle w:val="NoSpacing"/>
        <w:rPr>
          <w:rFonts w:ascii="Arial" w:hAnsi="Arial" w:cs="Arial"/>
          <w:b/>
          <w:sz w:val="20"/>
          <w:szCs w:val="20"/>
          <w:u w:val="single"/>
        </w:rPr>
      </w:pPr>
      <w:r>
        <w:rPr>
          <w:rFonts w:ascii="Arial" w:hAnsi="Arial" w:cs="Arial"/>
          <w:b/>
          <w:sz w:val="20"/>
          <w:szCs w:val="20"/>
          <w:u w:val="single"/>
        </w:rPr>
        <w:t>35</w:t>
      </w:r>
      <w:r w:rsidR="000E13D3">
        <w:rPr>
          <w:rFonts w:ascii="Arial" w:hAnsi="Arial" w:cs="Arial"/>
          <w:b/>
          <w:sz w:val="20"/>
          <w:szCs w:val="20"/>
          <w:u w:val="single"/>
        </w:rPr>
        <w:t>/18</w:t>
      </w:r>
      <w:r w:rsidR="00F33240" w:rsidRPr="008D166B">
        <w:rPr>
          <w:rFonts w:ascii="Arial" w:hAnsi="Arial" w:cs="Arial"/>
          <w:b/>
          <w:sz w:val="20"/>
          <w:szCs w:val="20"/>
          <w:u w:val="single"/>
        </w:rPr>
        <w:t xml:space="preserve"> Planning Applications</w:t>
      </w:r>
    </w:p>
    <w:p w14:paraId="56FF1F70" w14:textId="3975730C" w:rsidR="00A118F1" w:rsidRDefault="00A118F1" w:rsidP="002348F7">
      <w:pPr>
        <w:pStyle w:val="NoSpacing"/>
        <w:rPr>
          <w:rFonts w:ascii="Arial" w:hAnsi="Arial" w:cs="Arial"/>
          <w:b/>
          <w:sz w:val="20"/>
          <w:szCs w:val="20"/>
        </w:rPr>
      </w:pPr>
    </w:p>
    <w:p w14:paraId="69CB7331" w14:textId="386FFCFA" w:rsidR="000E13D3" w:rsidRDefault="000E13D3" w:rsidP="002348F7">
      <w:pPr>
        <w:pStyle w:val="NoSpacing"/>
        <w:rPr>
          <w:rFonts w:ascii="Arial" w:hAnsi="Arial" w:cs="Arial"/>
          <w:sz w:val="20"/>
          <w:szCs w:val="20"/>
        </w:rPr>
      </w:pPr>
      <w:r>
        <w:rPr>
          <w:rFonts w:ascii="Arial" w:hAnsi="Arial" w:cs="Arial"/>
          <w:sz w:val="20"/>
          <w:szCs w:val="20"/>
        </w:rPr>
        <w:t xml:space="preserve">None </w:t>
      </w:r>
    </w:p>
    <w:p w14:paraId="3B48DEE8" w14:textId="77777777" w:rsidR="000E13D3" w:rsidRPr="000E13D3" w:rsidRDefault="000E13D3" w:rsidP="002348F7">
      <w:pPr>
        <w:pStyle w:val="NoSpacing"/>
        <w:rPr>
          <w:rFonts w:ascii="Arial" w:hAnsi="Arial" w:cs="Arial"/>
          <w:sz w:val="20"/>
          <w:szCs w:val="20"/>
        </w:rPr>
      </w:pPr>
    </w:p>
    <w:p w14:paraId="27145BD5" w14:textId="6F644505" w:rsidR="00A118F1" w:rsidRDefault="00AE1C5B" w:rsidP="002348F7">
      <w:pPr>
        <w:pStyle w:val="NoSpacing"/>
        <w:rPr>
          <w:rFonts w:ascii="Arial" w:hAnsi="Arial" w:cs="Arial"/>
          <w:b/>
          <w:sz w:val="20"/>
          <w:szCs w:val="20"/>
          <w:u w:val="single"/>
        </w:rPr>
      </w:pPr>
      <w:r>
        <w:rPr>
          <w:rFonts w:ascii="Arial" w:hAnsi="Arial" w:cs="Arial"/>
          <w:b/>
          <w:sz w:val="20"/>
          <w:szCs w:val="20"/>
          <w:u w:val="single"/>
        </w:rPr>
        <w:t>36</w:t>
      </w:r>
      <w:r w:rsidR="000E13D3">
        <w:rPr>
          <w:rFonts w:ascii="Arial" w:hAnsi="Arial" w:cs="Arial"/>
          <w:b/>
          <w:sz w:val="20"/>
          <w:szCs w:val="20"/>
          <w:u w:val="single"/>
        </w:rPr>
        <w:t>/18</w:t>
      </w:r>
      <w:r w:rsidR="00A118F1">
        <w:rPr>
          <w:rFonts w:ascii="Arial" w:hAnsi="Arial" w:cs="Arial"/>
          <w:b/>
          <w:sz w:val="20"/>
          <w:szCs w:val="20"/>
          <w:u w:val="single"/>
        </w:rPr>
        <w:t xml:space="preserve"> Planning Decisions</w:t>
      </w:r>
    </w:p>
    <w:p w14:paraId="3EA3CAE6" w14:textId="77777777" w:rsidR="00A118F1" w:rsidRDefault="00A118F1" w:rsidP="002348F7">
      <w:pPr>
        <w:pStyle w:val="NoSpacing"/>
        <w:rPr>
          <w:rFonts w:ascii="Arial" w:hAnsi="Arial" w:cs="Arial"/>
          <w:b/>
          <w:sz w:val="20"/>
          <w:szCs w:val="20"/>
          <w:u w:val="single"/>
        </w:rPr>
      </w:pPr>
    </w:p>
    <w:p w14:paraId="4FCF153A" w14:textId="648C283C" w:rsidR="00A118F1" w:rsidRDefault="00A118F1" w:rsidP="002348F7">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below decisions and submission for appeal be noted:</w:t>
      </w:r>
    </w:p>
    <w:p w14:paraId="1878F55F" w14:textId="77777777" w:rsidR="0037356C" w:rsidRDefault="0037356C" w:rsidP="002348F7">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662"/>
        <w:gridCol w:w="2586"/>
        <w:gridCol w:w="3613"/>
        <w:gridCol w:w="2595"/>
      </w:tblGrid>
      <w:tr w:rsidR="00A118F1" w14:paraId="47A1CD94" w14:textId="77777777" w:rsidTr="00521223">
        <w:trPr>
          <w:trHeight w:val="278"/>
        </w:trPr>
        <w:tc>
          <w:tcPr>
            <w:tcW w:w="1662" w:type="dxa"/>
          </w:tcPr>
          <w:p w14:paraId="5263E09B" w14:textId="30B6D2CE" w:rsidR="00A118F1" w:rsidRDefault="00A118F1" w:rsidP="002348F7">
            <w:pPr>
              <w:pStyle w:val="NoSpacing"/>
              <w:rPr>
                <w:rFonts w:ascii="Arial" w:hAnsi="Arial" w:cs="Arial"/>
              </w:rPr>
            </w:pPr>
            <w:r>
              <w:rPr>
                <w:rFonts w:ascii="Arial" w:hAnsi="Arial" w:cs="Arial"/>
              </w:rPr>
              <w:t>Ref</w:t>
            </w:r>
          </w:p>
        </w:tc>
        <w:tc>
          <w:tcPr>
            <w:tcW w:w="2586" w:type="dxa"/>
          </w:tcPr>
          <w:p w14:paraId="5CAC8AC6" w14:textId="70C20046" w:rsidR="00A118F1" w:rsidRDefault="00A118F1" w:rsidP="002348F7">
            <w:pPr>
              <w:pStyle w:val="NoSpacing"/>
              <w:rPr>
                <w:rFonts w:ascii="Arial" w:hAnsi="Arial" w:cs="Arial"/>
              </w:rPr>
            </w:pPr>
            <w:r>
              <w:rPr>
                <w:rFonts w:ascii="Arial" w:hAnsi="Arial" w:cs="Arial"/>
              </w:rPr>
              <w:t>Location</w:t>
            </w:r>
          </w:p>
        </w:tc>
        <w:tc>
          <w:tcPr>
            <w:tcW w:w="3613" w:type="dxa"/>
          </w:tcPr>
          <w:p w14:paraId="6254C06B" w14:textId="5D917CA8" w:rsidR="00A118F1" w:rsidRDefault="00A118F1" w:rsidP="002348F7">
            <w:pPr>
              <w:pStyle w:val="NoSpacing"/>
              <w:rPr>
                <w:rFonts w:ascii="Arial" w:hAnsi="Arial" w:cs="Arial"/>
              </w:rPr>
            </w:pPr>
            <w:r>
              <w:rPr>
                <w:rFonts w:ascii="Arial" w:hAnsi="Arial" w:cs="Arial"/>
              </w:rPr>
              <w:t>Proposal</w:t>
            </w:r>
          </w:p>
        </w:tc>
        <w:tc>
          <w:tcPr>
            <w:tcW w:w="2595" w:type="dxa"/>
          </w:tcPr>
          <w:p w14:paraId="6866B7B0" w14:textId="3168235B" w:rsidR="00A118F1" w:rsidRDefault="00A118F1" w:rsidP="002348F7">
            <w:pPr>
              <w:pStyle w:val="NoSpacing"/>
              <w:rPr>
                <w:rFonts w:ascii="Arial" w:hAnsi="Arial" w:cs="Arial"/>
              </w:rPr>
            </w:pPr>
            <w:r>
              <w:rPr>
                <w:rFonts w:ascii="Arial" w:hAnsi="Arial" w:cs="Arial"/>
              </w:rPr>
              <w:t>Decision</w:t>
            </w:r>
          </w:p>
        </w:tc>
      </w:tr>
      <w:tr w:rsidR="00A118F1" w14:paraId="714CF744" w14:textId="77777777" w:rsidTr="00521223">
        <w:tc>
          <w:tcPr>
            <w:tcW w:w="1662" w:type="dxa"/>
          </w:tcPr>
          <w:p w14:paraId="25587D29" w14:textId="6EFE7DD4" w:rsidR="00A118F1" w:rsidRDefault="000E13D3" w:rsidP="002348F7">
            <w:pPr>
              <w:pStyle w:val="NoSpacing"/>
              <w:rPr>
                <w:rFonts w:ascii="Arial" w:hAnsi="Arial" w:cs="Arial"/>
              </w:rPr>
            </w:pPr>
            <w:r>
              <w:rPr>
                <w:rFonts w:ascii="Arial" w:hAnsi="Arial" w:cs="Arial"/>
              </w:rPr>
              <w:t>HOU/2017/0261</w:t>
            </w:r>
          </w:p>
        </w:tc>
        <w:tc>
          <w:tcPr>
            <w:tcW w:w="2586" w:type="dxa"/>
          </w:tcPr>
          <w:p w14:paraId="4EC651EE" w14:textId="78E764BF" w:rsidR="00A118F1" w:rsidRDefault="000E13D3" w:rsidP="002348F7">
            <w:pPr>
              <w:pStyle w:val="NoSpacing"/>
              <w:rPr>
                <w:rFonts w:ascii="Arial" w:hAnsi="Arial" w:cs="Arial"/>
              </w:rPr>
            </w:pPr>
            <w:r>
              <w:rPr>
                <w:rFonts w:ascii="Arial" w:hAnsi="Arial" w:cs="Arial"/>
              </w:rPr>
              <w:t>Claryn Li, Little Broughton</w:t>
            </w:r>
          </w:p>
        </w:tc>
        <w:tc>
          <w:tcPr>
            <w:tcW w:w="3613" w:type="dxa"/>
          </w:tcPr>
          <w:p w14:paraId="2941EE9B" w14:textId="5E01F173" w:rsidR="00A118F1" w:rsidRDefault="000E13D3" w:rsidP="002348F7">
            <w:pPr>
              <w:pStyle w:val="NoSpacing"/>
              <w:rPr>
                <w:rFonts w:ascii="Arial" w:hAnsi="Arial" w:cs="Arial"/>
              </w:rPr>
            </w:pPr>
            <w:r>
              <w:rPr>
                <w:rFonts w:ascii="Arial" w:hAnsi="Arial" w:cs="Arial"/>
              </w:rPr>
              <w:t>Removal of existing garage &amp; replacement with new garage</w:t>
            </w:r>
          </w:p>
        </w:tc>
        <w:tc>
          <w:tcPr>
            <w:tcW w:w="2595" w:type="dxa"/>
          </w:tcPr>
          <w:p w14:paraId="616B6D4C" w14:textId="28698C76" w:rsidR="00A118F1" w:rsidRDefault="000E13D3" w:rsidP="002348F7">
            <w:pPr>
              <w:pStyle w:val="NoSpacing"/>
              <w:rPr>
                <w:rFonts w:ascii="Arial" w:hAnsi="Arial" w:cs="Arial"/>
              </w:rPr>
            </w:pPr>
            <w:r>
              <w:rPr>
                <w:rFonts w:ascii="Arial" w:hAnsi="Arial" w:cs="Arial"/>
              </w:rPr>
              <w:t>Approve with Conditions</w:t>
            </w:r>
          </w:p>
        </w:tc>
      </w:tr>
      <w:tr w:rsidR="000E13D3" w14:paraId="3BFE7E3B" w14:textId="77777777" w:rsidTr="00521223">
        <w:tc>
          <w:tcPr>
            <w:tcW w:w="1662" w:type="dxa"/>
          </w:tcPr>
          <w:p w14:paraId="3D88310A" w14:textId="7570E727" w:rsidR="000E13D3" w:rsidRDefault="000E13D3" w:rsidP="002348F7">
            <w:pPr>
              <w:pStyle w:val="NoSpacing"/>
              <w:rPr>
                <w:rFonts w:ascii="Arial" w:hAnsi="Arial" w:cs="Arial"/>
              </w:rPr>
            </w:pPr>
            <w:r>
              <w:rPr>
                <w:rFonts w:ascii="Arial" w:hAnsi="Arial" w:cs="Arial"/>
              </w:rPr>
              <w:t>HOU/2018/0001</w:t>
            </w:r>
          </w:p>
        </w:tc>
        <w:tc>
          <w:tcPr>
            <w:tcW w:w="2586" w:type="dxa"/>
          </w:tcPr>
          <w:p w14:paraId="2CCE129E" w14:textId="4BCF2F64" w:rsidR="000E13D3" w:rsidRDefault="000E13D3" w:rsidP="002348F7">
            <w:pPr>
              <w:pStyle w:val="NoSpacing"/>
              <w:rPr>
                <w:rFonts w:ascii="Arial" w:hAnsi="Arial" w:cs="Arial"/>
              </w:rPr>
            </w:pPr>
            <w:r>
              <w:rPr>
                <w:rFonts w:ascii="Arial" w:hAnsi="Arial" w:cs="Arial"/>
              </w:rPr>
              <w:t>Red House, 6 Main Street</w:t>
            </w:r>
          </w:p>
        </w:tc>
        <w:tc>
          <w:tcPr>
            <w:tcW w:w="3613" w:type="dxa"/>
          </w:tcPr>
          <w:p w14:paraId="78AD03E6" w14:textId="01553B00" w:rsidR="000E13D3" w:rsidRDefault="000E13D3" w:rsidP="002348F7">
            <w:pPr>
              <w:pStyle w:val="NoSpacing"/>
              <w:rPr>
                <w:rFonts w:ascii="Arial" w:hAnsi="Arial" w:cs="Arial"/>
              </w:rPr>
            </w:pPr>
            <w:r>
              <w:rPr>
                <w:rFonts w:ascii="Arial" w:hAnsi="Arial" w:cs="Arial"/>
              </w:rPr>
              <w:t>Demolition of existing garage &amp; replacement with new garage</w:t>
            </w:r>
          </w:p>
        </w:tc>
        <w:tc>
          <w:tcPr>
            <w:tcW w:w="2595" w:type="dxa"/>
          </w:tcPr>
          <w:p w14:paraId="207B79DB" w14:textId="24EB0BC9" w:rsidR="000E13D3" w:rsidRDefault="000E13D3" w:rsidP="002348F7">
            <w:pPr>
              <w:pStyle w:val="NoSpacing"/>
              <w:rPr>
                <w:rFonts w:ascii="Arial" w:hAnsi="Arial" w:cs="Arial"/>
              </w:rPr>
            </w:pPr>
            <w:r>
              <w:rPr>
                <w:rFonts w:ascii="Arial" w:hAnsi="Arial" w:cs="Arial"/>
              </w:rPr>
              <w:t>Permitted Development</w:t>
            </w:r>
          </w:p>
        </w:tc>
      </w:tr>
      <w:tr w:rsidR="000E13D3" w14:paraId="57EADDBB" w14:textId="77777777" w:rsidTr="00521223">
        <w:tc>
          <w:tcPr>
            <w:tcW w:w="1662" w:type="dxa"/>
          </w:tcPr>
          <w:p w14:paraId="70F31065" w14:textId="58E12DDA" w:rsidR="000E13D3" w:rsidRDefault="000E13D3" w:rsidP="002348F7">
            <w:pPr>
              <w:pStyle w:val="NoSpacing"/>
              <w:rPr>
                <w:rFonts w:ascii="Arial" w:hAnsi="Arial" w:cs="Arial"/>
              </w:rPr>
            </w:pPr>
            <w:r>
              <w:rPr>
                <w:rFonts w:ascii="Arial" w:hAnsi="Arial" w:cs="Arial"/>
              </w:rPr>
              <w:t>2/2017/0411</w:t>
            </w:r>
          </w:p>
        </w:tc>
        <w:tc>
          <w:tcPr>
            <w:tcW w:w="2586" w:type="dxa"/>
          </w:tcPr>
          <w:p w14:paraId="37C8E1D0" w14:textId="43F08398" w:rsidR="000E13D3" w:rsidRDefault="000E13D3" w:rsidP="002348F7">
            <w:pPr>
              <w:pStyle w:val="NoSpacing"/>
              <w:rPr>
                <w:rFonts w:ascii="Arial" w:hAnsi="Arial" w:cs="Arial"/>
              </w:rPr>
            </w:pPr>
            <w:r>
              <w:rPr>
                <w:rFonts w:ascii="Arial" w:hAnsi="Arial" w:cs="Arial"/>
              </w:rPr>
              <w:t>PT Field 0038, Harris Brow, Great Broughton</w:t>
            </w:r>
          </w:p>
        </w:tc>
        <w:tc>
          <w:tcPr>
            <w:tcW w:w="3613" w:type="dxa"/>
          </w:tcPr>
          <w:p w14:paraId="308BAA6D" w14:textId="785B31CD" w:rsidR="000E13D3" w:rsidRDefault="000E13D3" w:rsidP="002348F7">
            <w:pPr>
              <w:pStyle w:val="NoSpacing"/>
              <w:rPr>
                <w:rFonts w:ascii="Arial" w:hAnsi="Arial" w:cs="Arial"/>
              </w:rPr>
            </w:pPr>
            <w:r>
              <w:rPr>
                <w:rFonts w:ascii="Arial" w:hAnsi="Arial" w:cs="Arial"/>
              </w:rPr>
              <w:t>Appeal against planning decision</w:t>
            </w:r>
          </w:p>
        </w:tc>
        <w:tc>
          <w:tcPr>
            <w:tcW w:w="2595" w:type="dxa"/>
          </w:tcPr>
          <w:p w14:paraId="7915E479" w14:textId="37C75E77" w:rsidR="000E13D3" w:rsidRDefault="000E13D3" w:rsidP="002348F7">
            <w:pPr>
              <w:pStyle w:val="NoSpacing"/>
              <w:rPr>
                <w:rFonts w:ascii="Arial" w:hAnsi="Arial" w:cs="Arial"/>
              </w:rPr>
            </w:pPr>
            <w:r>
              <w:rPr>
                <w:rFonts w:ascii="Arial" w:hAnsi="Arial" w:cs="Arial"/>
              </w:rPr>
              <w:t xml:space="preserve">Appeal Dismissed. </w:t>
            </w:r>
          </w:p>
        </w:tc>
      </w:tr>
    </w:tbl>
    <w:p w14:paraId="24FB63B7" w14:textId="5B2D2AD0" w:rsidR="000E13D3" w:rsidRDefault="000E13D3" w:rsidP="002348F7">
      <w:pPr>
        <w:pStyle w:val="NoSpacing"/>
        <w:rPr>
          <w:rFonts w:ascii="Arial" w:hAnsi="Arial" w:cs="Arial"/>
          <w:sz w:val="20"/>
          <w:szCs w:val="20"/>
        </w:rPr>
      </w:pPr>
    </w:p>
    <w:p w14:paraId="0F58BCD8" w14:textId="161E9919" w:rsidR="000E13D3" w:rsidRDefault="000E13D3" w:rsidP="002348F7">
      <w:pPr>
        <w:pStyle w:val="NoSpacing"/>
        <w:rPr>
          <w:rFonts w:ascii="Arial" w:hAnsi="Arial" w:cs="Arial"/>
          <w:sz w:val="20"/>
          <w:szCs w:val="20"/>
        </w:rPr>
      </w:pPr>
      <w:r>
        <w:rPr>
          <w:rFonts w:ascii="Arial" w:hAnsi="Arial" w:cs="Arial"/>
          <w:sz w:val="20"/>
          <w:szCs w:val="20"/>
        </w:rPr>
        <w:t>It was noted that there is a site within the parish which appears to be being utilised as a bed &amp; breakfast/hotel, a query was raised as to if this requires planning permission.</w:t>
      </w:r>
    </w:p>
    <w:p w14:paraId="2EE415CC" w14:textId="7F24F20C" w:rsidR="000E13D3" w:rsidRDefault="000E13D3" w:rsidP="002348F7">
      <w:pPr>
        <w:pStyle w:val="NoSpacing"/>
        <w:rPr>
          <w:rFonts w:ascii="Arial" w:hAnsi="Arial" w:cs="Arial"/>
          <w:sz w:val="20"/>
          <w:szCs w:val="20"/>
        </w:rPr>
      </w:pPr>
    </w:p>
    <w:p w14:paraId="4766A661" w14:textId="337E486D" w:rsidR="000E13D3" w:rsidRDefault="000E13D3" w:rsidP="002348F7">
      <w:pPr>
        <w:pStyle w:val="NoSpacing"/>
        <w:rPr>
          <w:rFonts w:ascii="Arial" w:hAnsi="Arial" w:cs="Arial"/>
          <w:b/>
          <w:sz w:val="20"/>
          <w:szCs w:val="20"/>
        </w:rPr>
      </w:pPr>
      <w:r>
        <w:rPr>
          <w:rFonts w:ascii="Arial" w:hAnsi="Arial" w:cs="Arial"/>
          <w:b/>
          <w:sz w:val="20"/>
          <w:szCs w:val="20"/>
        </w:rPr>
        <w:t>Action: Clerk to seek clarity from the Planning Department on what is classed as permitted development/not</w:t>
      </w:r>
    </w:p>
    <w:p w14:paraId="0EAD4C34" w14:textId="77777777" w:rsidR="000E13D3" w:rsidRPr="000E13D3" w:rsidRDefault="000E13D3" w:rsidP="002348F7">
      <w:pPr>
        <w:pStyle w:val="NoSpacing"/>
        <w:rPr>
          <w:rFonts w:ascii="Arial" w:hAnsi="Arial" w:cs="Arial"/>
          <w:b/>
          <w:sz w:val="20"/>
          <w:szCs w:val="20"/>
        </w:rPr>
      </w:pPr>
    </w:p>
    <w:p w14:paraId="736A079D" w14:textId="61B0158D" w:rsidR="0037356C" w:rsidRPr="008D166B" w:rsidRDefault="00AE1C5B" w:rsidP="002348F7">
      <w:pPr>
        <w:pStyle w:val="NoSpacing"/>
        <w:rPr>
          <w:rFonts w:ascii="Arial" w:hAnsi="Arial" w:cs="Arial"/>
          <w:b/>
          <w:sz w:val="20"/>
          <w:szCs w:val="20"/>
          <w:u w:val="single"/>
        </w:rPr>
      </w:pPr>
      <w:r>
        <w:rPr>
          <w:rFonts w:ascii="Arial" w:hAnsi="Arial" w:cs="Arial"/>
          <w:b/>
          <w:sz w:val="20"/>
          <w:szCs w:val="20"/>
          <w:u w:val="single"/>
        </w:rPr>
        <w:t>37</w:t>
      </w:r>
      <w:r w:rsidR="000E13D3">
        <w:rPr>
          <w:rFonts w:ascii="Arial" w:hAnsi="Arial" w:cs="Arial"/>
          <w:b/>
          <w:sz w:val="20"/>
          <w:szCs w:val="20"/>
          <w:u w:val="single"/>
        </w:rPr>
        <w:t>/18</w:t>
      </w:r>
      <w:r w:rsidR="000601C4">
        <w:rPr>
          <w:rFonts w:ascii="Arial" w:hAnsi="Arial" w:cs="Arial"/>
          <w:b/>
          <w:sz w:val="20"/>
          <w:szCs w:val="20"/>
          <w:u w:val="single"/>
        </w:rPr>
        <w:t xml:space="preserve"> </w:t>
      </w:r>
      <w:r w:rsidR="0037356C" w:rsidRPr="008D166B">
        <w:rPr>
          <w:rFonts w:ascii="Arial" w:hAnsi="Arial" w:cs="Arial"/>
          <w:b/>
          <w:sz w:val="20"/>
          <w:szCs w:val="20"/>
          <w:u w:val="single"/>
        </w:rPr>
        <w:t>Finances, Accounts &amp; Governance</w:t>
      </w:r>
    </w:p>
    <w:p w14:paraId="45B30487" w14:textId="77777777" w:rsidR="0037356C" w:rsidRPr="008D166B" w:rsidRDefault="0037356C" w:rsidP="002348F7">
      <w:pPr>
        <w:pStyle w:val="NoSpacing"/>
        <w:rPr>
          <w:rFonts w:ascii="Arial" w:hAnsi="Arial" w:cs="Arial"/>
          <w:b/>
          <w:sz w:val="20"/>
          <w:szCs w:val="20"/>
          <w:u w:val="single"/>
        </w:rPr>
      </w:pPr>
    </w:p>
    <w:p w14:paraId="3C1235C7" w14:textId="0E35C976" w:rsidR="0037356C" w:rsidRPr="008D166B" w:rsidRDefault="0037356C" w:rsidP="0037356C">
      <w:pPr>
        <w:pStyle w:val="NoSpacing"/>
        <w:numPr>
          <w:ilvl w:val="0"/>
          <w:numId w:val="25"/>
        </w:numPr>
        <w:rPr>
          <w:rFonts w:ascii="Arial" w:hAnsi="Arial" w:cs="Arial"/>
          <w:sz w:val="20"/>
          <w:szCs w:val="20"/>
        </w:rPr>
      </w:pPr>
      <w:r w:rsidRPr="008D166B">
        <w:rPr>
          <w:rFonts w:ascii="Arial" w:hAnsi="Arial" w:cs="Arial"/>
          <w:sz w:val="20"/>
          <w:szCs w:val="20"/>
        </w:rPr>
        <w:t>Payment of Accounts</w:t>
      </w:r>
    </w:p>
    <w:p w14:paraId="3DEED7CF" w14:textId="77777777" w:rsidR="0037356C" w:rsidRPr="008D166B" w:rsidRDefault="0037356C" w:rsidP="0037356C">
      <w:pPr>
        <w:pStyle w:val="NoSpacing"/>
        <w:ind w:left="720"/>
        <w:rPr>
          <w:rFonts w:ascii="Arial" w:hAnsi="Arial" w:cs="Arial"/>
          <w:sz w:val="20"/>
          <w:szCs w:val="20"/>
        </w:rPr>
      </w:pPr>
    </w:p>
    <w:p w14:paraId="3EBA5AAF" w14:textId="1A23D870" w:rsidR="0037356C" w:rsidRPr="008D166B" w:rsidRDefault="0037356C" w:rsidP="0037356C">
      <w:pPr>
        <w:pStyle w:val="NoSpacing"/>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 xml:space="preserve">by all present that the below accounts be paid with cheques signed by Cllrs J Wilson &amp; Cllr </w:t>
      </w:r>
      <w:r w:rsidR="00A74B5D">
        <w:rPr>
          <w:rFonts w:ascii="Arial" w:hAnsi="Arial" w:cs="Arial"/>
          <w:sz w:val="20"/>
          <w:szCs w:val="20"/>
        </w:rPr>
        <w:t>A Carruthers</w:t>
      </w:r>
    </w:p>
    <w:p w14:paraId="0ED9F8D8" w14:textId="77777777" w:rsidR="0037356C" w:rsidRPr="008D166B" w:rsidRDefault="0037356C" w:rsidP="0037356C">
      <w:pPr>
        <w:pStyle w:val="NoSpacing"/>
        <w:rPr>
          <w:rFonts w:ascii="Arial" w:hAnsi="Arial" w:cs="Arial"/>
          <w:sz w:val="20"/>
          <w:szCs w:val="20"/>
        </w:rPr>
      </w:pPr>
    </w:p>
    <w:tbl>
      <w:tblPr>
        <w:tblW w:w="0" w:type="auto"/>
        <w:tblLook w:val="04A0" w:firstRow="1" w:lastRow="0" w:firstColumn="1" w:lastColumn="0" w:noHBand="0" w:noVBand="1"/>
      </w:tblPr>
      <w:tblGrid>
        <w:gridCol w:w="9927"/>
        <w:gridCol w:w="251"/>
        <w:gridCol w:w="240"/>
      </w:tblGrid>
      <w:tr w:rsidR="00046633" w:rsidRPr="008D166B" w14:paraId="55A6C629" w14:textId="77777777" w:rsidTr="000E13D3">
        <w:trPr>
          <w:trHeight w:val="236"/>
        </w:trPr>
        <w:tc>
          <w:tcPr>
            <w:tcW w:w="9186" w:type="dxa"/>
            <w:shd w:val="clear" w:color="auto" w:fill="auto"/>
          </w:tcPr>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7"/>
              <w:gridCol w:w="3479"/>
              <w:gridCol w:w="2515"/>
            </w:tblGrid>
            <w:tr w:rsidR="000E13D3" w:rsidRPr="005F1A62" w14:paraId="7A0439A6" w14:textId="77777777" w:rsidTr="000E13D3">
              <w:trPr>
                <w:trHeight w:val="96"/>
              </w:trPr>
              <w:tc>
                <w:tcPr>
                  <w:tcW w:w="3707" w:type="dxa"/>
                  <w:shd w:val="clear" w:color="auto" w:fill="auto"/>
                </w:tcPr>
                <w:p w14:paraId="64F58894" w14:textId="77777777" w:rsidR="000E13D3" w:rsidRPr="005F1A62" w:rsidRDefault="000E13D3" w:rsidP="000E13D3">
                  <w:pPr>
                    <w:pStyle w:val="NoSpacing"/>
                    <w:rPr>
                      <w:rFonts w:ascii="Arial" w:hAnsi="Arial" w:cs="Arial"/>
                      <w:sz w:val="20"/>
                      <w:szCs w:val="20"/>
                    </w:rPr>
                  </w:pPr>
                  <w:r w:rsidRPr="005F1A62">
                    <w:rPr>
                      <w:rFonts w:ascii="Arial" w:hAnsi="Arial" w:cs="Arial"/>
                      <w:sz w:val="20"/>
                      <w:szCs w:val="20"/>
                    </w:rPr>
                    <w:t>From</w:t>
                  </w:r>
                </w:p>
              </w:tc>
              <w:tc>
                <w:tcPr>
                  <w:tcW w:w="3479" w:type="dxa"/>
                  <w:shd w:val="clear" w:color="auto" w:fill="auto"/>
                </w:tcPr>
                <w:p w14:paraId="3A8572FA" w14:textId="77777777" w:rsidR="000E13D3" w:rsidRPr="005F1A62" w:rsidRDefault="000E13D3" w:rsidP="000E13D3">
                  <w:pPr>
                    <w:pStyle w:val="NoSpacing"/>
                    <w:rPr>
                      <w:rFonts w:ascii="Arial" w:hAnsi="Arial" w:cs="Arial"/>
                      <w:sz w:val="20"/>
                      <w:szCs w:val="20"/>
                    </w:rPr>
                  </w:pPr>
                  <w:r w:rsidRPr="005F1A62">
                    <w:rPr>
                      <w:rFonts w:ascii="Arial" w:hAnsi="Arial" w:cs="Arial"/>
                      <w:sz w:val="20"/>
                      <w:szCs w:val="20"/>
                    </w:rPr>
                    <w:t>Reason</w:t>
                  </w:r>
                </w:p>
              </w:tc>
              <w:tc>
                <w:tcPr>
                  <w:tcW w:w="2515" w:type="dxa"/>
                  <w:shd w:val="clear" w:color="auto" w:fill="auto"/>
                </w:tcPr>
                <w:p w14:paraId="2C98B92A" w14:textId="77777777" w:rsidR="000E13D3" w:rsidRPr="005F1A62" w:rsidRDefault="000E13D3" w:rsidP="000E13D3">
                  <w:pPr>
                    <w:pStyle w:val="NoSpacing"/>
                    <w:rPr>
                      <w:rFonts w:ascii="Arial" w:hAnsi="Arial" w:cs="Arial"/>
                      <w:sz w:val="20"/>
                      <w:szCs w:val="20"/>
                    </w:rPr>
                  </w:pPr>
                  <w:r w:rsidRPr="005F1A62">
                    <w:rPr>
                      <w:rFonts w:ascii="Arial" w:hAnsi="Arial" w:cs="Arial"/>
                      <w:sz w:val="20"/>
                      <w:szCs w:val="20"/>
                    </w:rPr>
                    <w:t>Amount</w:t>
                  </w:r>
                </w:p>
              </w:tc>
            </w:tr>
            <w:tr w:rsidR="000E13D3" w:rsidRPr="005F1A62" w14:paraId="5DFC0F39" w14:textId="77777777" w:rsidTr="000E13D3">
              <w:trPr>
                <w:trHeight w:val="190"/>
              </w:trPr>
              <w:tc>
                <w:tcPr>
                  <w:tcW w:w="3707" w:type="dxa"/>
                  <w:shd w:val="clear" w:color="auto" w:fill="auto"/>
                </w:tcPr>
                <w:p w14:paraId="0F249AC1" w14:textId="77777777" w:rsidR="000E13D3" w:rsidRPr="005F1A62" w:rsidRDefault="000E13D3" w:rsidP="000E13D3">
                  <w:pPr>
                    <w:pStyle w:val="NoSpacing"/>
                    <w:rPr>
                      <w:rFonts w:ascii="Arial" w:hAnsi="Arial" w:cs="Arial"/>
                      <w:sz w:val="20"/>
                      <w:szCs w:val="20"/>
                    </w:rPr>
                  </w:pPr>
                  <w:r w:rsidRPr="005F1A62">
                    <w:rPr>
                      <w:rFonts w:ascii="Arial" w:hAnsi="Arial" w:cs="Arial"/>
                      <w:sz w:val="20"/>
                      <w:szCs w:val="20"/>
                    </w:rPr>
                    <w:t>HMRC</w:t>
                  </w:r>
                </w:p>
              </w:tc>
              <w:tc>
                <w:tcPr>
                  <w:tcW w:w="3479" w:type="dxa"/>
                  <w:shd w:val="clear" w:color="auto" w:fill="auto"/>
                </w:tcPr>
                <w:p w14:paraId="0A51A4ED" w14:textId="77777777" w:rsidR="000E13D3" w:rsidRPr="005F1A62" w:rsidRDefault="000E13D3" w:rsidP="000E13D3">
                  <w:pPr>
                    <w:pStyle w:val="NoSpacing"/>
                    <w:rPr>
                      <w:rFonts w:ascii="Arial" w:hAnsi="Arial" w:cs="Arial"/>
                      <w:sz w:val="20"/>
                      <w:szCs w:val="20"/>
                    </w:rPr>
                  </w:pPr>
                  <w:r w:rsidRPr="005F1A62">
                    <w:rPr>
                      <w:rFonts w:ascii="Arial" w:hAnsi="Arial" w:cs="Arial"/>
                      <w:sz w:val="20"/>
                      <w:szCs w:val="20"/>
                    </w:rPr>
                    <w:t>PAYE Feb</w:t>
                  </w:r>
                </w:p>
              </w:tc>
              <w:tc>
                <w:tcPr>
                  <w:tcW w:w="2515" w:type="dxa"/>
                  <w:shd w:val="clear" w:color="auto" w:fill="auto"/>
                </w:tcPr>
                <w:p w14:paraId="7930BE28" w14:textId="77777777" w:rsidR="000E13D3" w:rsidRPr="005F1A62" w:rsidRDefault="000E13D3" w:rsidP="000E13D3">
                  <w:pPr>
                    <w:pStyle w:val="NoSpacing"/>
                    <w:rPr>
                      <w:rFonts w:ascii="Arial" w:hAnsi="Arial" w:cs="Arial"/>
                      <w:sz w:val="20"/>
                      <w:szCs w:val="20"/>
                    </w:rPr>
                  </w:pPr>
                  <w:r w:rsidRPr="005F1A62">
                    <w:rPr>
                      <w:rFonts w:ascii="Arial" w:hAnsi="Arial" w:cs="Arial"/>
                      <w:sz w:val="20"/>
                      <w:szCs w:val="20"/>
                    </w:rPr>
                    <w:t>£77.60</w:t>
                  </w:r>
                </w:p>
              </w:tc>
            </w:tr>
            <w:tr w:rsidR="000E13D3" w:rsidRPr="005F1A62" w14:paraId="79BDE80B" w14:textId="77777777" w:rsidTr="000E13D3">
              <w:trPr>
                <w:trHeight w:val="119"/>
              </w:trPr>
              <w:tc>
                <w:tcPr>
                  <w:tcW w:w="3707" w:type="dxa"/>
                  <w:shd w:val="clear" w:color="auto" w:fill="auto"/>
                </w:tcPr>
                <w:p w14:paraId="29E0DFF1" w14:textId="77777777" w:rsidR="000E13D3" w:rsidRPr="005F1A62" w:rsidRDefault="000E13D3" w:rsidP="000E13D3">
                  <w:pPr>
                    <w:pStyle w:val="NoSpacing"/>
                    <w:rPr>
                      <w:rFonts w:ascii="Arial" w:hAnsi="Arial" w:cs="Arial"/>
                      <w:sz w:val="20"/>
                      <w:szCs w:val="20"/>
                    </w:rPr>
                  </w:pPr>
                  <w:r w:rsidRPr="005F1A62">
                    <w:rPr>
                      <w:rFonts w:ascii="Arial" w:hAnsi="Arial" w:cs="Arial"/>
                      <w:sz w:val="20"/>
                      <w:szCs w:val="20"/>
                    </w:rPr>
                    <w:t>Becx Carter</w:t>
                  </w:r>
                </w:p>
              </w:tc>
              <w:tc>
                <w:tcPr>
                  <w:tcW w:w="3479" w:type="dxa"/>
                  <w:shd w:val="clear" w:color="auto" w:fill="auto"/>
                </w:tcPr>
                <w:p w14:paraId="32FBD90C" w14:textId="77777777" w:rsidR="000E13D3" w:rsidRPr="005F1A62" w:rsidRDefault="000E13D3" w:rsidP="000E13D3">
                  <w:pPr>
                    <w:pStyle w:val="NoSpacing"/>
                    <w:rPr>
                      <w:rFonts w:ascii="Arial" w:hAnsi="Arial" w:cs="Arial"/>
                      <w:sz w:val="20"/>
                      <w:szCs w:val="20"/>
                    </w:rPr>
                  </w:pPr>
                  <w:r w:rsidRPr="005F1A62">
                    <w:rPr>
                      <w:rFonts w:ascii="Arial" w:hAnsi="Arial" w:cs="Arial"/>
                      <w:sz w:val="20"/>
                      <w:szCs w:val="20"/>
                    </w:rPr>
                    <w:t>Salary Feb (Via SO)</w:t>
                  </w:r>
                </w:p>
              </w:tc>
              <w:tc>
                <w:tcPr>
                  <w:tcW w:w="2515" w:type="dxa"/>
                  <w:shd w:val="clear" w:color="auto" w:fill="auto"/>
                </w:tcPr>
                <w:p w14:paraId="02C2798E" w14:textId="77777777" w:rsidR="000E13D3" w:rsidRPr="005F1A62" w:rsidRDefault="000E13D3" w:rsidP="000E13D3">
                  <w:pPr>
                    <w:pStyle w:val="NoSpacing"/>
                    <w:rPr>
                      <w:rFonts w:ascii="Arial" w:hAnsi="Arial" w:cs="Arial"/>
                      <w:sz w:val="20"/>
                      <w:szCs w:val="20"/>
                    </w:rPr>
                  </w:pPr>
                  <w:r w:rsidRPr="005F1A62">
                    <w:rPr>
                      <w:rFonts w:ascii="Arial" w:hAnsi="Arial" w:cs="Arial"/>
                      <w:sz w:val="20"/>
                      <w:szCs w:val="20"/>
                    </w:rPr>
                    <w:t>£310.06</w:t>
                  </w:r>
                </w:p>
              </w:tc>
            </w:tr>
            <w:tr w:rsidR="000E13D3" w:rsidRPr="005F1A62" w14:paraId="7332B3B5" w14:textId="77777777" w:rsidTr="000E13D3">
              <w:trPr>
                <w:trHeight w:val="85"/>
              </w:trPr>
              <w:tc>
                <w:tcPr>
                  <w:tcW w:w="3707" w:type="dxa"/>
                  <w:shd w:val="clear" w:color="auto" w:fill="auto"/>
                </w:tcPr>
                <w:p w14:paraId="057BD554" w14:textId="77777777" w:rsidR="000E13D3" w:rsidRPr="005F1A62" w:rsidRDefault="000E13D3" w:rsidP="000E13D3">
                  <w:pPr>
                    <w:pStyle w:val="NoSpacing"/>
                    <w:rPr>
                      <w:rFonts w:ascii="Arial" w:hAnsi="Arial" w:cs="Arial"/>
                      <w:sz w:val="20"/>
                      <w:szCs w:val="20"/>
                    </w:rPr>
                  </w:pPr>
                  <w:r w:rsidRPr="005F1A62">
                    <w:rPr>
                      <w:rFonts w:ascii="Arial" w:hAnsi="Arial" w:cs="Arial"/>
                      <w:sz w:val="20"/>
                      <w:szCs w:val="20"/>
                    </w:rPr>
                    <w:t>Becx Carter</w:t>
                  </w:r>
                </w:p>
              </w:tc>
              <w:tc>
                <w:tcPr>
                  <w:tcW w:w="3479" w:type="dxa"/>
                  <w:shd w:val="clear" w:color="auto" w:fill="auto"/>
                </w:tcPr>
                <w:p w14:paraId="7AB3AE23" w14:textId="77777777" w:rsidR="000E13D3" w:rsidRPr="005F1A62" w:rsidRDefault="000E13D3" w:rsidP="000E13D3">
                  <w:pPr>
                    <w:pStyle w:val="NoSpacing"/>
                    <w:rPr>
                      <w:rFonts w:ascii="Arial" w:hAnsi="Arial" w:cs="Arial"/>
                      <w:sz w:val="20"/>
                      <w:szCs w:val="20"/>
                    </w:rPr>
                  </w:pPr>
                  <w:r w:rsidRPr="005F1A62">
                    <w:rPr>
                      <w:rFonts w:ascii="Arial" w:hAnsi="Arial" w:cs="Arial"/>
                      <w:sz w:val="20"/>
                      <w:szCs w:val="20"/>
                    </w:rPr>
                    <w:t>Expenses</w:t>
                  </w:r>
                </w:p>
              </w:tc>
              <w:tc>
                <w:tcPr>
                  <w:tcW w:w="2515" w:type="dxa"/>
                  <w:shd w:val="clear" w:color="auto" w:fill="auto"/>
                </w:tcPr>
                <w:p w14:paraId="5A2C5E83" w14:textId="77777777" w:rsidR="000E13D3" w:rsidRPr="005F1A62" w:rsidRDefault="000E13D3" w:rsidP="000E13D3">
                  <w:pPr>
                    <w:pStyle w:val="NoSpacing"/>
                    <w:rPr>
                      <w:rFonts w:ascii="Arial" w:hAnsi="Arial" w:cs="Arial"/>
                      <w:sz w:val="20"/>
                      <w:szCs w:val="20"/>
                    </w:rPr>
                  </w:pPr>
                  <w:r w:rsidRPr="005F1A62">
                    <w:rPr>
                      <w:rFonts w:ascii="Arial" w:hAnsi="Arial" w:cs="Arial"/>
                      <w:sz w:val="20"/>
                      <w:szCs w:val="20"/>
                    </w:rPr>
                    <w:t>£64.51</w:t>
                  </w:r>
                </w:p>
              </w:tc>
            </w:tr>
            <w:tr w:rsidR="000E13D3" w:rsidRPr="005F1A62" w14:paraId="6E3A5530" w14:textId="77777777" w:rsidTr="000E13D3">
              <w:trPr>
                <w:trHeight w:val="85"/>
              </w:trPr>
              <w:tc>
                <w:tcPr>
                  <w:tcW w:w="3707" w:type="dxa"/>
                  <w:shd w:val="clear" w:color="auto" w:fill="auto"/>
                </w:tcPr>
                <w:p w14:paraId="7B252B13" w14:textId="77777777" w:rsidR="000E13D3" w:rsidRPr="005F1A62" w:rsidRDefault="000E13D3" w:rsidP="000E13D3">
                  <w:pPr>
                    <w:pStyle w:val="NoSpacing"/>
                    <w:rPr>
                      <w:rFonts w:ascii="Arial" w:hAnsi="Arial" w:cs="Arial"/>
                      <w:sz w:val="20"/>
                      <w:szCs w:val="20"/>
                    </w:rPr>
                  </w:pPr>
                  <w:r w:rsidRPr="005F1A62">
                    <w:rPr>
                      <w:rFonts w:ascii="Arial" w:hAnsi="Arial" w:cs="Arial"/>
                      <w:sz w:val="20"/>
                      <w:szCs w:val="20"/>
                    </w:rPr>
                    <w:t>National Allotment Society</w:t>
                  </w:r>
                </w:p>
              </w:tc>
              <w:tc>
                <w:tcPr>
                  <w:tcW w:w="3479" w:type="dxa"/>
                  <w:shd w:val="clear" w:color="auto" w:fill="auto"/>
                </w:tcPr>
                <w:p w14:paraId="5BF26FB6" w14:textId="77777777" w:rsidR="000E13D3" w:rsidRPr="005F1A62" w:rsidRDefault="000E13D3" w:rsidP="000E13D3">
                  <w:pPr>
                    <w:pStyle w:val="NoSpacing"/>
                    <w:rPr>
                      <w:rFonts w:ascii="Arial" w:hAnsi="Arial" w:cs="Arial"/>
                      <w:sz w:val="20"/>
                      <w:szCs w:val="20"/>
                    </w:rPr>
                  </w:pPr>
                  <w:r w:rsidRPr="005F1A62">
                    <w:rPr>
                      <w:rFonts w:ascii="Arial" w:hAnsi="Arial" w:cs="Arial"/>
                      <w:sz w:val="20"/>
                      <w:szCs w:val="20"/>
                    </w:rPr>
                    <w:t>Subscription</w:t>
                  </w:r>
                </w:p>
              </w:tc>
              <w:tc>
                <w:tcPr>
                  <w:tcW w:w="2515" w:type="dxa"/>
                  <w:shd w:val="clear" w:color="auto" w:fill="auto"/>
                </w:tcPr>
                <w:p w14:paraId="7EB48409" w14:textId="77777777" w:rsidR="000E13D3" w:rsidRPr="005F1A62" w:rsidRDefault="000E13D3" w:rsidP="000E13D3">
                  <w:pPr>
                    <w:pStyle w:val="NoSpacing"/>
                    <w:rPr>
                      <w:rFonts w:ascii="Arial" w:hAnsi="Arial" w:cs="Arial"/>
                      <w:sz w:val="20"/>
                      <w:szCs w:val="20"/>
                    </w:rPr>
                  </w:pPr>
                  <w:r w:rsidRPr="005F1A62">
                    <w:rPr>
                      <w:rFonts w:ascii="Arial" w:hAnsi="Arial" w:cs="Arial"/>
                      <w:sz w:val="20"/>
                      <w:szCs w:val="20"/>
                    </w:rPr>
                    <w:t>£66.00</w:t>
                  </w:r>
                </w:p>
              </w:tc>
            </w:tr>
            <w:tr w:rsidR="000E13D3" w:rsidRPr="005F1A62" w14:paraId="764EEEEF" w14:textId="77777777" w:rsidTr="000E13D3">
              <w:trPr>
                <w:trHeight w:val="85"/>
              </w:trPr>
              <w:tc>
                <w:tcPr>
                  <w:tcW w:w="3707" w:type="dxa"/>
                  <w:shd w:val="clear" w:color="auto" w:fill="auto"/>
                </w:tcPr>
                <w:p w14:paraId="4EE2FF75" w14:textId="77777777" w:rsidR="000E13D3" w:rsidRPr="005F1A62" w:rsidRDefault="000E13D3" w:rsidP="000E13D3">
                  <w:pPr>
                    <w:pStyle w:val="NoSpacing"/>
                    <w:rPr>
                      <w:rFonts w:ascii="Arial" w:hAnsi="Arial" w:cs="Arial"/>
                      <w:sz w:val="20"/>
                      <w:szCs w:val="20"/>
                    </w:rPr>
                  </w:pPr>
                  <w:r w:rsidRPr="005F1A62">
                    <w:rPr>
                      <w:rFonts w:ascii="Arial" w:hAnsi="Arial" w:cs="Arial"/>
                      <w:sz w:val="20"/>
                      <w:szCs w:val="20"/>
                    </w:rPr>
                    <w:t>Cumbria Pest Control</w:t>
                  </w:r>
                </w:p>
              </w:tc>
              <w:tc>
                <w:tcPr>
                  <w:tcW w:w="3479" w:type="dxa"/>
                  <w:shd w:val="clear" w:color="auto" w:fill="auto"/>
                </w:tcPr>
                <w:p w14:paraId="756F106E" w14:textId="77777777" w:rsidR="000E13D3" w:rsidRPr="005F1A62" w:rsidRDefault="000E13D3" w:rsidP="000E13D3">
                  <w:pPr>
                    <w:pStyle w:val="NoSpacing"/>
                    <w:rPr>
                      <w:rFonts w:ascii="Arial" w:hAnsi="Arial" w:cs="Arial"/>
                      <w:sz w:val="20"/>
                      <w:szCs w:val="20"/>
                    </w:rPr>
                  </w:pPr>
                  <w:r w:rsidRPr="005F1A62">
                    <w:rPr>
                      <w:rFonts w:ascii="Arial" w:hAnsi="Arial" w:cs="Arial"/>
                      <w:sz w:val="20"/>
                      <w:szCs w:val="20"/>
                    </w:rPr>
                    <w:t>Quarterly Pest Control</w:t>
                  </w:r>
                </w:p>
              </w:tc>
              <w:tc>
                <w:tcPr>
                  <w:tcW w:w="2515" w:type="dxa"/>
                  <w:shd w:val="clear" w:color="auto" w:fill="auto"/>
                </w:tcPr>
                <w:p w14:paraId="40D63F80" w14:textId="77777777" w:rsidR="000E13D3" w:rsidRPr="005F1A62" w:rsidRDefault="000E13D3" w:rsidP="000E13D3">
                  <w:pPr>
                    <w:pStyle w:val="NoSpacing"/>
                    <w:rPr>
                      <w:rFonts w:ascii="Arial" w:hAnsi="Arial" w:cs="Arial"/>
                      <w:sz w:val="20"/>
                      <w:szCs w:val="20"/>
                    </w:rPr>
                  </w:pPr>
                  <w:r w:rsidRPr="005F1A62">
                    <w:rPr>
                      <w:rFonts w:ascii="Arial" w:hAnsi="Arial" w:cs="Arial"/>
                      <w:sz w:val="20"/>
                      <w:szCs w:val="20"/>
                    </w:rPr>
                    <w:t>£120</w:t>
                  </w:r>
                </w:p>
              </w:tc>
            </w:tr>
            <w:tr w:rsidR="000E13D3" w:rsidRPr="005F1A62" w14:paraId="5087A75E" w14:textId="77777777" w:rsidTr="000E13D3">
              <w:trPr>
                <w:trHeight w:val="199"/>
              </w:trPr>
              <w:tc>
                <w:tcPr>
                  <w:tcW w:w="3707" w:type="dxa"/>
                  <w:shd w:val="clear" w:color="auto" w:fill="auto"/>
                </w:tcPr>
                <w:p w14:paraId="4D313412" w14:textId="77777777" w:rsidR="000E13D3" w:rsidRPr="005F1A62" w:rsidRDefault="000E13D3" w:rsidP="000E13D3">
                  <w:pPr>
                    <w:pStyle w:val="NoSpacing"/>
                    <w:rPr>
                      <w:rFonts w:ascii="Arial" w:hAnsi="Arial" w:cs="Arial"/>
                      <w:sz w:val="20"/>
                      <w:szCs w:val="20"/>
                    </w:rPr>
                  </w:pPr>
                  <w:r w:rsidRPr="005F1A62">
                    <w:rPr>
                      <w:rFonts w:ascii="Arial" w:hAnsi="Arial" w:cs="Arial"/>
                      <w:sz w:val="20"/>
                      <w:szCs w:val="20"/>
                    </w:rPr>
                    <w:t>Jackson Hetherington</w:t>
                  </w:r>
                </w:p>
              </w:tc>
              <w:tc>
                <w:tcPr>
                  <w:tcW w:w="3479" w:type="dxa"/>
                  <w:shd w:val="clear" w:color="auto" w:fill="auto"/>
                </w:tcPr>
                <w:p w14:paraId="73A76A15" w14:textId="77777777" w:rsidR="000E13D3" w:rsidRPr="005F1A62" w:rsidRDefault="000E13D3" w:rsidP="000E13D3">
                  <w:pPr>
                    <w:pStyle w:val="NoSpacing"/>
                    <w:rPr>
                      <w:rFonts w:ascii="Arial" w:hAnsi="Arial" w:cs="Arial"/>
                      <w:sz w:val="20"/>
                      <w:szCs w:val="20"/>
                    </w:rPr>
                  </w:pPr>
                  <w:r w:rsidRPr="005F1A62">
                    <w:rPr>
                      <w:rFonts w:ascii="Arial" w:hAnsi="Arial" w:cs="Arial"/>
                      <w:sz w:val="20"/>
                      <w:szCs w:val="20"/>
                    </w:rPr>
                    <w:t>Repainting of Little Broughton Bus Shelter</w:t>
                  </w:r>
                </w:p>
              </w:tc>
              <w:tc>
                <w:tcPr>
                  <w:tcW w:w="2515" w:type="dxa"/>
                  <w:shd w:val="clear" w:color="auto" w:fill="auto"/>
                </w:tcPr>
                <w:p w14:paraId="789D95C5" w14:textId="77777777" w:rsidR="000E13D3" w:rsidRPr="005F1A62" w:rsidRDefault="000E13D3" w:rsidP="000E13D3">
                  <w:pPr>
                    <w:pStyle w:val="NoSpacing"/>
                    <w:rPr>
                      <w:rFonts w:ascii="Arial" w:hAnsi="Arial" w:cs="Arial"/>
                      <w:sz w:val="20"/>
                      <w:szCs w:val="20"/>
                    </w:rPr>
                  </w:pPr>
                  <w:r w:rsidRPr="005F1A62">
                    <w:rPr>
                      <w:rFonts w:ascii="Arial" w:hAnsi="Arial" w:cs="Arial"/>
                      <w:sz w:val="20"/>
                      <w:szCs w:val="20"/>
                    </w:rPr>
                    <w:t>£69.00</w:t>
                  </w:r>
                </w:p>
              </w:tc>
            </w:tr>
          </w:tbl>
          <w:p w14:paraId="4A80EB47" w14:textId="51E749A1" w:rsidR="0037356C" w:rsidRPr="005F1A62" w:rsidRDefault="0037356C" w:rsidP="00046633">
            <w:pPr>
              <w:pStyle w:val="NoSpacing"/>
              <w:rPr>
                <w:rFonts w:ascii="Arial" w:hAnsi="Arial" w:cs="Arial"/>
                <w:sz w:val="20"/>
                <w:szCs w:val="20"/>
              </w:rPr>
            </w:pPr>
          </w:p>
        </w:tc>
        <w:tc>
          <w:tcPr>
            <w:tcW w:w="251" w:type="dxa"/>
            <w:shd w:val="clear" w:color="auto" w:fill="auto"/>
          </w:tcPr>
          <w:p w14:paraId="4ECED716" w14:textId="094FB534" w:rsidR="0037356C" w:rsidRPr="005F1A62" w:rsidRDefault="0037356C" w:rsidP="00046633">
            <w:pPr>
              <w:pStyle w:val="NoSpacing"/>
              <w:rPr>
                <w:rFonts w:ascii="Arial" w:hAnsi="Arial" w:cs="Arial"/>
                <w:sz w:val="20"/>
                <w:szCs w:val="20"/>
              </w:rPr>
            </w:pPr>
          </w:p>
        </w:tc>
        <w:tc>
          <w:tcPr>
            <w:tcW w:w="240" w:type="dxa"/>
            <w:shd w:val="clear" w:color="auto" w:fill="auto"/>
          </w:tcPr>
          <w:p w14:paraId="701E4E17" w14:textId="2783E0B1" w:rsidR="0037356C" w:rsidRPr="008D166B" w:rsidRDefault="0037356C" w:rsidP="00046633">
            <w:pPr>
              <w:pStyle w:val="NoSpacing"/>
              <w:rPr>
                <w:rFonts w:ascii="Arial" w:hAnsi="Arial" w:cs="Arial"/>
                <w:sz w:val="20"/>
                <w:szCs w:val="20"/>
              </w:rPr>
            </w:pPr>
          </w:p>
        </w:tc>
      </w:tr>
    </w:tbl>
    <w:p w14:paraId="47A2A27A" w14:textId="77777777" w:rsidR="0037356C" w:rsidRPr="008D166B" w:rsidRDefault="0037356C" w:rsidP="0037356C">
      <w:pPr>
        <w:pStyle w:val="NoSpacing"/>
        <w:rPr>
          <w:rFonts w:ascii="Arial" w:hAnsi="Arial" w:cs="Arial"/>
          <w:sz w:val="20"/>
          <w:szCs w:val="20"/>
        </w:rPr>
      </w:pPr>
    </w:p>
    <w:p w14:paraId="03B74730" w14:textId="1AEF1A86" w:rsidR="0037356C" w:rsidRDefault="0037356C" w:rsidP="0037356C">
      <w:pPr>
        <w:pStyle w:val="NoSpacing"/>
        <w:rPr>
          <w:rFonts w:ascii="Arial" w:hAnsi="Arial" w:cs="Arial"/>
          <w:b/>
          <w:sz w:val="20"/>
          <w:szCs w:val="20"/>
        </w:rPr>
      </w:pPr>
      <w:r w:rsidRPr="008D166B">
        <w:rPr>
          <w:rFonts w:ascii="Arial" w:hAnsi="Arial" w:cs="Arial"/>
          <w:b/>
          <w:sz w:val="20"/>
          <w:szCs w:val="20"/>
        </w:rPr>
        <w:t xml:space="preserve">Action: Clerk to pay these accounts. </w:t>
      </w:r>
    </w:p>
    <w:p w14:paraId="2932BFA6" w14:textId="77777777" w:rsidR="0037356C" w:rsidRPr="008D166B" w:rsidRDefault="0037356C" w:rsidP="0037356C">
      <w:pPr>
        <w:pStyle w:val="NoSpacing"/>
        <w:rPr>
          <w:rFonts w:ascii="Arial" w:hAnsi="Arial" w:cs="Arial"/>
          <w:b/>
          <w:sz w:val="20"/>
          <w:szCs w:val="20"/>
        </w:rPr>
      </w:pPr>
    </w:p>
    <w:p w14:paraId="61D94AA3" w14:textId="1AF3ECFD" w:rsidR="0037356C" w:rsidRPr="008D166B" w:rsidRDefault="0037356C" w:rsidP="0037356C">
      <w:pPr>
        <w:pStyle w:val="NoSpacing"/>
        <w:numPr>
          <w:ilvl w:val="0"/>
          <w:numId w:val="25"/>
        </w:numPr>
        <w:rPr>
          <w:rFonts w:ascii="Arial" w:hAnsi="Arial" w:cs="Arial"/>
          <w:sz w:val="20"/>
          <w:szCs w:val="20"/>
        </w:rPr>
      </w:pPr>
      <w:r w:rsidRPr="008D166B">
        <w:rPr>
          <w:rFonts w:ascii="Arial" w:hAnsi="Arial" w:cs="Arial"/>
          <w:sz w:val="20"/>
          <w:szCs w:val="20"/>
        </w:rPr>
        <w:t xml:space="preserve">Approval of Bank Reconciliation &amp; Spend against Budget for </w:t>
      </w:r>
      <w:r w:rsidR="000E13D3">
        <w:rPr>
          <w:rFonts w:ascii="Arial" w:hAnsi="Arial" w:cs="Arial"/>
          <w:sz w:val="20"/>
          <w:szCs w:val="20"/>
        </w:rPr>
        <w:t>Feb 2018</w:t>
      </w:r>
    </w:p>
    <w:p w14:paraId="172A7962" w14:textId="77777777" w:rsidR="0037356C" w:rsidRPr="008D166B" w:rsidRDefault="0037356C" w:rsidP="0037356C">
      <w:pPr>
        <w:pStyle w:val="NoSpacing"/>
        <w:rPr>
          <w:rFonts w:ascii="Arial" w:hAnsi="Arial" w:cs="Arial"/>
          <w:sz w:val="20"/>
          <w:szCs w:val="20"/>
        </w:rPr>
      </w:pPr>
    </w:p>
    <w:p w14:paraId="0CE89594" w14:textId="13E5F67F" w:rsidR="0037356C" w:rsidRPr="008D166B" w:rsidRDefault="0037356C" w:rsidP="0037356C">
      <w:pPr>
        <w:pStyle w:val="NoSpacing"/>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 xml:space="preserve">by all present that these be noted as a true &amp; accurate record. </w:t>
      </w:r>
      <w:r w:rsidR="007E6186">
        <w:rPr>
          <w:rFonts w:ascii="Arial" w:hAnsi="Arial" w:cs="Arial"/>
          <w:sz w:val="20"/>
          <w:szCs w:val="20"/>
        </w:rPr>
        <w:t xml:space="preserve">This was signed as such by </w:t>
      </w:r>
      <w:r w:rsidR="000E13D3">
        <w:rPr>
          <w:rFonts w:ascii="Arial" w:hAnsi="Arial" w:cs="Arial"/>
          <w:sz w:val="20"/>
          <w:szCs w:val="20"/>
        </w:rPr>
        <w:t xml:space="preserve">Cllr B Smith. </w:t>
      </w:r>
      <w:r w:rsidR="007E6186">
        <w:rPr>
          <w:rFonts w:ascii="Arial" w:hAnsi="Arial" w:cs="Arial"/>
          <w:sz w:val="20"/>
          <w:szCs w:val="20"/>
        </w:rPr>
        <w:t xml:space="preserve"> </w:t>
      </w:r>
    </w:p>
    <w:p w14:paraId="41D3F1AD" w14:textId="782E1D95" w:rsidR="000601C4" w:rsidRDefault="000601C4" w:rsidP="007E6186">
      <w:pPr>
        <w:pStyle w:val="NoSpacing"/>
        <w:rPr>
          <w:rFonts w:ascii="Arial" w:hAnsi="Arial" w:cs="Arial"/>
          <w:b/>
          <w:sz w:val="20"/>
          <w:szCs w:val="20"/>
        </w:rPr>
      </w:pPr>
    </w:p>
    <w:p w14:paraId="2E7A5D3E" w14:textId="5AD10233" w:rsidR="000601C4" w:rsidRDefault="000601C4" w:rsidP="000601C4">
      <w:pPr>
        <w:pStyle w:val="NoSpacing"/>
        <w:numPr>
          <w:ilvl w:val="0"/>
          <w:numId w:val="25"/>
        </w:numPr>
        <w:rPr>
          <w:rFonts w:ascii="Arial" w:hAnsi="Arial" w:cs="Arial"/>
          <w:sz w:val="20"/>
          <w:szCs w:val="20"/>
        </w:rPr>
      </w:pPr>
      <w:r>
        <w:rPr>
          <w:rFonts w:ascii="Arial" w:hAnsi="Arial" w:cs="Arial"/>
          <w:sz w:val="20"/>
          <w:szCs w:val="20"/>
        </w:rPr>
        <w:t>Request from the Church for funding towards car park resurfacing.</w:t>
      </w:r>
    </w:p>
    <w:p w14:paraId="1F4E37D8" w14:textId="16C120BA" w:rsidR="000601C4" w:rsidRDefault="000601C4" w:rsidP="000601C4">
      <w:pPr>
        <w:pStyle w:val="NoSpacing"/>
        <w:rPr>
          <w:rFonts w:ascii="Arial" w:hAnsi="Arial" w:cs="Arial"/>
          <w:sz w:val="20"/>
          <w:szCs w:val="20"/>
        </w:rPr>
      </w:pPr>
    </w:p>
    <w:p w14:paraId="66D8BF76" w14:textId="2640354D" w:rsidR="000601C4" w:rsidRDefault="000601C4" w:rsidP="000E13D3">
      <w:pPr>
        <w:pStyle w:val="NoSpacing"/>
        <w:rPr>
          <w:rFonts w:ascii="Arial" w:hAnsi="Arial" w:cs="Arial"/>
          <w:b/>
          <w:sz w:val="20"/>
          <w:szCs w:val="20"/>
        </w:rPr>
      </w:pPr>
      <w:r>
        <w:rPr>
          <w:rFonts w:ascii="Arial" w:hAnsi="Arial" w:cs="Arial"/>
          <w:b/>
          <w:sz w:val="20"/>
          <w:szCs w:val="20"/>
        </w:rPr>
        <w:t xml:space="preserve">Resolved </w:t>
      </w:r>
      <w:r>
        <w:rPr>
          <w:rFonts w:ascii="Arial" w:hAnsi="Arial" w:cs="Arial"/>
          <w:sz w:val="20"/>
          <w:szCs w:val="20"/>
        </w:rPr>
        <w:t xml:space="preserve">by all present </w:t>
      </w:r>
      <w:r w:rsidR="000E13D3">
        <w:rPr>
          <w:rFonts w:ascii="Arial" w:hAnsi="Arial" w:cs="Arial"/>
          <w:sz w:val="20"/>
          <w:szCs w:val="20"/>
        </w:rPr>
        <w:t xml:space="preserve">that this be deferred until the March Meeting. </w:t>
      </w:r>
    </w:p>
    <w:p w14:paraId="6D56CBCC" w14:textId="08498472" w:rsidR="000601C4" w:rsidRDefault="000601C4" w:rsidP="000601C4">
      <w:pPr>
        <w:pStyle w:val="NoSpacing"/>
        <w:rPr>
          <w:rFonts w:ascii="Arial" w:hAnsi="Arial" w:cs="Arial"/>
          <w:sz w:val="20"/>
          <w:szCs w:val="20"/>
        </w:rPr>
      </w:pPr>
    </w:p>
    <w:p w14:paraId="5207EE1E" w14:textId="71F640DC" w:rsidR="000601C4" w:rsidRPr="000601C4" w:rsidRDefault="000601C4" w:rsidP="000601C4">
      <w:pPr>
        <w:pStyle w:val="NoSpacing"/>
        <w:rPr>
          <w:rFonts w:ascii="Arial" w:hAnsi="Arial" w:cs="Arial"/>
          <w:b/>
          <w:sz w:val="20"/>
          <w:szCs w:val="20"/>
        </w:rPr>
      </w:pPr>
      <w:r>
        <w:rPr>
          <w:rFonts w:ascii="Arial" w:hAnsi="Arial" w:cs="Arial"/>
          <w:b/>
          <w:sz w:val="20"/>
          <w:szCs w:val="20"/>
        </w:rPr>
        <w:t>Action: C</w:t>
      </w:r>
      <w:r w:rsidR="000E13D3">
        <w:rPr>
          <w:rFonts w:ascii="Arial" w:hAnsi="Arial" w:cs="Arial"/>
          <w:b/>
          <w:sz w:val="20"/>
          <w:szCs w:val="20"/>
        </w:rPr>
        <w:t xml:space="preserve">lerk to agenda this for the March </w:t>
      </w:r>
      <w:r>
        <w:rPr>
          <w:rFonts w:ascii="Arial" w:hAnsi="Arial" w:cs="Arial"/>
          <w:b/>
          <w:sz w:val="20"/>
          <w:szCs w:val="20"/>
        </w:rPr>
        <w:t xml:space="preserve">meeting. </w:t>
      </w:r>
    </w:p>
    <w:p w14:paraId="1F95FFC2" w14:textId="77777777" w:rsidR="00FA4B9F" w:rsidRDefault="00FA4B9F" w:rsidP="007E6186">
      <w:pPr>
        <w:pStyle w:val="NoSpacing"/>
        <w:rPr>
          <w:rFonts w:ascii="Arial" w:hAnsi="Arial" w:cs="Arial"/>
          <w:b/>
          <w:sz w:val="20"/>
          <w:szCs w:val="20"/>
        </w:rPr>
      </w:pPr>
    </w:p>
    <w:p w14:paraId="00D08B28" w14:textId="4FD9C030" w:rsidR="00046633" w:rsidRPr="008D166B" w:rsidRDefault="00AE1C5B" w:rsidP="00E34315">
      <w:pPr>
        <w:rPr>
          <w:rFonts w:ascii="Arial" w:hAnsi="Arial" w:cs="Arial"/>
          <w:b/>
          <w:sz w:val="20"/>
          <w:szCs w:val="20"/>
          <w:u w:val="single"/>
        </w:rPr>
      </w:pPr>
      <w:r>
        <w:rPr>
          <w:rFonts w:ascii="Arial" w:hAnsi="Arial" w:cs="Arial"/>
          <w:b/>
          <w:sz w:val="20"/>
          <w:szCs w:val="20"/>
          <w:u w:val="single"/>
        </w:rPr>
        <w:t>38</w:t>
      </w:r>
      <w:r w:rsidR="00723CA1">
        <w:rPr>
          <w:rFonts w:ascii="Arial" w:hAnsi="Arial" w:cs="Arial"/>
          <w:b/>
          <w:sz w:val="20"/>
          <w:szCs w:val="20"/>
          <w:u w:val="single"/>
        </w:rPr>
        <w:t>/18</w:t>
      </w:r>
      <w:r w:rsidR="00404D4F" w:rsidRPr="008D166B">
        <w:rPr>
          <w:rFonts w:ascii="Arial" w:hAnsi="Arial" w:cs="Arial"/>
          <w:b/>
          <w:sz w:val="20"/>
          <w:szCs w:val="20"/>
          <w:u w:val="single"/>
        </w:rPr>
        <w:tab/>
        <w:t>Councillor Matters</w:t>
      </w:r>
    </w:p>
    <w:p w14:paraId="2C84E6FE" w14:textId="5DEE8E5E" w:rsidR="000601C4" w:rsidRPr="00723CA1" w:rsidRDefault="00723CA1" w:rsidP="00046633">
      <w:pPr>
        <w:pStyle w:val="NoSpacing"/>
        <w:rPr>
          <w:rFonts w:ascii="Arial" w:hAnsi="Arial" w:cs="Arial"/>
          <w:b/>
          <w:sz w:val="20"/>
          <w:szCs w:val="20"/>
        </w:rPr>
      </w:pPr>
      <w:r>
        <w:rPr>
          <w:rFonts w:ascii="Arial" w:hAnsi="Arial" w:cs="Arial"/>
          <w:b/>
          <w:sz w:val="20"/>
          <w:szCs w:val="20"/>
        </w:rPr>
        <w:t>Action: Clerk to agenda the issue of ‘Fairshare’ for the March meeting- Cllr J Wilson to speak to this matter.</w:t>
      </w:r>
    </w:p>
    <w:p w14:paraId="34673A13" w14:textId="77777777" w:rsidR="000601C4" w:rsidRPr="000601C4" w:rsidRDefault="000601C4" w:rsidP="00046633">
      <w:pPr>
        <w:pStyle w:val="NoSpacing"/>
        <w:rPr>
          <w:rFonts w:ascii="Arial" w:hAnsi="Arial" w:cs="Arial"/>
          <w:b/>
          <w:sz w:val="20"/>
          <w:szCs w:val="20"/>
        </w:rPr>
      </w:pPr>
    </w:p>
    <w:p w14:paraId="62152D74" w14:textId="3C7FBB67" w:rsidR="007A1F0B" w:rsidRPr="008D166B" w:rsidRDefault="00AE1C5B" w:rsidP="00E34315">
      <w:pPr>
        <w:rPr>
          <w:rFonts w:ascii="Arial" w:hAnsi="Arial" w:cs="Arial"/>
          <w:b/>
          <w:sz w:val="20"/>
          <w:szCs w:val="20"/>
          <w:u w:val="single"/>
        </w:rPr>
      </w:pPr>
      <w:r>
        <w:rPr>
          <w:rFonts w:ascii="Arial" w:hAnsi="Arial" w:cs="Arial"/>
          <w:b/>
          <w:sz w:val="20"/>
          <w:szCs w:val="20"/>
          <w:u w:val="single"/>
        </w:rPr>
        <w:t>39</w:t>
      </w:r>
      <w:r w:rsidR="00723CA1">
        <w:rPr>
          <w:rFonts w:ascii="Arial" w:hAnsi="Arial" w:cs="Arial"/>
          <w:b/>
          <w:sz w:val="20"/>
          <w:szCs w:val="20"/>
          <w:u w:val="single"/>
        </w:rPr>
        <w:t>/18</w:t>
      </w:r>
      <w:r w:rsidR="007A1F0B" w:rsidRPr="008D166B">
        <w:rPr>
          <w:rFonts w:ascii="Arial" w:hAnsi="Arial" w:cs="Arial"/>
          <w:b/>
          <w:sz w:val="20"/>
          <w:szCs w:val="20"/>
          <w:u w:val="single"/>
        </w:rPr>
        <w:t xml:space="preserve"> Date &amp; Time of Next meeting.</w:t>
      </w:r>
    </w:p>
    <w:p w14:paraId="7EE8E660" w14:textId="742C2FA4" w:rsidR="00FA4B9F" w:rsidRDefault="007A1F0B" w:rsidP="00E34315">
      <w:pPr>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 xml:space="preserve">by all present that the next meeting be held on </w:t>
      </w:r>
      <w:r w:rsidR="000601C4">
        <w:rPr>
          <w:rFonts w:ascii="Arial" w:hAnsi="Arial" w:cs="Arial"/>
          <w:sz w:val="20"/>
          <w:szCs w:val="20"/>
        </w:rPr>
        <w:t>Tuesday 20</w:t>
      </w:r>
      <w:r w:rsidR="000601C4" w:rsidRPr="000601C4">
        <w:rPr>
          <w:rFonts w:ascii="Arial" w:hAnsi="Arial" w:cs="Arial"/>
          <w:sz w:val="20"/>
          <w:szCs w:val="20"/>
          <w:vertAlign w:val="superscript"/>
        </w:rPr>
        <w:t>th</w:t>
      </w:r>
      <w:r w:rsidR="000601C4">
        <w:rPr>
          <w:rFonts w:ascii="Arial" w:hAnsi="Arial" w:cs="Arial"/>
          <w:sz w:val="20"/>
          <w:szCs w:val="20"/>
        </w:rPr>
        <w:t xml:space="preserve"> </w:t>
      </w:r>
      <w:r w:rsidR="00723CA1">
        <w:rPr>
          <w:rFonts w:ascii="Arial" w:hAnsi="Arial" w:cs="Arial"/>
          <w:sz w:val="20"/>
          <w:szCs w:val="20"/>
        </w:rPr>
        <w:t>March 2018</w:t>
      </w:r>
    </w:p>
    <w:p w14:paraId="59646E89" w14:textId="107C45B1" w:rsidR="00404D4F" w:rsidRPr="008D166B" w:rsidRDefault="00404D4F" w:rsidP="00C827D7">
      <w:pPr>
        <w:rPr>
          <w:rFonts w:ascii="Arial" w:hAnsi="Arial" w:cs="Arial"/>
          <w:sz w:val="20"/>
          <w:szCs w:val="20"/>
        </w:rPr>
      </w:pPr>
      <w:r w:rsidRPr="008D166B">
        <w:rPr>
          <w:rFonts w:ascii="Arial" w:hAnsi="Arial" w:cs="Arial"/>
          <w:sz w:val="20"/>
          <w:szCs w:val="20"/>
        </w:rPr>
        <w:t xml:space="preserve">Meeting Closed </w:t>
      </w:r>
      <w:r w:rsidR="00723CA1">
        <w:rPr>
          <w:rFonts w:ascii="Arial" w:hAnsi="Arial" w:cs="Arial"/>
          <w:sz w:val="20"/>
          <w:szCs w:val="20"/>
        </w:rPr>
        <w:t>21:24</w:t>
      </w:r>
    </w:p>
    <w:p w14:paraId="50B5391D" w14:textId="3C5CFF89" w:rsidR="00404D4F" w:rsidRPr="008D166B" w:rsidRDefault="00404D4F" w:rsidP="00C827D7">
      <w:pPr>
        <w:rPr>
          <w:rFonts w:ascii="Arial" w:hAnsi="Arial" w:cs="Arial"/>
          <w:sz w:val="20"/>
          <w:szCs w:val="20"/>
        </w:rPr>
      </w:pPr>
      <w:r w:rsidRPr="008D166B">
        <w:rPr>
          <w:rFonts w:ascii="Arial" w:hAnsi="Arial" w:cs="Arial"/>
          <w:sz w:val="20"/>
          <w:szCs w:val="20"/>
        </w:rPr>
        <w:t>Signed……………………………………………. (Chair) Dated………………………………………………..</w:t>
      </w:r>
    </w:p>
    <w:sectPr w:rsidR="00404D4F" w:rsidRPr="008D166B" w:rsidSect="004630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155"/>
    <w:multiLevelType w:val="hybridMultilevel"/>
    <w:tmpl w:val="C9EAACA4"/>
    <w:lvl w:ilvl="0" w:tplc="073E4392">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3578F"/>
    <w:multiLevelType w:val="hybridMultilevel"/>
    <w:tmpl w:val="BA747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23037"/>
    <w:multiLevelType w:val="hybridMultilevel"/>
    <w:tmpl w:val="F5CC260E"/>
    <w:lvl w:ilvl="0" w:tplc="0BD679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E27AA"/>
    <w:multiLevelType w:val="hybridMultilevel"/>
    <w:tmpl w:val="56A2DB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F74AD6"/>
    <w:multiLevelType w:val="hybridMultilevel"/>
    <w:tmpl w:val="2C6478E2"/>
    <w:lvl w:ilvl="0" w:tplc="7DFA68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E6322E"/>
    <w:multiLevelType w:val="hybridMultilevel"/>
    <w:tmpl w:val="0C4C27BE"/>
    <w:lvl w:ilvl="0" w:tplc="FA1A63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084EE7"/>
    <w:multiLevelType w:val="hybridMultilevel"/>
    <w:tmpl w:val="0BFAE5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FF4D0B"/>
    <w:multiLevelType w:val="hybridMultilevel"/>
    <w:tmpl w:val="582AC7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217C33"/>
    <w:multiLevelType w:val="hybridMultilevel"/>
    <w:tmpl w:val="2C261DE8"/>
    <w:lvl w:ilvl="0" w:tplc="B97C76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5567D2"/>
    <w:multiLevelType w:val="hybridMultilevel"/>
    <w:tmpl w:val="E26A8DD6"/>
    <w:lvl w:ilvl="0" w:tplc="7FBAA5E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B4318B"/>
    <w:multiLevelType w:val="hybridMultilevel"/>
    <w:tmpl w:val="7C82F3D0"/>
    <w:lvl w:ilvl="0" w:tplc="21B207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D9326B"/>
    <w:multiLevelType w:val="hybridMultilevel"/>
    <w:tmpl w:val="9A402D3C"/>
    <w:lvl w:ilvl="0" w:tplc="859C54E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80307D"/>
    <w:multiLevelType w:val="hybridMultilevel"/>
    <w:tmpl w:val="ECD681C2"/>
    <w:lvl w:ilvl="0" w:tplc="649AE7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C9475C"/>
    <w:multiLevelType w:val="hybridMultilevel"/>
    <w:tmpl w:val="C87E00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BF2391"/>
    <w:multiLevelType w:val="hybridMultilevel"/>
    <w:tmpl w:val="3F180ADE"/>
    <w:lvl w:ilvl="0" w:tplc="B664CC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6B7B56"/>
    <w:multiLevelType w:val="hybridMultilevel"/>
    <w:tmpl w:val="596CFB16"/>
    <w:lvl w:ilvl="0" w:tplc="62A60078">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2809C8"/>
    <w:multiLevelType w:val="hybridMultilevel"/>
    <w:tmpl w:val="ACA0F9EE"/>
    <w:lvl w:ilvl="0" w:tplc="DB5CE2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9666E1"/>
    <w:multiLevelType w:val="hybridMultilevel"/>
    <w:tmpl w:val="E2EAED6C"/>
    <w:lvl w:ilvl="0" w:tplc="90D6D84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F3777D"/>
    <w:multiLevelType w:val="hybridMultilevel"/>
    <w:tmpl w:val="C2DAA6CC"/>
    <w:lvl w:ilvl="0" w:tplc="7A0A6A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090B55"/>
    <w:multiLevelType w:val="hybridMultilevel"/>
    <w:tmpl w:val="5802C9C2"/>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E63082"/>
    <w:multiLevelType w:val="hybridMultilevel"/>
    <w:tmpl w:val="7B68EA88"/>
    <w:lvl w:ilvl="0" w:tplc="E370BF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4B60928"/>
    <w:multiLevelType w:val="hybridMultilevel"/>
    <w:tmpl w:val="BC30F420"/>
    <w:lvl w:ilvl="0" w:tplc="A08827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A120B7"/>
    <w:multiLevelType w:val="hybridMultilevel"/>
    <w:tmpl w:val="6C04757A"/>
    <w:lvl w:ilvl="0" w:tplc="BC8019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EB31E1"/>
    <w:multiLevelType w:val="hybridMultilevel"/>
    <w:tmpl w:val="8DA2EC7A"/>
    <w:lvl w:ilvl="0" w:tplc="120478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1A7F6A"/>
    <w:multiLevelType w:val="hybridMultilevel"/>
    <w:tmpl w:val="982A11C8"/>
    <w:lvl w:ilvl="0" w:tplc="446C799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4C2747"/>
    <w:multiLevelType w:val="hybridMultilevel"/>
    <w:tmpl w:val="6778D5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701995"/>
    <w:multiLevelType w:val="hybridMultilevel"/>
    <w:tmpl w:val="D82EE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6A6ECF"/>
    <w:multiLevelType w:val="hybridMultilevel"/>
    <w:tmpl w:val="983E18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6B0907"/>
    <w:multiLevelType w:val="hybridMultilevel"/>
    <w:tmpl w:val="85B85B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A21A61"/>
    <w:multiLevelType w:val="hybridMultilevel"/>
    <w:tmpl w:val="EB7C8374"/>
    <w:lvl w:ilvl="0" w:tplc="3AC89E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4719CD"/>
    <w:multiLevelType w:val="hybridMultilevel"/>
    <w:tmpl w:val="A35EC1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3644FA"/>
    <w:multiLevelType w:val="hybridMultilevel"/>
    <w:tmpl w:val="D6FC0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DF740F"/>
    <w:multiLevelType w:val="hybridMultilevel"/>
    <w:tmpl w:val="C87E00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6C5F03"/>
    <w:multiLevelType w:val="hybridMultilevel"/>
    <w:tmpl w:val="91829E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2F2E59"/>
    <w:multiLevelType w:val="hybridMultilevel"/>
    <w:tmpl w:val="4FF4C0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0C2E01"/>
    <w:multiLevelType w:val="hybridMultilevel"/>
    <w:tmpl w:val="4E02F45A"/>
    <w:lvl w:ilvl="0" w:tplc="698A564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7B7143"/>
    <w:multiLevelType w:val="hybridMultilevel"/>
    <w:tmpl w:val="9710CB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AB7911"/>
    <w:multiLevelType w:val="hybridMultilevel"/>
    <w:tmpl w:val="41664CCE"/>
    <w:lvl w:ilvl="0" w:tplc="30B27B1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04733A"/>
    <w:multiLevelType w:val="hybridMultilevel"/>
    <w:tmpl w:val="6B529A36"/>
    <w:lvl w:ilvl="0" w:tplc="C68A58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8"/>
  </w:num>
  <w:num w:numId="3">
    <w:abstractNumId w:val="3"/>
  </w:num>
  <w:num w:numId="4">
    <w:abstractNumId w:val="1"/>
  </w:num>
  <w:num w:numId="5">
    <w:abstractNumId w:val="4"/>
  </w:num>
  <w:num w:numId="6">
    <w:abstractNumId w:val="36"/>
  </w:num>
  <w:num w:numId="7">
    <w:abstractNumId w:val="23"/>
  </w:num>
  <w:num w:numId="8">
    <w:abstractNumId w:val="21"/>
  </w:num>
  <w:num w:numId="9">
    <w:abstractNumId w:val="2"/>
  </w:num>
  <w:num w:numId="10">
    <w:abstractNumId w:val="37"/>
  </w:num>
  <w:num w:numId="11">
    <w:abstractNumId w:val="17"/>
  </w:num>
  <w:num w:numId="12">
    <w:abstractNumId w:val="6"/>
  </w:num>
  <w:num w:numId="13">
    <w:abstractNumId w:val="24"/>
  </w:num>
  <w:num w:numId="14">
    <w:abstractNumId w:val="35"/>
  </w:num>
  <w:num w:numId="15">
    <w:abstractNumId w:val="34"/>
  </w:num>
  <w:num w:numId="16">
    <w:abstractNumId w:val="9"/>
  </w:num>
  <w:num w:numId="17">
    <w:abstractNumId w:val="22"/>
  </w:num>
  <w:num w:numId="18">
    <w:abstractNumId w:val="33"/>
  </w:num>
  <w:num w:numId="19">
    <w:abstractNumId w:val="15"/>
  </w:num>
  <w:num w:numId="20">
    <w:abstractNumId w:val="0"/>
  </w:num>
  <w:num w:numId="21">
    <w:abstractNumId w:val="14"/>
  </w:num>
  <w:num w:numId="22">
    <w:abstractNumId w:val="19"/>
  </w:num>
  <w:num w:numId="23">
    <w:abstractNumId w:val="7"/>
  </w:num>
  <w:num w:numId="24">
    <w:abstractNumId w:val="20"/>
  </w:num>
  <w:num w:numId="25">
    <w:abstractNumId w:val="26"/>
  </w:num>
  <w:num w:numId="26">
    <w:abstractNumId w:val="27"/>
  </w:num>
  <w:num w:numId="27">
    <w:abstractNumId w:val="12"/>
  </w:num>
  <w:num w:numId="28">
    <w:abstractNumId w:val="31"/>
  </w:num>
  <w:num w:numId="29">
    <w:abstractNumId w:val="5"/>
  </w:num>
  <w:num w:numId="30">
    <w:abstractNumId w:val="16"/>
  </w:num>
  <w:num w:numId="31">
    <w:abstractNumId w:val="8"/>
  </w:num>
  <w:num w:numId="32">
    <w:abstractNumId w:val="30"/>
  </w:num>
  <w:num w:numId="33">
    <w:abstractNumId w:val="29"/>
  </w:num>
  <w:num w:numId="34">
    <w:abstractNumId w:val="10"/>
  </w:num>
  <w:num w:numId="35">
    <w:abstractNumId w:val="18"/>
  </w:num>
  <w:num w:numId="36">
    <w:abstractNumId w:val="38"/>
  </w:num>
  <w:num w:numId="37">
    <w:abstractNumId w:val="32"/>
  </w:num>
  <w:num w:numId="38">
    <w:abstractNumId w:val="2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B"/>
    <w:rsid w:val="00015B3D"/>
    <w:rsid w:val="00041987"/>
    <w:rsid w:val="000449DC"/>
    <w:rsid w:val="00046633"/>
    <w:rsid w:val="000477DA"/>
    <w:rsid w:val="000601C4"/>
    <w:rsid w:val="000668AC"/>
    <w:rsid w:val="00067D2A"/>
    <w:rsid w:val="0008791F"/>
    <w:rsid w:val="000C0928"/>
    <w:rsid w:val="000D24FA"/>
    <w:rsid w:val="000D5A7D"/>
    <w:rsid w:val="000E13D3"/>
    <w:rsid w:val="000F2CA9"/>
    <w:rsid w:val="000F5C0D"/>
    <w:rsid w:val="00117345"/>
    <w:rsid w:val="00130B3F"/>
    <w:rsid w:val="0014461F"/>
    <w:rsid w:val="001477B9"/>
    <w:rsid w:val="001701BA"/>
    <w:rsid w:val="0018268F"/>
    <w:rsid w:val="00186A83"/>
    <w:rsid w:val="00187509"/>
    <w:rsid w:val="00191F7E"/>
    <w:rsid w:val="001A657F"/>
    <w:rsid w:val="001C0ABD"/>
    <w:rsid w:val="001C0FC8"/>
    <w:rsid w:val="001C625F"/>
    <w:rsid w:val="001F2901"/>
    <w:rsid w:val="001F5D6B"/>
    <w:rsid w:val="001F686F"/>
    <w:rsid w:val="00202516"/>
    <w:rsid w:val="002134DF"/>
    <w:rsid w:val="002137EB"/>
    <w:rsid w:val="00223BD7"/>
    <w:rsid w:val="002327E1"/>
    <w:rsid w:val="002348F7"/>
    <w:rsid w:val="0023515B"/>
    <w:rsid w:val="0027370B"/>
    <w:rsid w:val="002808FD"/>
    <w:rsid w:val="00284A07"/>
    <w:rsid w:val="00295955"/>
    <w:rsid w:val="00297689"/>
    <w:rsid w:val="002C15E3"/>
    <w:rsid w:val="002E2289"/>
    <w:rsid w:val="0031061E"/>
    <w:rsid w:val="00321923"/>
    <w:rsid w:val="0032618C"/>
    <w:rsid w:val="00327662"/>
    <w:rsid w:val="00371201"/>
    <w:rsid w:val="0037356C"/>
    <w:rsid w:val="0038189E"/>
    <w:rsid w:val="003855A3"/>
    <w:rsid w:val="00391332"/>
    <w:rsid w:val="00395DFD"/>
    <w:rsid w:val="003C50D6"/>
    <w:rsid w:val="003E7E9F"/>
    <w:rsid w:val="004014C5"/>
    <w:rsid w:val="00404D4F"/>
    <w:rsid w:val="00450C9A"/>
    <w:rsid w:val="00453F42"/>
    <w:rsid w:val="0046307C"/>
    <w:rsid w:val="00465EE5"/>
    <w:rsid w:val="00481508"/>
    <w:rsid w:val="00482AB9"/>
    <w:rsid w:val="00486185"/>
    <w:rsid w:val="00496D03"/>
    <w:rsid w:val="004A578F"/>
    <w:rsid w:val="004C253B"/>
    <w:rsid w:val="00501DED"/>
    <w:rsid w:val="005206A2"/>
    <w:rsid w:val="00521223"/>
    <w:rsid w:val="00524E39"/>
    <w:rsid w:val="00534BAB"/>
    <w:rsid w:val="00537811"/>
    <w:rsid w:val="005559C0"/>
    <w:rsid w:val="00564E17"/>
    <w:rsid w:val="00572A71"/>
    <w:rsid w:val="00595AA5"/>
    <w:rsid w:val="005B0B62"/>
    <w:rsid w:val="005B0DA5"/>
    <w:rsid w:val="005B1624"/>
    <w:rsid w:val="005C5E1F"/>
    <w:rsid w:val="005F1A62"/>
    <w:rsid w:val="005F6BA3"/>
    <w:rsid w:val="006068D0"/>
    <w:rsid w:val="00613BAB"/>
    <w:rsid w:val="0066555A"/>
    <w:rsid w:val="00687F4D"/>
    <w:rsid w:val="006A266C"/>
    <w:rsid w:val="006A7CB8"/>
    <w:rsid w:val="006B18E6"/>
    <w:rsid w:val="006C33AF"/>
    <w:rsid w:val="006D7238"/>
    <w:rsid w:val="006E3773"/>
    <w:rsid w:val="007204DB"/>
    <w:rsid w:val="00723CA1"/>
    <w:rsid w:val="007249A6"/>
    <w:rsid w:val="00733115"/>
    <w:rsid w:val="007466C0"/>
    <w:rsid w:val="00761EFD"/>
    <w:rsid w:val="0078463D"/>
    <w:rsid w:val="00790D02"/>
    <w:rsid w:val="007A1F0B"/>
    <w:rsid w:val="007C6FF3"/>
    <w:rsid w:val="007D3459"/>
    <w:rsid w:val="007D5B73"/>
    <w:rsid w:val="007D6A73"/>
    <w:rsid w:val="007E6186"/>
    <w:rsid w:val="008029DE"/>
    <w:rsid w:val="00810C04"/>
    <w:rsid w:val="00815576"/>
    <w:rsid w:val="00816987"/>
    <w:rsid w:val="00845CCB"/>
    <w:rsid w:val="00853A18"/>
    <w:rsid w:val="00866CAF"/>
    <w:rsid w:val="008861C5"/>
    <w:rsid w:val="008869FB"/>
    <w:rsid w:val="008923BB"/>
    <w:rsid w:val="008A3B36"/>
    <w:rsid w:val="008C5FE7"/>
    <w:rsid w:val="008C66DD"/>
    <w:rsid w:val="008D166B"/>
    <w:rsid w:val="008D70EC"/>
    <w:rsid w:val="008E2851"/>
    <w:rsid w:val="008E6A26"/>
    <w:rsid w:val="0090418F"/>
    <w:rsid w:val="009125EF"/>
    <w:rsid w:val="009336C5"/>
    <w:rsid w:val="009416BB"/>
    <w:rsid w:val="009428D3"/>
    <w:rsid w:val="00962910"/>
    <w:rsid w:val="009665DA"/>
    <w:rsid w:val="00966ADE"/>
    <w:rsid w:val="0099425F"/>
    <w:rsid w:val="009A504E"/>
    <w:rsid w:val="009C23F4"/>
    <w:rsid w:val="009C4209"/>
    <w:rsid w:val="009E46A2"/>
    <w:rsid w:val="009E5E93"/>
    <w:rsid w:val="009F026D"/>
    <w:rsid w:val="009F5515"/>
    <w:rsid w:val="00A053FD"/>
    <w:rsid w:val="00A11444"/>
    <w:rsid w:val="00A118F1"/>
    <w:rsid w:val="00A141D4"/>
    <w:rsid w:val="00A26346"/>
    <w:rsid w:val="00A32999"/>
    <w:rsid w:val="00A479AF"/>
    <w:rsid w:val="00A47AB0"/>
    <w:rsid w:val="00A65549"/>
    <w:rsid w:val="00A71020"/>
    <w:rsid w:val="00A74B5D"/>
    <w:rsid w:val="00A76C12"/>
    <w:rsid w:val="00AA6E53"/>
    <w:rsid w:val="00AB10FE"/>
    <w:rsid w:val="00AB7563"/>
    <w:rsid w:val="00AE1C5B"/>
    <w:rsid w:val="00B02D6F"/>
    <w:rsid w:val="00B051A5"/>
    <w:rsid w:val="00B205FB"/>
    <w:rsid w:val="00B41FCC"/>
    <w:rsid w:val="00B44BEE"/>
    <w:rsid w:val="00B84E29"/>
    <w:rsid w:val="00B97139"/>
    <w:rsid w:val="00BA7339"/>
    <w:rsid w:val="00BA75E0"/>
    <w:rsid w:val="00BD0019"/>
    <w:rsid w:val="00BD6CC5"/>
    <w:rsid w:val="00C136ED"/>
    <w:rsid w:val="00C37E45"/>
    <w:rsid w:val="00C45F31"/>
    <w:rsid w:val="00C66298"/>
    <w:rsid w:val="00C7526B"/>
    <w:rsid w:val="00C81895"/>
    <w:rsid w:val="00C827D7"/>
    <w:rsid w:val="00C86245"/>
    <w:rsid w:val="00C87CB7"/>
    <w:rsid w:val="00CA43EB"/>
    <w:rsid w:val="00CA51ED"/>
    <w:rsid w:val="00CB6D02"/>
    <w:rsid w:val="00CD0A8F"/>
    <w:rsid w:val="00CD442B"/>
    <w:rsid w:val="00CD4D76"/>
    <w:rsid w:val="00CE7DD8"/>
    <w:rsid w:val="00CF2D45"/>
    <w:rsid w:val="00D27664"/>
    <w:rsid w:val="00D77210"/>
    <w:rsid w:val="00DB3F7C"/>
    <w:rsid w:val="00DB52BC"/>
    <w:rsid w:val="00DC178D"/>
    <w:rsid w:val="00DD1535"/>
    <w:rsid w:val="00DF59C5"/>
    <w:rsid w:val="00E33582"/>
    <w:rsid w:val="00E34315"/>
    <w:rsid w:val="00E40322"/>
    <w:rsid w:val="00E602DC"/>
    <w:rsid w:val="00E6249C"/>
    <w:rsid w:val="00E7212E"/>
    <w:rsid w:val="00E8139D"/>
    <w:rsid w:val="00E824A5"/>
    <w:rsid w:val="00E90E9F"/>
    <w:rsid w:val="00EA5974"/>
    <w:rsid w:val="00ED34EF"/>
    <w:rsid w:val="00EF032F"/>
    <w:rsid w:val="00F13D9A"/>
    <w:rsid w:val="00F145EF"/>
    <w:rsid w:val="00F307DC"/>
    <w:rsid w:val="00F33240"/>
    <w:rsid w:val="00F420DE"/>
    <w:rsid w:val="00F45C13"/>
    <w:rsid w:val="00F52341"/>
    <w:rsid w:val="00F81A14"/>
    <w:rsid w:val="00F86A78"/>
    <w:rsid w:val="00F97598"/>
    <w:rsid w:val="00FA3D03"/>
    <w:rsid w:val="00FA4B9F"/>
    <w:rsid w:val="00FB77A1"/>
    <w:rsid w:val="00FC3AE1"/>
    <w:rsid w:val="00FE21D5"/>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D7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2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paragraph" w:styleId="ListParagraph">
    <w:name w:val="List Paragraph"/>
    <w:basedOn w:val="Normal"/>
    <w:uiPriority w:val="34"/>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7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C5FD7-DFCA-0E42-934C-1DF5879C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3564</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12</cp:revision>
  <cp:lastPrinted>2017-07-14T14:15:00Z</cp:lastPrinted>
  <dcterms:created xsi:type="dcterms:W3CDTF">2018-02-22T17:48:00Z</dcterms:created>
  <dcterms:modified xsi:type="dcterms:W3CDTF">2018-03-05T09:16:00Z</dcterms:modified>
</cp:coreProperties>
</file>