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F57F1" w14:textId="77777777" w:rsidR="00B25873" w:rsidRPr="0024466A" w:rsidRDefault="00B25873" w:rsidP="00B25873">
      <w:pPr>
        <w:jc w:val="center"/>
        <w:rPr>
          <w:rFonts w:ascii="Arial" w:hAnsi="Arial" w:cs="Arial"/>
          <w:b/>
          <w:sz w:val="21"/>
          <w:szCs w:val="21"/>
          <w:u w:val="single"/>
        </w:rPr>
      </w:pPr>
      <w:bookmarkStart w:id="0" w:name="OLE_LINK1"/>
      <w:bookmarkStart w:id="1" w:name="OLE_LINK2"/>
      <w:bookmarkStart w:id="2" w:name="OLE_LINK3"/>
      <w:r w:rsidRPr="0024466A">
        <w:rPr>
          <w:rFonts w:ascii="Arial" w:hAnsi="Arial" w:cs="Arial"/>
          <w:b/>
          <w:sz w:val="21"/>
          <w:szCs w:val="21"/>
          <w:u w:val="single"/>
        </w:rPr>
        <w:t xml:space="preserve">Broughton Parish Council </w:t>
      </w:r>
    </w:p>
    <w:p w14:paraId="7A3D7128" w14:textId="7FF53BA2" w:rsidR="00B25873" w:rsidRPr="0024466A" w:rsidRDefault="00B25873">
      <w:pPr>
        <w:rPr>
          <w:rFonts w:ascii="Arial" w:hAnsi="Arial" w:cs="Arial"/>
          <w:sz w:val="21"/>
          <w:szCs w:val="21"/>
        </w:rPr>
      </w:pPr>
      <w:r w:rsidRPr="0024466A">
        <w:rPr>
          <w:rFonts w:ascii="Arial" w:hAnsi="Arial" w:cs="Arial"/>
          <w:sz w:val="21"/>
          <w:szCs w:val="21"/>
        </w:rPr>
        <w:t>A meeting of Broughton Parish Council was held at Little Broughton Village Hall on</w:t>
      </w:r>
      <w:r w:rsidR="00647DD3">
        <w:rPr>
          <w:rFonts w:ascii="Arial" w:hAnsi="Arial" w:cs="Arial"/>
          <w:sz w:val="21"/>
          <w:szCs w:val="21"/>
        </w:rPr>
        <w:t xml:space="preserve"> Tuesday</w:t>
      </w:r>
      <w:r w:rsidR="00A0359B">
        <w:rPr>
          <w:rFonts w:ascii="Arial" w:hAnsi="Arial" w:cs="Arial"/>
          <w:sz w:val="21"/>
          <w:szCs w:val="21"/>
        </w:rPr>
        <w:t xml:space="preserve"> </w:t>
      </w:r>
      <w:r w:rsidR="001A5B7C">
        <w:rPr>
          <w:rFonts w:ascii="Arial" w:hAnsi="Arial" w:cs="Arial"/>
          <w:sz w:val="21"/>
          <w:szCs w:val="21"/>
        </w:rPr>
        <w:t>23</w:t>
      </w:r>
      <w:r w:rsidR="001A5B7C" w:rsidRPr="001A5B7C">
        <w:rPr>
          <w:rFonts w:ascii="Arial" w:hAnsi="Arial" w:cs="Arial"/>
          <w:sz w:val="21"/>
          <w:szCs w:val="21"/>
          <w:vertAlign w:val="superscript"/>
        </w:rPr>
        <w:t>rd</w:t>
      </w:r>
      <w:r w:rsidR="001A5B7C">
        <w:rPr>
          <w:rFonts w:ascii="Arial" w:hAnsi="Arial" w:cs="Arial"/>
          <w:sz w:val="21"/>
          <w:szCs w:val="21"/>
        </w:rPr>
        <w:t xml:space="preserve"> January</w:t>
      </w:r>
      <w:r w:rsidR="005A69B5">
        <w:rPr>
          <w:rFonts w:ascii="Arial" w:hAnsi="Arial" w:cs="Arial"/>
          <w:sz w:val="21"/>
          <w:szCs w:val="21"/>
        </w:rPr>
        <w:t xml:space="preserve"> 2016</w:t>
      </w:r>
      <w:r w:rsidR="0043714A">
        <w:rPr>
          <w:rFonts w:ascii="Arial" w:hAnsi="Arial" w:cs="Arial"/>
          <w:sz w:val="21"/>
          <w:szCs w:val="21"/>
        </w:rPr>
        <w:t xml:space="preserve"> </w:t>
      </w:r>
      <w:r w:rsidR="00A0359B">
        <w:rPr>
          <w:rFonts w:ascii="Arial" w:hAnsi="Arial" w:cs="Arial"/>
          <w:sz w:val="21"/>
          <w:szCs w:val="21"/>
        </w:rPr>
        <w:t>at 19:00.</w:t>
      </w:r>
    </w:p>
    <w:p w14:paraId="222B015C" w14:textId="7BF028E7" w:rsidR="00DB38AC" w:rsidRPr="0024466A" w:rsidRDefault="005976A9">
      <w:pPr>
        <w:rPr>
          <w:rFonts w:ascii="Arial" w:hAnsi="Arial" w:cs="Arial"/>
          <w:sz w:val="21"/>
          <w:szCs w:val="21"/>
        </w:rPr>
      </w:pPr>
      <w:r w:rsidRPr="0024466A">
        <w:rPr>
          <w:rFonts w:ascii="Arial" w:hAnsi="Arial" w:cs="Arial"/>
          <w:sz w:val="21"/>
          <w:szCs w:val="21"/>
        </w:rPr>
        <w:t>Present:</w:t>
      </w:r>
      <w:r w:rsidR="00B25873" w:rsidRPr="0024466A">
        <w:rPr>
          <w:rFonts w:ascii="Arial" w:hAnsi="Arial" w:cs="Arial"/>
          <w:sz w:val="21"/>
          <w:szCs w:val="21"/>
        </w:rPr>
        <w:t xml:space="preserve"> </w:t>
      </w:r>
      <w:r w:rsidR="00A0359B">
        <w:rPr>
          <w:rFonts w:ascii="Arial" w:hAnsi="Arial" w:cs="Arial"/>
          <w:sz w:val="21"/>
          <w:szCs w:val="21"/>
        </w:rPr>
        <w:t xml:space="preserve">Cllr Sue </w:t>
      </w:r>
      <w:r w:rsidR="0043714A">
        <w:rPr>
          <w:rFonts w:ascii="Arial" w:hAnsi="Arial" w:cs="Arial"/>
          <w:sz w:val="21"/>
          <w:szCs w:val="21"/>
        </w:rPr>
        <w:t>Hannah</w:t>
      </w:r>
      <w:r w:rsidR="00A0359B">
        <w:rPr>
          <w:rFonts w:ascii="Arial" w:hAnsi="Arial" w:cs="Arial"/>
          <w:sz w:val="21"/>
          <w:szCs w:val="21"/>
        </w:rPr>
        <w:t xml:space="preserve">(In the Chair), Cllr Steve Hannah, </w:t>
      </w:r>
      <w:r w:rsidR="005A69B5">
        <w:rPr>
          <w:rFonts w:ascii="Arial" w:hAnsi="Arial" w:cs="Arial"/>
          <w:sz w:val="21"/>
          <w:szCs w:val="21"/>
        </w:rPr>
        <w:t>Cllr John Wilson, Cllr R Gildert, Cllr S Anderson, Cllr M Bradley, Cllr A Carruthers</w:t>
      </w:r>
      <w:r w:rsidR="001A5B7C">
        <w:rPr>
          <w:rFonts w:ascii="Arial" w:hAnsi="Arial" w:cs="Arial"/>
          <w:sz w:val="21"/>
          <w:szCs w:val="21"/>
        </w:rPr>
        <w:t>, Cllr M Richardson</w:t>
      </w:r>
    </w:p>
    <w:p w14:paraId="2DDA4418" w14:textId="02C3BB2F" w:rsidR="006E2830" w:rsidRPr="0024466A" w:rsidRDefault="00B25873" w:rsidP="006E2830">
      <w:pPr>
        <w:rPr>
          <w:rFonts w:ascii="Arial" w:hAnsi="Arial" w:cs="Arial"/>
          <w:sz w:val="21"/>
          <w:szCs w:val="21"/>
        </w:rPr>
      </w:pPr>
      <w:r w:rsidRPr="0024466A">
        <w:rPr>
          <w:rFonts w:ascii="Arial" w:hAnsi="Arial" w:cs="Arial"/>
          <w:sz w:val="21"/>
          <w:szCs w:val="21"/>
        </w:rPr>
        <w:t>At</w:t>
      </w:r>
      <w:r w:rsidR="0043714A">
        <w:rPr>
          <w:rFonts w:ascii="Arial" w:hAnsi="Arial" w:cs="Arial"/>
          <w:sz w:val="21"/>
          <w:szCs w:val="21"/>
        </w:rPr>
        <w:t>tendance: B Carter (Clerk),</w:t>
      </w:r>
      <w:r w:rsidR="005A69B5">
        <w:rPr>
          <w:rFonts w:ascii="Arial" w:hAnsi="Arial" w:cs="Arial"/>
          <w:sz w:val="21"/>
          <w:szCs w:val="21"/>
        </w:rPr>
        <w:t xml:space="preserve"> </w:t>
      </w:r>
      <w:r w:rsidR="001A5B7C">
        <w:rPr>
          <w:rFonts w:ascii="Arial" w:hAnsi="Arial" w:cs="Arial"/>
          <w:sz w:val="21"/>
          <w:szCs w:val="21"/>
        </w:rPr>
        <w:t>A/BC Cllr N Cockburn</w:t>
      </w:r>
      <w:r w:rsidR="005A69B5">
        <w:rPr>
          <w:rFonts w:ascii="Arial" w:hAnsi="Arial" w:cs="Arial"/>
          <w:sz w:val="21"/>
          <w:szCs w:val="21"/>
        </w:rPr>
        <w:t xml:space="preserve"> </w:t>
      </w:r>
    </w:p>
    <w:p w14:paraId="4B7639B7" w14:textId="29F0ADC7" w:rsidR="00653B3A" w:rsidRPr="0024466A" w:rsidRDefault="00653B3A" w:rsidP="006A0BF7">
      <w:pPr>
        <w:rPr>
          <w:rFonts w:ascii="Arial" w:hAnsi="Arial" w:cs="Arial"/>
          <w:sz w:val="21"/>
          <w:szCs w:val="21"/>
        </w:rPr>
      </w:pPr>
      <w:r>
        <w:rPr>
          <w:rFonts w:ascii="Arial" w:hAnsi="Arial" w:cs="Arial"/>
          <w:sz w:val="21"/>
          <w:szCs w:val="21"/>
        </w:rPr>
        <w:t xml:space="preserve">Apologies: </w:t>
      </w:r>
      <w:r w:rsidR="006D4713">
        <w:rPr>
          <w:rFonts w:ascii="Arial" w:hAnsi="Arial" w:cs="Arial"/>
          <w:sz w:val="21"/>
          <w:szCs w:val="21"/>
        </w:rPr>
        <w:t>PCSO Sarah Brown</w:t>
      </w:r>
      <w:r w:rsidR="001A5B7C">
        <w:rPr>
          <w:rFonts w:ascii="Arial" w:hAnsi="Arial" w:cs="Arial"/>
          <w:sz w:val="21"/>
          <w:szCs w:val="21"/>
        </w:rPr>
        <w:t>, Cllr B Smith, Cllr R Mawdsley, A/BC Cllr J Farebrother</w:t>
      </w:r>
    </w:p>
    <w:p w14:paraId="74A4F16A" w14:textId="241084BA" w:rsidR="00AF39CD" w:rsidRDefault="001A5B7C" w:rsidP="006A0BF7">
      <w:pPr>
        <w:rPr>
          <w:rFonts w:ascii="Arial" w:hAnsi="Arial" w:cs="Arial"/>
          <w:b/>
          <w:sz w:val="21"/>
          <w:szCs w:val="21"/>
          <w:u w:val="single"/>
        </w:rPr>
      </w:pPr>
      <w:r>
        <w:rPr>
          <w:rFonts w:ascii="Arial" w:hAnsi="Arial" w:cs="Arial"/>
          <w:b/>
          <w:sz w:val="21"/>
          <w:szCs w:val="21"/>
          <w:u w:val="single"/>
        </w:rPr>
        <w:t>22</w:t>
      </w:r>
      <w:r w:rsidR="006D4713">
        <w:rPr>
          <w:rFonts w:ascii="Arial" w:hAnsi="Arial" w:cs="Arial"/>
          <w:b/>
          <w:sz w:val="21"/>
          <w:szCs w:val="21"/>
          <w:u w:val="single"/>
        </w:rPr>
        <w:t>/16</w:t>
      </w:r>
      <w:r w:rsidR="00AF39CD">
        <w:rPr>
          <w:rFonts w:ascii="Arial" w:hAnsi="Arial" w:cs="Arial"/>
          <w:b/>
          <w:sz w:val="21"/>
          <w:szCs w:val="21"/>
          <w:u w:val="single"/>
        </w:rPr>
        <w:t xml:space="preserve"> </w:t>
      </w:r>
      <w:r w:rsidR="00F21121">
        <w:rPr>
          <w:rFonts w:ascii="Arial" w:hAnsi="Arial" w:cs="Arial"/>
          <w:b/>
          <w:sz w:val="21"/>
          <w:szCs w:val="21"/>
          <w:u w:val="single"/>
        </w:rPr>
        <w:t>Apologies for absence</w:t>
      </w:r>
    </w:p>
    <w:p w14:paraId="2F8CF52C" w14:textId="522B9F7A" w:rsidR="00AF39CD" w:rsidRPr="00AF39CD" w:rsidRDefault="00F21121" w:rsidP="006A0BF7">
      <w:pPr>
        <w:rPr>
          <w:rFonts w:ascii="Arial" w:hAnsi="Arial" w:cs="Arial"/>
          <w:sz w:val="21"/>
          <w:szCs w:val="21"/>
        </w:rPr>
      </w:pPr>
      <w:r>
        <w:rPr>
          <w:rFonts w:ascii="Arial" w:hAnsi="Arial" w:cs="Arial"/>
          <w:sz w:val="21"/>
          <w:szCs w:val="21"/>
        </w:rPr>
        <w:t>Received and noted from the above named persons</w:t>
      </w:r>
    </w:p>
    <w:p w14:paraId="43792441" w14:textId="1255B6E3" w:rsidR="00104D4C" w:rsidRPr="0024466A" w:rsidRDefault="001A5B7C" w:rsidP="00104D4C">
      <w:pPr>
        <w:pStyle w:val="NoSpacing"/>
        <w:rPr>
          <w:rFonts w:ascii="Arial" w:hAnsi="Arial" w:cs="Arial"/>
          <w:b/>
          <w:sz w:val="21"/>
          <w:szCs w:val="21"/>
          <w:u w:val="single"/>
        </w:rPr>
      </w:pPr>
      <w:r>
        <w:rPr>
          <w:rFonts w:ascii="Arial" w:hAnsi="Arial" w:cs="Arial"/>
          <w:b/>
          <w:sz w:val="21"/>
          <w:szCs w:val="21"/>
          <w:u w:val="single"/>
        </w:rPr>
        <w:t>23</w:t>
      </w:r>
      <w:r w:rsidR="006D4713">
        <w:rPr>
          <w:rFonts w:ascii="Arial" w:hAnsi="Arial" w:cs="Arial"/>
          <w:b/>
          <w:sz w:val="21"/>
          <w:szCs w:val="21"/>
          <w:u w:val="single"/>
        </w:rPr>
        <w:t>/16</w:t>
      </w:r>
      <w:r w:rsidR="00104D4C" w:rsidRPr="0024466A">
        <w:rPr>
          <w:rFonts w:ascii="Arial" w:hAnsi="Arial" w:cs="Arial"/>
          <w:b/>
          <w:sz w:val="21"/>
          <w:szCs w:val="21"/>
          <w:u w:val="single"/>
        </w:rPr>
        <w:t xml:space="preserve"> Minutes of the last meeting </w:t>
      </w:r>
      <w:r w:rsidR="00AF73DC">
        <w:rPr>
          <w:rFonts w:ascii="Arial" w:hAnsi="Arial" w:cs="Arial"/>
          <w:b/>
          <w:sz w:val="21"/>
          <w:szCs w:val="21"/>
          <w:u w:val="single"/>
        </w:rPr>
        <w:t>(</w:t>
      </w:r>
      <w:r>
        <w:rPr>
          <w:rFonts w:ascii="Arial" w:hAnsi="Arial" w:cs="Arial"/>
          <w:b/>
          <w:sz w:val="21"/>
          <w:szCs w:val="21"/>
          <w:u w:val="single"/>
        </w:rPr>
        <w:t>26</w:t>
      </w:r>
      <w:r w:rsidRPr="001A5B7C">
        <w:rPr>
          <w:rFonts w:ascii="Arial" w:hAnsi="Arial" w:cs="Arial"/>
          <w:b/>
          <w:sz w:val="21"/>
          <w:szCs w:val="21"/>
          <w:u w:val="single"/>
          <w:vertAlign w:val="superscript"/>
        </w:rPr>
        <w:t>th</w:t>
      </w:r>
      <w:r>
        <w:rPr>
          <w:rFonts w:ascii="Arial" w:hAnsi="Arial" w:cs="Arial"/>
          <w:b/>
          <w:sz w:val="21"/>
          <w:szCs w:val="21"/>
          <w:u w:val="single"/>
        </w:rPr>
        <w:t xml:space="preserve"> January 2016</w:t>
      </w:r>
      <w:r w:rsidR="006D4713">
        <w:rPr>
          <w:rFonts w:ascii="Arial" w:hAnsi="Arial" w:cs="Arial"/>
          <w:b/>
          <w:sz w:val="21"/>
          <w:szCs w:val="21"/>
          <w:u w:val="single"/>
        </w:rPr>
        <w:t>)</w:t>
      </w:r>
    </w:p>
    <w:p w14:paraId="1970B173" w14:textId="77777777" w:rsidR="00104D4C" w:rsidRPr="0024466A" w:rsidRDefault="00104D4C" w:rsidP="00104D4C">
      <w:pPr>
        <w:pStyle w:val="NoSpacing"/>
        <w:rPr>
          <w:rFonts w:ascii="Arial" w:hAnsi="Arial" w:cs="Arial"/>
          <w:sz w:val="21"/>
          <w:szCs w:val="21"/>
        </w:rPr>
      </w:pPr>
    </w:p>
    <w:p w14:paraId="44332B67" w14:textId="70731087" w:rsidR="00104D4C" w:rsidRDefault="00104D4C" w:rsidP="00104D4C">
      <w:pPr>
        <w:pStyle w:val="NoSpacing"/>
        <w:rPr>
          <w:rFonts w:ascii="Arial" w:hAnsi="Arial" w:cs="Arial"/>
          <w:sz w:val="21"/>
          <w:szCs w:val="21"/>
        </w:rPr>
      </w:pPr>
      <w:r w:rsidRPr="0024466A">
        <w:rPr>
          <w:rFonts w:ascii="Arial" w:hAnsi="Arial" w:cs="Arial"/>
          <w:sz w:val="21"/>
          <w:szCs w:val="21"/>
        </w:rPr>
        <w:t xml:space="preserve">All councillors present were in favour of the minutes of the meeting of the </w:t>
      </w:r>
      <w:r w:rsidR="001A5B7C">
        <w:rPr>
          <w:rFonts w:ascii="Arial" w:hAnsi="Arial" w:cs="Arial"/>
          <w:sz w:val="21"/>
          <w:szCs w:val="21"/>
        </w:rPr>
        <w:t>26</w:t>
      </w:r>
      <w:r w:rsidR="001A5B7C" w:rsidRPr="001A5B7C">
        <w:rPr>
          <w:rFonts w:ascii="Arial" w:hAnsi="Arial" w:cs="Arial"/>
          <w:sz w:val="21"/>
          <w:szCs w:val="21"/>
          <w:vertAlign w:val="superscript"/>
        </w:rPr>
        <w:t>th</w:t>
      </w:r>
      <w:r w:rsidR="001A5B7C">
        <w:rPr>
          <w:rFonts w:ascii="Arial" w:hAnsi="Arial" w:cs="Arial"/>
          <w:sz w:val="21"/>
          <w:szCs w:val="21"/>
        </w:rPr>
        <w:t xml:space="preserve"> January 2016</w:t>
      </w:r>
      <w:r w:rsidRPr="0024466A">
        <w:rPr>
          <w:rFonts w:ascii="Arial" w:hAnsi="Arial" w:cs="Arial"/>
          <w:sz w:val="21"/>
          <w:szCs w:val="21"/>
        </w:rPr>
        <w:t xml:space="preserve"> being accepted as a true and accurate record</w:t>
      </w:r>
      <w:r w:rsidR="001A5B7C">
        <w:rPr>
          <w:rFonts w:ascii="Arial" w:hAnsi="Arial" w:cs="Arial"/>
          <w:sz w:val="21"/>
          <w:szCs w:val="21"/>
        </w:rPr>
        <w:t xml:space="preserve">. </w:t>
      </w:r>
      <w:r w:rsidRPr="0024466A">
        <w:rPr>
          <w:rFonts w:ascii="Arial" w:hAnsi="Arial" w:cs="Arial"/>
          <w:b/>
          <w:sz w:val="21"/>
          <w:szCs w:val="21"/>
        </w:rPr>
        <w:t>Resolved</w:t>
      </w:r>
      <w:r>
        <w:rPr>
          <w:rFonts w:ascii="Arial" w:hAnsi="Arial" w:cs="Arial"/>
          <w:b/>
          <w:sz w:val="21"/>
          <w:szCs w:val="21"/>
        </w:rPr>
        <w:t xml:space="preserve"> </w:t>
      </w:r>
      <w:r>
        <w:rPr>
          <w:rFonts w:ascii="Arial" w:hAnsi="Arial" w:cs="Arial"/>
          <w:sz w:val="21"/>
          <w:szCs w:val="21"/>
        </w:rPr>
        <w:t>by all present that the minutes be approved.</w:t>
      </w:r>
      <w:r w:rsidR="005B3524">
        <w:rPr>
          <w:rFonts w:ascii="Arial" w:hAnsi="Arial" w:cs="Arial"/>
          <w:sz w:val="21"/>
          <w:szCs w:val="21"/>
        </w:rPr>
        <w:t xml:space="preserve"> </w:t>
      </w:r>
      <w:r w:rsidR="00FE71CF">
        <w:rPr>
          <w:rFonts w:ascii="Arial" w:hAnsi="Arial" w:cs="Arial"/>
          <w:sz w:val="21"/>
          <w:szCs w:val="21"/>
        </w:rPr>
        <w:t xml:space="preserve">The chair </w:t>
      </w:r>
      <w:r w:rsidRPr="0024466A">
        <w:rPr>
          <w:rFonts w:ascii="Arial" w:hAnsi="Arial" w:cs="Arial"/>
          <w:sz w:val="21"/>
          <w:szCs w:val="21"/>
        </w:rPr>
        <w:t>signed the minutes accordingly.</w:t>
      </w:r>
    </w:p>
    <w:p w14:paraId="6A0CCE02" w14:textId="77777777" w:rsidR="008E6007" w:rsidRDefault="008E6007" w:rsidP="00104D4C">
      <w:pPr>
        <w:pStyle w:val="NoSpacing"/>
        <w:rPr>
          <w:rFonts w:ascii="Arial" w:hAnsi="Arial" w:cs="Arial"/>
          <w:sz w:val="21"/>
          <w:szCs w:val="21"/>
        </w:rPr>
      </w:pPr>
    </w:p>
    <w:p w14:paraId="084824BB" w14:textId="52B5D307" w:rsidR="008E6007" w:rsidRPr="008E6007" w:rsidRDefault="008E6007" w:rsidP="00104D4C">
      <w:pPr>
        <w:pStyle w:val="NoSpacing"/>
        <w:rPr>
          <w:rFonts w:ascii="Arial" w:hAnsi="Arial" w:cs="Arial"/>
          <w:b/>
          <w:sz w:val="21"/>
          <w:szCs w:val="21"/>
        </w:rPr>
      </w:pPr>
      <w:r>
        <w:rPr>
          <w:rFonts w:ascii="Arial" w:hAnsi="Arial" w:cs="Arial"/>
          <w:b/>
          <w:sz w:val="21"/>
          <w:szCs w:val="21"/>
        </w:rPr>
        <w:t>Action: Clerk to upload minutes to the website</w:t>
      </w:r>
    </w:p>
    <w:p w14:paraId="7F2D0432" w14:textId="77777777" w:rsidR="00104D4C" w:rsidRDefault="00104D4C" w:rsidP="00104D4C">
      <w:pPr>
        <w:pStyle w:val="NoSpacing"/>
        <w:rPr>
          <w:rFonts w:ascii="Arial" w:hAnsi="Arial" w:cs="Arial"/>
          <w:sz w:val="21"/>
          <w:szCs w:val="21"/>
        </w:rPr>
      </w:pPr>
    </w:p>
    <w:p w14:paraId="7D06E626" w14:textId="10B3916A" w:rsidR="00104D4C" w:rsidRDefault="001A5B7C" w:rsidP="00104D4C">
      <w:pPr>
        <w:pStyle w:val="NoSpacing"/>
        <w:rPr>
          <w:rFonts w:ascii="Arial" w:hAnsi="Arial" w:cs="Arial"/>
          <w:b/>
          <w:sz w:val="21"/>
          <w:szCs w:val="21"/>
          <w:u w:val="single"/>
        </w:rPr>
      </w:pPr>
      <w:r>
        <w:rPr>
          <w:rFonts w:ascii="Arial" w:hAnsi="Arial" w:cs="Arial"/>
          <w:b/>
          <w:sz w:val="21"/>
          <w:szCs w:val="21"/>
          <w:u w:val="single"/>
        </w:rPr>
        <w:t>24</w:t>
      </w:r>
      <w:r w:rsidR="006D4713">
        <w:rPr>
          <w:rFonts w:ascii="Arial" w:hAnsi="Arial" w:cs="Arial"/>
          <w:b/>
          <w:sz w:val="21"/>
          <w:szCs w:val="21"/>
          <w:u w:val="single"/>
        </w:rPr>
        <w:t>/16</w:t>
      </w:r>
      <w:r w:rsidR="00104D4C">
        <w:rPr>
          <w:rFonts w:ascii="Arial" w:hAnsi="Arial" w:cs="Arial"/>
          <w:b/>
          <w:sz w:val="21"/>
          <w:szCs w:val="21"/>
          <w:u w:val="single"/>
        </w:rPr>
        <w:t xml:space="preserve"> Chairman’s announcements</w:t>
      </w:r>
    </w:p>
    <w:p w14:paraId="7F21482E" w14:textId="77777777" w:rsidR="00104D4C" w:rsidRDefault="00104D4C" w:rsidP="00104D4C">
      <w:pPr>
        <w:pStyle w:val="NoSpacing"/>
        <w:rPr>
          <w:rFonts w:ascii="Arial" w:hAnsi="Arial" w:cs="Arial"/>
          <w:b/>
          <w:sz w:val="21"/>
          <w:szCs w:val="21"/>
          <w:u w:val="single"/>
        </w:rPr>
      </w:pPr>
    </w:p>
    <w:p w14:paraId="0879A5AD" w14:textId="4BF58366" w:rsidR="00767B21" w:rsidRDefault="00AF73DC" w:rsidP="006D4713">
      <w:pPr>
        <w:pStyle w:val="NoSpacing"/>
        <w:rPr>
          <w:rFonts w:ascii="Arial" w:hAnsi="Arial" w:cs="Arial"/>
          <w:sz w:val="21"/>
          <w:szCs w:val="21"/>
        </w:rPr>
      </w:pPr>
      <w:r>
        <w:rPr>
          <w:rFonts w:ascii="Arial" w:hAnsi="Arial" w:cs="Arial"/>
          <w:sz w:val="21"/>
          <w:szCs w:val="21"/>
        </w:rPr>
        <w:t xml:space="preserve">Cllr Sue Hannah </w:t>
      </w:r>
      <w:r w:rsidR="006D4713">
        <w:rPr>
          <w:rFonts w:ascii="Arial" w:hAnsi="Arial" w:cs="Arial"/>
          <w:sz w:val="21"/>
          <w:szCs w:val="21"/>
        </w:rPr>
        <w:t>made a number of announcements:</w:t>
      </w:r>
    </w:p>
    <w:p w14:paraId="3B01B7D0" w14:textId="77777777" w:rsidR="006D4713" w:rsidRDefault="006D4713" w:rsidP="006D4713">
      <w:pPr>
        <w:pStyle w:val="NoSpacing"/>
        <w:rPr>
          <w:rFonts w:ascii="Arial" w:hAnsi="Arial" w:cs="Arial"/>
          <w:sz w:val="21"/>
          <w:szCs w:val="21"/>
        </w:rPr>
      </w:pPr>
    </w:p>
    <w:p w14:paraId="6E1E1666" w14:textId="77777777" w:rsidR="001A5B7C" w:rsidRDefault="006D4713" w:rsidP="001A5B7C">
      <w:pPr>
        <w:pStyle w:val="NoSpacing"/>
        <w:rPr>
          <w:rFonts w:ascii="Arial" w:hAnsi="Arial" w:cs="Arial"/>
          <w:sz w:val="21"/>
          <w:szCs w:val="21"/>
        </w:rPr>
      </w:pPr>
      <w:r>
        <w:rPr>
          <w:rFonts w:ascii="Arial" w:hAnsi="Arial" w:cs="Arial"/>
          <w:sz w:val="21"/>
          <w:szCs w:val="21"/>
        </w:rPr>
        <w:t>-</w:t>
      </w:r>
      <w:r w:rsidR="001A5B7C">
        <w:rPr>
          <w:rFonts w:ascii="Arial" w:hAnsi="Arial" w:cs="Arial"/>
          <w:i/>
          <w:sz w:val="21"/>
          <w:szCs w:val="21"/>
        </w:rPr>
        <w:t>Soddy Gap</w:t>
      </w:r>
      <w:r w:rsidR="001A5B7C">
        <w:rPr>
          <w:rFonts w:ascii="Arial" w:hAnsi="Arial" w:cs="Arial"/>
          <w:sz w:val="21"/>
          <w:szCs w:val="21"/>
        </w:rPr>
        <w:t>- An appeal has been received on the final day of the appeal period, against the registration of Soddy Gap as a Community Right to Bid Asset. ABC have 8 weeks to decide if this appeal should overturn the existing decision of ABC which registered Soddy Gap as a Community Right to Bid Asset.  The Clerk informed the meeting that at the request of ABC she had provided details to them of the submission of the Rights of Way Application for the footpaths across Soddy Gap which was submitted to CCC in early February along with 79 supporting evidential statements.</w:t>
      </w:r>
    </w:p>
    <w:p w14:paraId="3D49FE23" w14:textId="77777777" w:rsidR="001A5B7C" w:rsidRDefault="001A5B7C" w:rsidP="001A5B7C">
      <w:pPr>
        <w:pStyle w:val="NoSpacing"/>
        <w:rPr>
          <w:rFonts w:ascii="Arial" w:hAnsi="Arial" w:cs="Arial"/>
          <w:sz w:val="21"/>
          <w:szCs w:val="21"/>
        </w:rPr>
      </w:pPr>
    </w:p>
    <w:p w14:paraId="2BACE3B0" w14:textId="55B1B69C" w:rsidR="001A5B7C" w:rsidRDefault="001A5B7C" w:rsidP="001A5B7C">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by all present that a copy of the appeal should be requested from ABC under the FOI protocols if necessary.</w:t>
      </w:r>
      <w:r w:rsidR="008E6007">
        <w:rPr>
          <w:rFonts w:ascii="Arial" w:hAnsi="Arial" w:cs="Arial"/>
          <w:sz w:val="21"/>
          <w:szCs w:val="21"/>
        </w:rPr>
        <w:t xml:space="preserve"> Once a copy of the appeal has been received the Clerk should write a press release for the local press regarding the importance of this area of land to the local community and the fact an appeal has been submitted. </w:t>
      </w:r>
    </w:p>
    <w:p w14:paraId="14A8E5D1" w14:textId="77777777" w:rsidR="001A5B7C" w:rsidRDefault="001A5B7C" w:rsidP="001A5B7C">
      <w:pPr>
        <w:pStyle w:val="NoSpacing"/>
        <w:rPr>
          <w:rFonts w:ascii="Arial" w:hAnsi="Arial" w:cs="Arial"/>
          <w:sz w:val="21"/>
          <w:szCs w:val="21"/>
        </w:rPr>
      </w:pPr>
    </w:p>
    <w:p w14:paraId="2E852F36" w14:textId="77777777" w:rsidR="001A5B7C" w:rsidRDefault="001A5B7C" w:rsidP="001A5B7C">
      <w:pPr>
        <w:pStyle w:val="NoSpacing"/>
        <w:rPr>
          <w:rFonts w:ascii="Arial" w:hAnsi="Arial" w:cs="Arial"/>
          <w:b/>
          <w:sz w:val="21"/>
          <w:szCs w:val="21"/>
        </w:rPr>
      </w:pPr>
      <w:r>
        <w:rPr>
          <w:rFonts w:ascii="Arial" w:hAnsi="Arial" w:cs="Arial"/>
          <w:b/>
          <w:sz w:val="21"/>
          <w:szCs w:val="21"/>
        </w:rPr>
        <w:t>Action: Clerk to proceed with this.</w:t>
      </w:r>
    </w:p>
    <w:p w14:paraId="7507993D" w14:textId="77777777" w:rsidR="001A5B7C" w:rsidRDefault="001A5B7C" w:rsidP="001A5B7C">
      <w:pPr>
        <w:pStyle w:val="NoSpacing"/>
        <w:rPr>
          <w:rFonts w:ascii="Arial" w:hAnsi="Arial" w:cs="Arial"/>
          <w:b/>
          <w:sz w:val="21"/>
          <w:szCs w:val="21"/>
        </w:rPr>
      </w:pPr>
    </w:p>
    <w:p w14:paraId="25EA28F0" w14:textId="38235FBF" w:rsidR="008E6007" w:rsidRPr="008E6007" w:rsidRDefault="008E6007" w:rsidP="001A5B7C">
      <w:pPr>
        <w:pStyle w:val="NoSpacing"/>
        <w:rPr>
          <w:rFonts w:ascii="Arial" w:hAnsi="Arial" w:cs="Arial"/>
          <w:sz w:val="21"/>
          <w:szCs w:val="21"/>
        </w:rPr>
      </w:pPr>
      <w:r>
        <w:rPr>
          <w:rFonts w:ascii="Arial" w:hAnsi="Arial" w:cs="Arial"/>
          <w:b/>
          <w:sz w:val="21"/>
          <w:szCs w:val="21"/>
        </w:rPr>
        <w:t>-</w:t>
      </w:r>
      <w:r>
        <w:rPr>
          <w:rFonts w:ascii="Arial" w:hAnsi="Arial" w:cs="Arial"/>
          <w:i/>
          <w:sz w:val="21"/>
          <w:szCs w:val="21"/>
        </w:rPr>
        <w:t>Bulling Meadow Gravel Clearance-</w:t>
      </w:r>
      <w:r>
        <w:rPr>
          <w:rFonts w:ascii="Arial" w:hAnsi="Arial" w:cs="Arial"/>
          <w:sz w:val="21"/>
          <w:szCs w:val="21"/>
        </w:rPr>
        <w:t xml:space="preserve"> </w:t>
      </w:r>
      <w:r>
        <w:rPr>
          <w:rFonts w:ascii="Arial" w:hAnsi="Arial" w:cs="Arial"/>
          <w:b/>
          <w:sz w:val="21"/>
          <w:szCs w:val="21"/>
        </w:rPr>
        <w:t xml:space="preserve">Resolved </w:t>
      </w:r>
      <w:r>
        <w:rPr>
          <w:rFonts w:ascii="Arial" w:hAnsi="Arial" w:cs="Arial"/>
          <w:sz w:val="21"/>
          <w:szCs w:val="21"/>
        </w:rPr>
        <w:t>that it be noted that a local firm has offered to potentially clear Bulling Meadow of all of the flood gravel free of charge.</w:t>
      </w:r>
    </w:p>
    <w:p w14:paraId="4F814422" w14:textId="3476B2A4" w:rsidR="00AF339F" w:rsidRDefault="00220568" w:rsidP="005976A9">
      <w:pPr>
        <w:pStyle w:val="NoSpacing"/>
        <w:rPr>
          <w:rFonts w:ascii="Arial" w:hAnsi="Arial" w:cs="Arial"/>
          <w:sz w:val="21"/>
          <w:szCs w:val="21"/>
        </w:rPr>
      </w:pPr>
      <w:r>
        <w:rPr>
          <w:rFonts w:ascii="Arial" w:hAnsi="Arial" w:cs="Arial"/>
          <w:b/>
          <w:sz w:val="21"/>
          <w:szCs w:val="21"/>
        </w:rPr>
        <w:t xml:space="preserve"> </w:t>
      </w:r>
    </w:p>
    <w:p w14:paraId="3522D5D9" w14:textId="33EB0466" w:rsidR="00AF339F" w:rsidRDefault="008E6007" w:rsidP="005976A9">
      <w:pPr>
        <w:pStyle w:val="NoSpacing"/>
        <w:rPr>
          <w:rFonts w:ascii="Arial" w:hAnsi="Arial" w:cs="Arial"/>
          <w:b/>
          <w:sz w:val="21"/>
          <w:szCs w:val="21"/>
          <w:u w:val="single"/>
        </w:rPr>
      </w:pPr>
      <w:r>
        <w:rPr>
          <w:rFonts w:ascii="Arial" w:hAnsi="Arial" w:cs="Arial"/>
          <w:b/>
          <w:sz w:val="21"/>
          <w:szCs w:val="21"/>
          <w:u w:val="single"/>
        </w:rPr>
        <w:t>25</w:t>
      </w:r>
      <w:r w:rsidR="00220568">
        <w:rPr>
          <w:rFonts w:ascii="Arial" w:hAnsi="Arial" w:cs="Arial"/>
          <w:b/>
          <w:sz w:val="21"/>
          <w:szCs w:val="21"/>
          <w:u w:val="single"/>
        </w:rPr>
        <w:t>/16</w:t>
      </w:r>
      <w:r w:rsidR="00DE2F79">
        <w:rPr>
          <w:rFonts w:ascii="Arial" w:hAnsi="Arial" w:cs="Arial"/>
          <w:b/>
          <w:sz w:val="21"/>
          <w:szCs w:val="21"/>
          <w:u w:val="single"/>
        </w:rPr>
        <w:t xml:space="preserve"> Re</w:t>
      </w:r>
      <w:r w:rsidR="00AF339F">
        <w:rPr>
          <w:rFonts w:ascii="Arial" w:hAnsi="Arial" w:cs="Arial"/>
          <w:b/>
          <w:sz w:val="21"/>
          <w:szCs w:val="21"/>
          <w:u w:val="single"/>
        </w:rPr>
        <w:t>quests for dispensations and declarations of interest.</w:t>
      </w:r>
    </w:p>
    <w:p w14:paraId="1472C1EC" w14:textId="77777777" w:rsidR="00AF339F" w:rsidRDefault="00AF339F" w:rsidP="005976A9">
      <w:pPr>
        <w:pStyle w:val="NoSpacing"/>
        <w:rPr>
          <w:rFonts w:ascii="Arial" w:hAnsi="Arial" w:cs="Arial"/>
          <w:b/>
          <w:sz w:val="21"/>
          <w:szCs w:val="21"/>
          <w:u w:val="single"/>
        </w:rPr>
      </w:pPr>
    </w:p>
    <w:p w14:paraId="26C7820A" w14:textId="6AE1AD03" w:rsidR="00DE2F79" w:rsidRDefault="00DE2F79" w:rsidP="00DE2F79">
      <w:pPr>
        <w:pStyle w:val="NoSpacing"/>
        <w:numPr>
          <w:ilvl w:val="0"/>
          <w:numId w:val="15"/>
        </w:numPr>
        <w:rPr>
          <w:rFonts w:ascii="Arial" w:hAnsi="Arial" w:cs="Arial"/>
          <w:i/>
          <w:sz w:val="21"/>
          <w:szCs w:val="21"/>
        </w:rPr>
      </w:pPr>
      <w:r w:rsidRPr="00DE2F79">
        <w:rPr>
          <w:rFonts w:ascii="Arial" w:hAnsi="Arial" w:cs="Arial"/>
          <w:i/>
          <w:sz w:val="21"/>
          <w:szCs w:val="21"/>
        </w:rPr>
        <w:t>Request for Dispensatio</w:t>
      </w:r>
      <w:r>
        <w:rPr>
          <w:rFonts w:ascii="Arial" w:hAnsi="Arial" w:cs="Arial"/>
          <w:i/>
          <w:sz w:val="21"/>
          <w:szCs w:val="21"/>
        </w:rPr>
        <w:t>n</w:t>
      </w:r>
      <w:r w:rsidR="005B3524">
        <w:rPr>
          <w:rFonts w:ascii="Arial" w:hAnsi="Arial" w:cs="Arial"/>
          <w:i/>
          <w:sz w:val="21"/>
          <w:szCs w:val="21"/>
        </w:rPr>
        <w:t xml:space="preserve"> &amp; Declarations of interest</w:t>
      </w:r>
    </w:p>
    <w:p w14:paraId="452A0EFF" w14:textId="6EB74F10" w:rsidR="00F77F7A" w:rsidRDefault="00DE2F79" w:rsidP="005976A9">
      <w:pPr>
        <w:pStyle w:val="NoSpacing"/>
        <w:rPr>
          <w:rFonts w:ascii="Arial" w:hAnsi="Arial" w:cs="Arial"/>
          <w:sz w:val="21"/>
          <w:szCs w:val="21"/>
        </w:rPr>
      </w:pPr>
      <w:r>
        <w:rPr>
          <w:rFonts w:ascii="Arial" w:hAnsi="Arial" w:cs="Arial"/>
          <w:sz w:val="21"/>
          <w:szCs w:val="21"/>
        </w:rPr>
        <w:t>None received</w:t>
      </w:r>
    </w:p>
    <w:p w14:paraId="5A147FAA" w14:textId="77777777" w:rsidR="008E6007" w:rsidRDefault="008E6007" w:rsidP="005976A9">
      <w:pPr>
        <w:pStyle w:val="NoSpacing"/>
        <w:rPr>
          <w:rFonts w:ascii="Arial" w:hAnsi="Arial" w:cs="Arial"/>
          <w:sz w:val="21"/>
          <w:szCs w:val="21"/>
        </w:rPr>
      </w:pPr>
    </w:p>
    <w:p w14:paraId="798E232D" w14:textId="47FCDD92" w:rsidR="00F77F7A" w:rsidRDefault="008E6007" w:rsidP="005976A9">
      <w:pPr>
        <w:pStyle w:val="NoSpacing"/>
        <w:rPr>
          <w:rFonts w:ascii="Arial" w:hAnsi="Arial" w:cs="Arial"/>
          <w:b/>
          <w:sz w:val="21"/>
          <w:szCs w:val="21"/>
          <w:u w:val="single"/>
        </w:rPr>
      </w:pPr>
      <w:r>
        <w:rPr>
          <w:rFonts w:ascii="Arial" w:hAnsi="Arial" w:cs="Arial"/>
          <w:b/>
          <w:sz w:val="21"/>
          <w:szCs w:val="21"/>
          <w:u w:val="single"/>
        </w:rPr>
        <w:t>26</w:t>
      </w:r>
      <w:r w:rsidR="00220568">
        <w:rPr>
          <w:rFonts w:ascii="Arial" w:hAnsi="Arial" w:cs="Arial"/>
          <w:b/>
          <w:sz w:val="21"/>
          <w:szCs w:val="21"/>
          <w:u w:val="single"/>
        </w:rPr>
        <w:t>/16</w:t>
      </w:r>
      <w:r w:rsidR="00F77F7A">
        <w:rPr>
          <w:rFonts w:ascii="Arial" w:hAnsi="Arial" w:cs="Arial"/>
          <w:b/>
          <w:sz w:val="21"/>
          <w:szCs w:val="21"/>
          <w:u w:val="single"/>
        </w:rPr>
        <w:t xml:space="preserve"> Public Participation</w:t>
      </w:r>
    </w:p>
    <w:p w14:paraId="5CE86DAE" w14:textId="77777777" w:rsidR="00F77F7A" w:rsidRDefault="00F77F7A" w:rsidP="005976A9">
      <w:pPr>
        <w:pStyle w:val="NoSpacing"/>
        <w:rPr>
          <w:rFonts w:ascii="Arial" w:hAnsi="Arial" w:cs="Arial"/>
          <w:b/>
          <w:sz w:val="21"/>
          <w:szCs w:val="21"/>
          <w:u w:val="single"/>
        </w:rPr>
      </w:pPr>
    </w:p>
    <w:p w14:paraId="15EA7F6D" w14:textId="3434D644" w:rsidR="00D515F7" w:rsidRPr="00D515F7" w:rsidRDefault="008E6007" w:rsidP="005976A9">
      <w:pPr>
        <w:pStyle w:val="NoSpacing"/>
        <w:rPr>
          <w:rFonts w:ascii="Arial" w:hAnsi="Arial" w:cs="Arial"/>
          <w:sz w:val="21"/>
          <w:szCs w:val="21"/>
        </w:rPr>
      </w:pPr>
      <w:r>
        <w:rPr>
          <w:rFonts w:ascii="Arial" w:hAnsi="Arial" w:cs="Arial"/>
          <w:sz w:val="21"/>
          <w:szCs w:val="21"/>
        </w:rPr>
        <w:t>None</w:t>
      </w:r>
    </w:p>
    <w:p w14:paraId="5F7346A4" w14:textId="77777777" w:rsidR="00D515F7" w:rsidRPr="002530B0" w:rsidRDefault="00D515F7" w:rsidP="005976A9">
      <w:pPr>
        <w:pStyle w:val="NoSpacing"/>
        <w:rPr>
          <w:rFonts w:ascii="Arial" w:hAnsi="Arial" w:cs="Arial"/>
          <w:sz w:val="21"/>
          <w:szCs w:val="21"/>
        </w:rPr>
      </w:pPr>
    </w:p>
    <w:p w14:paraId="27BFB5D5" w14:textId="1C315F1E" w:rsidR="00DB44A3" w:rsidRDefault="008E6007" w:rsidP="005976A9">
      <w:pPr>
        <w:pStyle w:val="NoSpacing"/>
        <w:rPr>
          <w:rFonts w:ascii="Arial" w:hAnsi="Arial" w:cs="Arial"/>
          <w:b/>
          <w:sz w:val="21"/>
          <w:szCs w:val="21"/>
          <w:u w:val="single"/>
        </w:rPr>
      </w:pPr>
      <w:r>
        <w:rPr>
          <w:rFonts w:ascii="Arial" w:hAnsi="Arial" w:cs="Arial"/>
          <w:b/>
          <w:sz w:val="21"/>
          <w:szCs w:val="21"/>
          <w:u w:val="single"/>
        </w:rPr>
        <w:t>27</w:t>
      </w:r>
      <w:r w:rsidR="00EB70B1">
        <w:rPr>
          <w:rFonts w:ascii="Arial" w:hAnsi="Arial" w:cs="Arial"/>
          <w:b/>
          <w:sz w:val="21"/>
          <w:szCs w:val="21"/>
          <w:u w:val="single"/>
        </w:rPr>
        <w:t>/16</w:t>
      </w:r>
      <w:r w:rsidR="00DB44A3">
        <w:rPr>
          <w:rFonts w:ascii="Arial" w:hAnsi="Arial" w:cs="Arial"/>
          <w:b/>
          <w:sz w:val="21"/>
          <w:szCs w:val="21"/>
          <w:u w:val="single"/>
        </w:rPr>
        <w:t xml:space="preserve"> Applications for co-option (2 vacancies)</w:t>
      </w:r>
    </w:p>
    <w:p w14:paraId="726E60AC" w14:textId="77777777" w:rsidR="00DB44A3" w:rsidRDefault="00DB44A3" w:rsidP="005976A9">
      <w:pPr>
        <w:pStyle w:val="NoSpacing"/>
        <w:rPr>
          <w:rFonts w:ascii="Arial" w:hAnsi="Arial" w:cs="Arial"/>
          <w:sz w:val="21"/>
          <w:szCs w:val="21"/>
        </w:rPr>
      </w:pPr>
    </w:p>
    <w:p w14:paraId="5BBC90CF" w14:textId="6C0C35B4" w:rsidR="002530B0" w:rsidRDefault="00DB44A3" w:rsidP="005976A9">
      <w:pPr>
        <w:pStyle w:val="NoSpacing"/>
        <w:rPr>
          <w:rFonts w:ascii="Arial" w:hAnsi="Arial" w:cs="Arial"/>
          <w:sz w:val="21"/>
          <w:szCs w:val="21"/>
        </w:rPr>
      </w:pPr>
      <w:r>
        <w:rPr>
          <w:rFonts w:ascii="Arial" w:hAnsi="Arial" w:cs="Arial"/>
          <w:sz w:val="21"/>
          <w:szCs w:val="21"/>
        </w:rPr>
        <w:t xml:space="preserve">No applications for co-option had been received. </w:t>
      </w:r>
    </w:p>
    <w:p w14:paraId="0F2F71C9" w14:textId="77777777" w:rsidR="00496BE4" w:rsidRPr="00496BE4" w:rsidRDefault="00496BE4" w:rsidP="005976A9">
      <w:pPr>
        <w:pStyle w:val="NoSpacing"/>
        <w:rPr>
          <w:rFonts w:ascii="Arial" w:hAnsi="Arial" w:cs="Arial"/>
          <w:b/>
          <w:sz w:val="21"/>
          <w:szCs w:val="21"/>
        </w:rPr>
      </w:pPr>
    </w:p>
    <w:p w14:paraId="1E573750" w14:textId="77255918" w:rsidR="00977065" w:rsidRPr="0024466A" w:rsidRDefault="008E6007" w:rsidP="005976A9">
      <w:pPr>
        <w:pStyle w:val="NoSpacing"/>
        <w:rPr>
          <w:rFonts w:ascii="Arial" w:hAnsi="Arial" w:cs="Arial"/>
          <w:b/>
          <w:sz w:val="21"/>
          <w:szCs w:val="21"/>
          <w:u w:val="single"/>
        </w:rPr>
      </w:pPr>
      <w:r>
        <w:rPr>
          <w:rFonts w:ascii="Arial" w:hAnsi="Arial" w:cs="Arial"/>
          <w:b/>
          <w:sz w:val="21"/>
          <w:szCs w:val="21"/>
          <w:u w:val="single"/>
        </w:rPr>
        <w:t>28</w:t>
      </w:r>
      <w:r w:rsidR="00EB70B1">
        <w:rPr>
          <w:rFonts w:ascii="Arial" w:hAnsi="Arial" w:cs="Arial"/>
          <w:b/>
          <w:sz w:val="21"/>
          <w:szCs w:val="21"/>
          <w:u w:val="single"/>
        </w:rPr>
        <w:t>/16</w:t>
      </w:r>
      <w:r w:rsidR="00655ECB" w:rsidRPr="0024466A">
        <w:rPr>
          <w:rFonts w:ascii="Arial" w:hAnsi="Arial" w:cs="Arial"/>
          <w:b/>
          <w:sz w:val="21"/>
          <w:szCs w:val="21"/>
          <w:u w:val="single"/>
        </w:rPr>
        <w:t xml:space="preserve"> Police Report</w:t>
      </w:r>
    </w:p>
    <w:p w14:paraId="668B7D56" w14:textId="77777777" w:rsidR="00655ECB" w:rsidRPr="0024466A" w:rsidRDefault="00655ECB" w:rsidP="005976A9">
      <w:pPr>
        <w:pStyle w:val="NoSpacing"/>
        <w:rPr>
          <w:rFonts w:ascii="Arial" w:hAnsi="Arial" w:cs="Arial"/>
          <w:b/>
          <w:sz w:val="21"/>
          <w:szCs w:val="21"/>
          <w:u w:val="single"/>
        </w:rPr>
      </w:pPr>
    </w:p>
    <w:p w14:paraId="7632DB07" w14:textId="754A9A2A" w:rsidR="008E6007" w:rsidRDefault="008E6007" w:rsidP="00981B39">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that the written police report (which contained two incidents since the last meeting) be noted as received.</w:t>
      </w:r>
    </w:p>
    <w:p w14:paraId="5FB31C1E" w14:textId="77777777" w:rsidR="008E6007" w:rsidRDefault="008E6007" w:rsidP="00981B39">
      <w:pPr>
        <w:pStyle w:val="NoSpacing"/>
        <w:rPr>
          <w:rFonts w:ascii="Arial" w:hAnsi="Arial" w:cs="Arial"/>
          <w:sz w:val="21"/>
          <w:szCs w:val="21"/>
        </w:rPr>
      </w:pPr>
    </w:p>
    <w:p w14:paraId="4A093358" w14:textId="1909C5DB" w:rsidR="008E6007" w:rsidRDefault="008E6007" w:rsidP="00981B39">
      <w:pPr>
        <w:pStyle w:val="NoSpacing"/>
        <w:rPr>
          <w:rFonts w:ascii="Arial" w:hAnsi="Arial" w:cs="Arial"/>
          <w:sz w:val="21"/>
          <w:szCs w:val="21"/>
        </w:rPr>
      </w:pPr>
      <w:r>
        <w:rPr>
          <w:rFonts w:ascii="Arial" w:hAnsi="Arial" w:cs="Arial"/>
          <w:sz w:val="21"/>
          <w:szCs w:val="21"/>
        </w:rPr>
        <w:t>The Clerk informed the meeting that with regards to the on-going issue of the attempted abduction of a child from Great Broughton the ‘blue van’ that was described in the initial police call for witnesses has now been discounted.</w:t>
      </w:r>
    </w:p>
    <w:p w14:paraId="1A06FC4D" w14:textId="77777777" w:rsidR="008E6007" w:rsidRPr="008E6007" w:rsidRDefault="008E6007" w:rsidP="00981B39">
      <w:pPr>
        <w:pStyle w:val="NoSpacing"/>
        <w:rPr>
          <w:rFonts w:ascii="Arial" w:hAnsi="Arial" w:cs="Arial"/>
          <w:sz w:val="21"/>
          <w:szCs w:val="21"/>
        </w:rPr>
      </w:pPr>
    </w:p>
    <w:p w14:paraId="343DBEB1" w14:textId="7E7D8445" w:rsidR="00A763E5" w:rsidRDefault="008E6007" w:rsidP="005976A9">
      <w:pPr>
        <w:pStyle w:val="NoSpacing"/>
        <w:rPr>
          <w:rFonts w:ascii="Arial" w:hAnsi="Arial" w:cs="Arial"/>
          <w:b/>
          <w:sz w:val="21"/>
          <w:szCs w:val="21"/>
          <w:u w:val="single"/>
        </w:rPr>
      </w:pPr>
      <w:r>
        <w:rPr>
          <w:rFonts w:ascii="Arial" w:hAnsi="Arial" w:cs="Arial"/>
          <w:b/>
          <w:sz w:val="21"/>
          <w:szCs w:val="21"/>
          <w:u w:val="single"/>
        </w:rPr>
        <w:t>29</w:t>
      </w:r>
      <w:r w:rsidR="00897492">
        <w:rPr>
          <w:rFonts w:ascii="Arial" w:hAnsi="Arial" w:cs="Arial"/>
          <w:b/>
          <w:sz w:val="21"/>
          <w:szCs w:val="21"/>
          <w:u w:val="single"/>
        </w:rPr>
        <w:t>/16</w:t>
      </w:r>
      <w:r w:rsidR="00A763E5">
        <w:rPr>
          <w:rFonts w:ascii="Arial" w:hAnsi="Arial" w:cs="Arial"/>
          <w:b/>
          <w:sz w:val="21"/>
          <w:szCs w:val="21"/>
          <w:u w:val="single"/>
        </w:rPr>
        <w:t xml:space="preserve"> Update on matters arising from the minutes of the meeting </w:t>
      </w:r>
      <w:r w:rsidR="00397315">
        <w:rPr>
          <w:rFonts w:ascii="Arial" w:hAnsi="Arial" w:cs="Arial"/>
          <w:b/>
          <w:sz w:val="21"/>
          <w:szCs w:val="21"/>
          <w:u w:val="single"/>
        </w:rPr>
        <w:t>29</w:t>
      </w:r>
      <w:r w:rsidR="00397315" w:rsidRPr="00397315">
        <w:rPr>
          <w:rFonts w:ascii="Arial" w:hAnsi="Arial" w:cs="Arial"/>
          <w:b/>
          <w:sz w:val="21"/>
          <w:szCs w:val="21"/>
          <w:u w:val="single"/>
          <w:vertAlign w:val="superscript"/>
        </w:rPr>
        <w:t>th</w:t>
      </w:r>
      <w:r w:rsidR="00397315">
        <w:rPr>
          <w:rFonts w:ascii="Arial" w:hAnsi="Arial" w:cs="Arial"/>
          <w:b/>
          <w:sz w:val="21"/>
          <w:szCs w:val="21"/>
          <w:u w:val="single"/>
        </w:rPr>
        <w:t xml:space="preserve"> January 2016</w:t>
      </w:r>
      <w:r w:rsidR="00E26121">
        <w:rPr>
          <w:rFonts w:ascii="Arial" w:hAnsi="Arial" w:cs="Arial"/>
          <w:b/>
          <w:sz w:val="21"/>
          <w:szCs w:val="21"/>
          <w:u w:val="single"/>
        </w:rPr>
        <w:t xml:space="preserve"> </w:t>
      </w:r>
      <w:r w:rsidR="00DB44A3">
        <w:rPr>
          <w:rFonts w:ascii="Arial" w:hAnsi="Arial" w:cs="Arial"/>
          <w:b/>
          <w:sz w:val="21"/>
          <w:szCs w:val="21"/>
          <w:u w:val="single"/>
        </w:rPr>
        <w:t xml:space="preserve"> </w:t>
      </w:r>
    </w:p>
    <w:p w14:paraId="00AAC53B" w14:textId="77777777" w:rsidR="00A763E5" w:rsidRDefault="00A763E5" w:rsidP="005976A9">
      <w:pPr>
        <w:pStyle w:val="NoSpacing"/>
        <w:rPr>
          <w:rFonts w:ascii="Arial" w:hAnsi="Arial" w:cs="Arial"/>
          <w:b/>
          <w:sz w:val="21"/>
          <w:szCs w:val="21"/>
          <w:u w:val="single"/>
        </w:rPr>
      </w:pPr>
    </w:p>
    <w:p w14:paraId="4FB7EE74" w14:textId="0D1EC9DC" w:rsidR="00A763E5" w:rsidRDefault="00725F4D" w:rsidP="00725F4D">
      <w:pPr>
        <w:pStyle w:val="NoSpacing"/>
        <w:numPr>
          <w:ilvl w:val="0"/>
          <w:numId w:val="24"/>
        </w:numPr>
        <w:rPr>
          <w:rFonts w:ascii="Arial" w:hAnsi="Arial" w:cs="Arial"/>
          <w:sz w:val="21"/>
          <w:szCs w:val="21"/>
        </w:rPr>
      </w:pPr>
      <w:r>
        <w:rPr>
          <w:rFonts w:ascii="Arial" w:hAnsi="Arial" w:cs="Arial"/>
          <w:b/>
          <w:sz w:val="21"/>
          <w:szCs w:val="21"/>
        </w:rPr>
        <w:t>Broughton Lodge/Soddy Ga</w:t>
      </w:r>
      <w:r w:rsidR="00897492">
        <w:rPr>
          <w:rFonts w:ascii="Arial" w:hAnsi="Arial" w:cs="Arial"/>
          <w:b/>
          <w:sz w:val="21"/>
          <w:szCs w:val="21"/>
        </w:rPr>
        <w:t>p</w:t>
      </w:r>
      <w:r>
        <w:rPr>
          <w:rFonts w:ascii="Arial" w:hAnsi="Arial" w:cs="Arial"/>
          <w:sz w:val="21"/>
          <w:szCs w:val="21"/>
        </w:rPr>
        <w:t>.</w:t>
      </w:r>
    </w:p>
    <w:p w14:paraId="7132A78E" w14:textId="77777777" w:rsidR="00897492" w:rsidRDefault="00897492" w:rsidP="00897492">
      <w:pPr>
        <w:pStyle w:val="NoSpacing"/>
        <w:rPr>
          <w:rFonts w:ascii="Arial" w:hAnsi="Arial" w:cs="Arial"/>
          <w:b/>
          <w:sz w:val="21"/>
          <w:szCs w:val="21"/>
        </w:rPr>
      </w:pPr>
    </w:p>
    <w:p w14:paraId="64E7E01A" w14:textId="5E15437D" w:rsidR="00C24222" w:rsidRPr="00397315" w:rsidRDefault="00397315" w:rsidP="00725F4D">
      <w:pPr>
        <w:pStyle w:val="NoSpacing"/>
        <w:rPr>
          <w:rFonts w:ascii="Arial" w:hAnsi="Arial" w:cs="Arial"/>
          <w:sz w:val="21"/>
          <w:szCs w:val="21"/>
        </w:rPr>
      </w:pPr>
      <w:r>
        <w:rPr>
          <w:rFonts w:ascii="Arial" w:hAnsi="Arial" w:cs="Arial"/>
          <w:sz w:val="21"/>
          <w:szCs w:val="21"/>
        </w:rPr>
        <w:t>Covered above</w:t>
      </w:r>
    </w:p>
    <w:p w14:paraId="734510D6" w14:textId="77777777" w:rsidR="00E1015A" w:rsidRDefault="00E1015A" w:rsidP="005976A9">
      <w:pPr>
        <w:pStyle w:val="NoSpacing"/>
        <w:rPr>
          <w:rFonts w:ascii="Arial" w:hAnsi="Arial" w:cs="Arial"/>
          <w:b/>
          <w:sz w:val="21"/>
          <w:szCs w:val="21"/>
        </w:rPr>
      </w:pPr>
    </w:p>
    <w:p w14:paraId="1A0E6801" w14:textId="5506974D" w:rsidR="00E1015A" w:rsidRDefault="00E1015A" w:rsidP="00E1015A">
      <w:pPr>
        <w:pStyle w:val="NoSpacing"/>
        <w:numPr>
          <w:ilvl w:val="0"/>
          <w:numId w:val="24"/>
        </w:numPr>
        <w:rPr>
          <w:rFonts w:ascii="Arial" w:hAnsi="Arial" w:cs="Arial"/>
          <w:b/>
          <w:sz w:val="21"/>
          <w:szCs w:val="21"/>
        </w:rPr>
      </w:pPr>
      <w:r>
        <w:rPr>
          <w:rFonts w:ascii="Arial" w:hAnsi="Arial" w:cs="Arial"/>
          <w:b/>
          <w:sz w:val="21"/>
          <w:szCs w:val="21"/>
        </w:rPr>
        <w:t>Graffiti on the Play area</w:t>
      </w:r>
    </w:p>
    <w:p w14:paraId="35B8B28D" w14:textId="77777777" w:rsidR="00E1015A" w:rsidRDefault="00E1015A" w:rsidP="00E1015A">
      <w:pPr>
        <w:pStyle w:val="NoSpacing"/>
        <w:rPr>
          <w:rFonts w:ascii="Arial" w:hAnsi="Arial" w:cs="Arial"/>
          <w:b/>
          <w:sz w:val="21"/>
          <w:szCs w:val="21"/>
        </w:rPr>
      </w:pPr>
    </w:p>
    <w:p w14:paraId="78E73A03" w14:textId="75B6FEDE" w:rsidR="00E1015A" w:rsidRDefault="00E1015A" w:rsidP="00E1015A">
      <w:pPr>
        <w:pStyle w:val="NoSpacing"/>
        <w:rPr>
          <w:rFonts w:ascii="Arial" w:hAnsi="Arial" w:cs="Arial"/>
          <w:sz w:val="21"/>
          <w:szCs w:val="21"/>
        </w:rPr>
      </w:pPr>
      <w:r>
        <w:rPr>
          <w:rFonts w:ascii="Arial" w:hAnsi="Arial" w:cs="Arial"/>
          <w:sz w:val="21"/>
          <w:szCs w:val="21"/>
        </w:rPr>
        <w:t>This matter is on-going</w:t>
      </w:r>
    </w:p>
    <w:p w14:paraId="59A98B83" w14:textId="77777777" w:rsidR="00E1015A" w:rsidRDefault="00E1015A" w:rsidP="00E1015A">
      <w:pPr>
        <w:pStyle w:val="NoSpacing"/>
        <w:rPr>
          <w:rFonts w:ascii="Arial" w:hAnsi="Arial" w:cs="Arial"/>
          <w:sz w:val="21"/>
          <w:szCs w:val="21"/>
        </w:rPr>
      </w:pPr>
    </w:p>
    <w:p w14:paraId="0E25A86E" w14:textId="426FBBA9" w:rsidR="00E1015A" w:rsidRDefault="00E1015A" w:rsidP="00E1015A">
      <w:pPr>
        <w:pStyle w:val="NoSpacing"/>
        <w:rPr>
          <w:rFonts w:ascii="Arial" w:hAnsi="Arial" w:cs="Arial"/>
          <w:b/>
          <w:sz w:val="21"/>
          <w:szCs w:val="21"/>
        </w:rPr>
      </w:pPr>
      <w:r>
        <w:rPr>
          <w:rFonts w:ascii="Arial" w:hAnsi="Arial" w:cs="Arial"/>
          <w:b/>
          <w:sz w:val="21"/>
          <w:szCs w:val="21"/>
        </w:rPr>
        <w:t>Action: Cllr S Anderson &amp; Cllr J Wilson to continue to pursue this</w:t>
      </w:r>
    </w:p>
    <w:p w14:paraId="79B8D27B" w14:textId="77777777" w:rsidR="00E1015A" w:rsidRDefault="00E1015A" w:rsidP="00E1015A">
      <w:pPr>
        <w:pStyle w:val="NoSpacing"/>
        <w:rPr>
          <w:rFonts w:ascii="Arial" w:hAnsi="Arial" w:cs="Arial"/>
          <w:b/>
          <w:sz w:val="21"/>
          <w:szCs w:val="21"/>
        </w:rPr>
      </w:pPr>
    </w:p>
    <w:p w14:paraId="537F095A" w14:textId="70CAF251" w:rsidR="00E1015A" w:rsidRDefault="00B967E9" w:rsidP="00B967E9">
      <w:pPr>
        <w:pStyle w:val="NoSpacing"/>
        <w:rPr>
          <w:rFonts w:ascii="Arial" w:hAnsi="Arial" w:cs="Arial"/>
          <w:b/>
          <w:sz w:val="21"/>
          <w:szCs w:val="21"/>
        </w:rPr>
      </w:pPr>
      <w:r>
        <w:rPr>
          <w:rFonts w:ascii="Arial" w:hAnsi="Arial" w:cs="Arial"/>
          <w:b/>
          <w:sz w:val="21"/>
          <w:szCs w:val="21"/>
        </w:rPr>
        <w:t>Iii</w:t>
      </w:r>
      <w:r w:rsidR="00E1015A">
        <w:rPr>
          <w:rFonts w:ascii="Arial" w:hAnsi="Arial" w:cs="Arial"/>
          <w:b/>
          <w:sz w:val="21"/>
          <w:szCs w:val="21"/>
        </w:rPr>
        <w:t xml:space="preserve">) </w:t>
      </w:r>
      <w:r w:rsidR="00DA6CB6">
        <w:rPr>
          <w:rFonts w:ascii="Arial" w:hAnsi="Arial" w:cs="Arial"/>
          <w:b/>
          <w:sz w:val="21"/>
          <w:szCs w:val="21"/>
        </w:rPr>
        <w:t>Pinfolds</w:t>
      </w:r>
      <w:r w:rsidR="00397315">
        <w:rPr>
          <w:rFonts w:ascii="Arial" w:hAnsi="Arial" w:cs="Arial"/>
          <w:b/>
          <w:sz w:val="21"/>
          <w:szCs w:val="21"/>
        </w:rPr>
        <w:t xml:space="preserve"> &amp; Parish Land</w:t>
      </w:r>
    </w:p>
    <w:p w14:paraId="7A8DD265" w14:textId="77777777" w:rsidR="00DA6CB6" w:rsidRDefault="00DA6CB6" w:rsidP="00E1015A">
      <w:pPr>
        <w:pStyle w:val="NoSpacing"/>
        <w:rPr>
          <w:rFonts w:ascii="Arial" w:hAnsi="Arial" w:cs="Arial"/>
          <w:b/>
          <w:sz w:val="21"/>
          <w:szCs w:val="21"/>
        </w:rPr>
      </w:pPr>
    </w:p>
    <w:p w14:paraId="112205E0" w14:textId="06E643E8" w:rsidR="00DA6CB6" w:rsidRPr="00592804" w:rsidRDefault="00397315" w:rsidP="00592804">
      <w:pPr>
        <w:pStyle w:val="NoSpacing"/>
        <w:rPr>
          <w:rFonts w:ascii="Arial" w:hAnsi="Arial" w:cs="Arial"/>
          <w:sz w:val="21"/>
          <w:szCs w:val="21"/>
        </w:rPr>
      </w:pPr>
      <w:r>
        <w:rPr>
          <w:rFonts w:ascii="Arial" w:hAnsi="Arial" w:cs="Arial"/>
          <w:sz w:val="21"/>
          <w:szCs w:val="21"/>
        </w:rPr>
        <w:t xml:space="preserve">Following a robust discussion regarding how to proceed with regard to the various items of Parish Land it was </w:t>
      </w:r>
      <w:r>
        <w:rPr>
          <w:rFonts w:ascii="Arial" w:hAnsi="Arial" w:cs="Arial"/>
          <w:b/>
          <w:sz w:val="21"/>
          <w:szCs w:val="21"/>
        </w:rPr>
        <w:t xml:space="preserve">resolved </w:t>
      </w:r>
      <w:r>
        <w:rPr>
          <w:rFonts w:ascii="Arial" w:hAnsi="Arial" w:cs="Arial"/>
          <w:sz w:val="21"/>
          <w:szCs w:val="21"/>
        </w:rPr>
        <w:t xml:space="preserve">by all present that the Clerk instruct a solicitor to proceed with the formal registration of the various parts of parish land. </w:t>
      </w:r>
      <w:r w:rsidR="00592804">
        <w:rPr>
          <w:rFonts w:ascii="Arial" w:hAnsi="Arial" w:cs="Arial"/>
          <w:sz w:val="21"/>
          <w:szCs w:val="21"/>
        </w:rPr>
        <w:t xml:space="preserve"> </w:t>
      </w:r>
    </w:p>
    <w:p w14:paraId="61480E82" w14:textId="77777777" w:rsidR="00DA6CB6" w:rsidRDefault="00DA6CB6" w:rsidP="00E1015A">
      <w:pPr>
        <w:pStyle w:val="NoSpacing"/>
        <w:rPr>
          <w:rFonts w:ascii="Arial" w:hAnsi="Arial" w:cs="Arial"/>
          <w:sz w:val="21"/>
          <w:szCs w:val="21"/>
        </w:rPr>
      </w:pPr>
    </w:p>
    <w:p w14:paraId="6CC59C0F" w14:textId="77777777" w:rsidR="00397315" w:rsidRDefault="00DA6CB6" w:rsidP="00E1015A">
      <w:pPr>
        <w:pStyle w:val="NoSpacing"/>
        <w:rPr>
          <w:rFonts w:ascii="Arial" w:hAnsi="Arial" w:cs="Arial"/>
          <w:b/>
          <w:sz w:val="21"/>
          <w:szCs w:val="21"/>
        </w:rPr>
      </w:pPr>
      <w:r>
        <w:rPr>
          <w:rFonts w:ascii="Arial" w:hAnsi="Arial" w:cs="Arial"/>
          <w:b/>
          <w:sz w:val="21"/>
          <w:szCs w:val="21"/>
        </w:rPr>
        <w:t xml:space="preserve">Action: Clerk to </w:t>
      </w:r>
      <w:r w:rsidR="00397315">
        <w:rPr>
          <w:rFonts w:ascii="Arial" w:hAnsi="Arial" w:cs="Arial"/>
          <w:b/>
          <w:sz w:val="21"/>
          <w:szCs w:val="21"/>
        </w:rPr>
        <w:t>instruct a solicitor to act on these matters.</w:t>
      </w:r>
    </w:p>
    <w:p w14:paraId="5EB70185" w14:textId="77777777" w:rsidR="00397315" w:rsidRDefault="00397315" w:rsidP="00E1015A">
      <w:pPr>
        <w:pStyle w:val="NoSpacing"/>
        <w:rPr>
          <w:rFonts w:ascii="Arial" w:hAnsi="Arial" w:cs="Arial"/>
          <w:b/>
          <w:sz w:val="21"/>
          <w:szCs w:val="21"/>
        </w:rPr>
      </w:pPr>
    </w:p>
    <w:p w14:paraId="48411DC1" w14:textId="72C73E28" w:rsidR="00DA6CB6" w:rsidRDefault="00397315" w:rsidP="00E1015A">
      <w:pPr>
        <w:pStyle w:val="NoSpacing"/>
        <w:rPr>
          <w:rFonts w:ascii="Arial" w:hAnsi="Arial" w:cs="Arial"/>
          <w:b/>
          <w:sz w:val="21"/>
          <w:szCs w:val="21"/>
        </w:rPr>
      </w:pPr>
      <w:r>
        <w:rPr>
          <w:rFonts w:ascii="Arial" w:hAnsi="Arial" w:cs="Arial"/>
          <w:b/>
          <w:sz w:val="21"/>
          <w:szCs w:val="21"/>
        </w:rPr>
        <w:t xml:space="preserve">Action: All present to mark the map </w:t>
      </w:r>
      <w:r w:rsidR="00392CE4">
        <w:rPr>
          <w:rFonts w:ascii="Arial" w:hAnsi="Arial" w:cs="Arial"/>
          <w:b/>
          <w:sz w:val="21"/>
          <w:szCs w:val="21"/>
        </w:rPr>
        <w:t xml:space="preserve">that is with Cllr A Carruthers with the smaller areas of land that the parish regularly maintain, this map to be used as a historical record in the future. </w:t>
      </w:r>
      <w:r w:rsidR="00592804">
        <w:rPr>
          <w:rFonts w:ascii="Arial" w:hAnsi="Arial" w:cs="Arial"/>
          <w:b/>
          <w:sz w:val="21"/>
          <w:szCs w:val="21"/>
        </w:rPr>
        <w:t xml:space="preserve"> </w:t>
      </w:r>
    </w:p>
    <w:p w14:paraId="6CEC632E" w14:textId="77777777" w:rsidR="00E1015A" w:rsidRDefault="00E1015A" w:rsidP="00E1015A">
      <w:pPr>
        <w:pStyle w:val="NoSpacing"/>
        <w:rPr>
          <w:rFonts w:ascii="Arial" w:hAnsi="Arial" w:cs="Arial"/>
          <w:b/>
          <w:sz w:val="21"/>
          <w:szCs w:val="21"/>
        </w:rPr>
      </w:pPr>
    </w:p>
    <w:p w14:paraId="4FA817C5" w14:textId="38BFF716" w:rsidR="004F678A" w:rsidRPr="0024466A" w:rsidRDefault="00392CE4" w:rsidP="005976A9">
      <w:pPr>
        <w:pStyle w:val="NoSpacing"/>
        <w:rPr>
          <w:rFonts w:ascii="Arial" w:hAnsi="Arial" w:cs="Arial"/>
          <w:b/>
          <w:sz w:val="21"/>
          <w:szCs w:val="21"/>
          <w:u w:val="single"/>
        </w:rPr>
      </w:pPr>
      <w:r>
        <w:rPr>
          <w:rFonts w:ascii="Arial" w:hAnsi="Arial" w:cs="Arial"/>
          <w:b/>
          <w:sz w:val="21"/>
          <w:szCs w:val="21"/>
          <w:u w:val="single"/>
        </w:rPr>
        <w:t>30</w:t>
      </w:r>
      <w:r w:rsidR="00822F7E">
        <w:rPr>
          <w:rFonts w:ascii="Arial" w:hAnsi="Arial" w:cs="Arial"/>
          <w:b/>
          <w:sz w:val="21"/>
          <w:szCs w:val="21"/>
          <w:u w:val="single"/>
        </w:rPr>
        <w:t>/16</w:t>
      </w:r>
      <w:r w:rsidR="004F678A" w:rsidRPr="0024466A">
        <w:rPr>
          <w:rFonts w:ascii="Arial" w:hAnsi="Arial" w:cs="Arial"/>
          <w:b/>
          <w:sz w:val="21"/>
          <w:szCs w:val="21"/>
          <w:u w:val="single"/>
        </w:rPr>
        <w:t xml:space="preserve"> Clerks Matters</w:t>
      </w:r>
    </w:p>
    <w:p w14:paraId="7EA4BC33" w14:textId="77777777" w:rsidR="004F678A" w:rsidRPr="0024466A" w:rsidRDefault="004F678A" w:rsidP="005976A9">
      <w:pPr>
        <w:pStyle w:val="NoSpacing"/>
        <w:rPr>
          <w:rFonts w:ascii="Arial" w:hAnsi="Arial" w:cs="Arial"/>
          <w:b/>
          <w:sz w:val="21"/>
          <w:szCs w:val="21"/>
          <w:u w:val="single"/>
        </w:rPr>
      </w:pPr>
    </w:p>
    <w:p w14:paraId="64934A7D" w14:textId="019D8EC8" w:rsidR="00730E0E" w:rsidRDefault="004F678A" w:rsidP="004F678A">
      <w:pPr>
        <w:pStyle w:val="NoSpacing"/>
        <w:rPr>
          <w:rFonts w:ascii="Arial" w:hAnsi="Arial" w:cs="Arial"/>
          <w:sz w:val="21"/>
          <w:szCs w:val="21"/>
        </w:rPr>
      </w:pPr>
      <w:r w:rsidRPr="0024466A">
        <w:rPr>
          <w:rFonts w:ascii="Arial" w:hAnsi="Arial" w:cs="Arial"/>
          <w:sz w:val="21"/>
          <w:szCs w:val="21"/>
        </w:rPr>
        <w:t xml:space="preserve">A Clerks report had been received by all councillors in advance of the meeting. </w:t>
      </w:r>
    </w:p>
    <w:p w14:paraId="7872C02C" w14:textId="77777777" w:rsidR="00D03ECD" w:rsidRPr="0024466A" w:rsidRDefault="00D03ECD" w:rsidP="004F678A">
      <w:pPr>
        <w:pStyle w:val="NoSpacing"/>
        <w:rPr>
          <w:rFonts w:ascii="Arial" w:hAnsi="Arial" w:cs="Arial"/>
          <w:sz w:val="21"/>
          <w:szCs w:val="21"/>
        </w:rPr>
      </w:pPr>
    </w:p>
    <w:p w14:paraId="55133F21" w14:textId="4E65A027" w:rsidR="00054905" w:rsidRDefault="004451B6" w:rsidP="004C7051">
      <w:pPr>
        <w:pStyle w:val="NoSpacing"/>
        <w:rPr>
          <w:rFonts w:ascii="Arial" w:hAnsi="Arial" w:cs="Arial"/>
          <w:i/>
          <w:sz w:val="21"/>
          <w:szCs w:val="21"/>
        </w:rPr>
      </w:pPr>
      <w:r>
        <w:rPr>
          <w:rFonts w:ascii="Arial" w:hAnsi="Arial" w:cs="Arial"/>
          <w:i/>
          <w:sz w:val="21"/>
          <w:szCs w:val="21"/>
        </w:rPr>
        <w:t>192.10</w:t>
      </w:r>
      <w:r w:rsidR="00681708">
        <w:rPr>
          <w:rFonts w:ascii="Arial" w:hAnsi="Arial" w:cs="Arial"/>
          <w:i/>
          <w:sz w:val="21"/>
          <w:szCs w:val="21"/>
        </w:rPr>
        <w:t xml:space="preserve"> Access at corner entrance to Welfare Field Play Area- Standard of work</w:t>
      </w:r>
    </w:p>
    <w:p w14:paraId="484018D3" w14:textId="77777777" w:rsidR="00681708" w:rsidRDefault="00681708" w:rsidP="004C7051">
      <w:pPr>
        <w:pStyle w:val="NoSpacing"/>
        <w:rPr>
          <w:rFonts w:ascii="Arial" w:hAnsi="Arial" w:cs="Arial"/>
          <w:i/>
          <w:sz w:val="21"/>
          <w:szCs w:val="21"/>
        </w:rPr>
      </w:pPr>
    </w:p>
    <w:p w14:paraId="762ABDE2" w14:textId="3F0A519C" w:rsidR="009D266B" w:rsidRDefault="00173002" w:rsidP="004C7051">
      <w:pPr>
        <w:pStyle w:val="NoSpacing"/>
        <w:rPr>
          <w:rFonts w:ascii="Arial" w:hAnsi="Arial" w:cs="Arial"/>
          <w:sz w:val="21"/>
          <w:szCs w:val="21"/>
        </w:rPr>
      </w:pPr>
      <w:r>
        <w:rPr>
          <w:rFonts w:ascii="Arial" w:hAnsi="Arial" w:cs="Arial"/>
          <w:sz w:val="21"/>
          <w:szCs w:val="21"/>
        </w:rPr>
        <w:t>This matter is on-going, Corfield haven’t yet underta</w:t>
      </w:r>
      <w:r w:rsidR="00822F7E">
        <w:rPr>
          <w:rFonts w:ascii="Arial" w:hAnsi="Arial" w:cs="Arial"/>
          <w:sz w:val="21"/>
          <w:szCs w:val="21"/>
        </w:rPr>
        <w:t>ken the additional agreed work due to weather conditions</w:t>
      </w:r>
    </w:p>
    <w:p w14:paraId="382352F0" w14:textId="77777777" w:rsidR="009D266B" w:rsidRDefault="009D266B" w:rsidP="004C7051">
      <w:pPr>
        <w:pStyle w:val="NoSpacing"/>
        <w:rPr>
          <w:rFonts w:ascii="Arial" w:hAnsi="Arial" w:cs="Arial"/>
          <w:sz w:val="21"/>
          <w:szCs w:val="21"/>
        </w:rPr>
      </w:pPr>
    </w:p>
    <w:p w14:paraId="2CADFBEE" w14:textId="7AAD0593" w:rsidR="009D266B" w:rsidRDefault="009D266B" w:rsidP="004C7051">
      <w:pPr>
        <w:pStyle w:val="NoSpacing"/>
        <w:rPr>
          <w:rFonts w:ascii="Arial" w:hAnsi="Arial" w:cs="Arial"/>
          <w:b/>
          <w:sz w:val="21"/>
          <w:szCs w:val="21"/>
        </w:rPr>
      </w:pPr>
      <w:r>
        <w:rPr>
          <w:rFonts w:ascii="Arial" w:hAnsi="Arial" w:cs="Arial"/>
          <w:b/>
          <w:sz w:val="21"/>
          <w:szCs w:val="21"/>
        </w:rPr>
        <w:t xml:space="preserve">Action: Clerk to </w:t>
      </w:r>
      <w:r w:rsidR="00173002">
        <w:rPr>
          <w:rFonts w:ascii="Arial" w:hAnsi="Arial" w:cs="Arial"/>
          <w:b/>
          <w:sz w:val="21"/>
          <w:szCs w:val="21"/>
        </w:rPr>
        <w:t>work with Corfields to organise a date for this additional work</w:t>
      </w:r>
    </w:p>
    <w:p w14:paraId="59BF70EB" w14:textId="77777777" w:rsidR="00AB541C" w:rsidRDefault="00AB541C" w:rsidP="004C7051">
      <w:pPr>
        <w:pStyle w:val="NoSpacing"/>
        <w:rPr>
          <w:rFonts w:ascii="Arial" w:hAnsi="Arial" w:cs="Arial"/>
          <w:sz w:val="21"/>
          <w:szCs w:val="21"/>
        </w:rPr>
      </w:pPr>
    </w:p>
    <w:p w14:paraId="7B3E0437" w14:textId="2F534430" w:rsidR="00AB541C" w:rsidRDefault="004451B6" w:rsidP="004C7051">
      <w:pPr>
        <w:pStyle w:val="NoSpacing"/>
        <w:rPr>
          <w:rFonts w:ascii="Arial" w:hAnsi="Arial" w:cs="Arial"/>
          <w:i/>
          <w:sz w:val="21"/>
          <w:szCs w:val="21"/>
        </w:rPr>
      </w:pPr>
      <w:r>
        <w:rPr>
          <w:rFonts w:ascii="Arial" w:hAnsi="Arial" w:cs="Arial"/>
          <w:i/>
          <w:sz w:val="21"/>
          <w:szCs w:val="21"/>
        </w:rPr>
        <w:t>09.16.3</w:t>
      </w:r>
      <w:r w:rsidR="00AB541C">
        <w:rPr>
          <w:rFonts w:ascii="Arial" w:hAnsi="Arial" w:cs="Arial"/>
          <w:i/>
          <w:sz w:val="21"/>
          <w:szCs w:val="21"/>
        </w:rPr>
        <w:t xml:space="preserve"> Tarmacing Quotes</w:t>
      </w:r>
    </w:p>
    <w:p w14:paraId="233134FA" w14:textId="77777777" w:rsidR="00AB541C" w:rsidRDefault="00AB541C" w:rsidP="004C7051">
      <w:pPr>
        <w:pStyle w:val="NoSpacing"/>
        <w:rPr>
          <w:rFonts w:ascii="Arial" w:hAnsi="Arial" w:cs="Arial"/>
          <w:i/>
          <w:sz w:val="21"/>
          <w:szCs w:val="21"/>
        </w:rPr>
      </w:pPr>
    </w:p>
    <w:p w14:paraId="5AD0DD33" w14:textId="28F7B38E" w:rsidR="00C948F2" w:rsidRDefault="00AB541C" w:rsidP="00822F7E">
      <w:pPr>
        <w:pStyle w:val="NoSpacing"/>
        <w:rPr>
          <w:rFonts w:ascii="Arial" w:hAnsi="Arial" w:cs="Arial"/>
          <w:sz w:val="21"/>
          <w:szCs w:val="21"/>
        </w:rPr>
      </w:pPr>
      <w:r>
        <w:rPr>
          <w:rFonts w:ascii="Arial" w:hAnsi="Arial" w:cs="Arial"/>
          <w:sz w:val="21"/>
          <w:szCs w:val="21"/>
        </w:rPr>
        <w:t xml:space="preserve">The Clerk informed the meeting </w:t>
      </w:r>
      <w:r w:rsidR="007D63FB">
        <w:rPr>
          <w:rFonts w:ascii="Arial" w:hAnsi="Arial" w:cs="Arial"/>
          <w:sz w:val="21"/>
          <w:szCs w:val="21"/>
        </w:rPr>
        <w:t>Tolsons are anticipating undertaking the work in late April, the Clerk will continue to liaise with the Church and contractors to ensure minimal disruption.</w:t>
      </w:r>
    </w:p>
    <w:p w14:paraId="6BD7385E" w14:textId="77777777" w:rsidR="00414511" w:rsidRDefault="00414511" w:rsidP="00822F7E">
      <w:pPr>
        <w:pStyle w:val="NoSpacing"/>
        <w:rPr>
          <w:rFonts w:ascii="Arial" w:hAnsi="Arial" w:cs="Arial"/>
          <w:sz w:val="21"/>
          <w:szCs w:val="21"/>
        </w:rPr>
      </w:pPr>
    </w:p>
    <w:p w14:paraId="602A672B" w14:textId="1B87CC3E" w:rsidR="00414511" w:rsidRDefault="007D63FB" w:rsidP="00822F7E">
      <w:pPr>
        <w:pStyle w:val="NoSpacing"/>
        <w:rPr>
          <w:rFonts w:ascii="Arial" w:hAnsi="Arial" w:cs="Arial"/>
          <w:b/>
          <w:sz w:val="21"/>
          <w:szCs w:val="21"/>
        </w:rPr>
      </w:pPr>
      <w:r>
        <w:rPr>
          <w:rFonts w:ascii="Arial" w:hAnsi="Arial" w:cs="Arial"/>
          <w:b/>
          <w:sz w:val="21"/>
          <w:szCs w:val="21"/>
        </w:rPr>
        <w:t xml:space="preserve">Action: Clerk to continue on going liaison with all relevant parties. </w:t>
      </w:r>
    </w:p>
    <w:p w14:paraId="286BBBD5" w14:textId="77777777" w:rsidR="004451B6" w:rsidRDefault="004451B6" w:rsidP="00822F7E">
      <w:pPr>
        <w:pStyle w:val="NoSpacing"/>
        <w:rPr>
          <w:rFonts w:ascii="Arial" w:hAnsi="Arial" w:cs="Arial"/>
          <w:b/>
          <w:sz w:val="21"/>
          <w:szCs w:val="21"/>
        </w:rPr>
      </w:pPr>
    </w:p>
    <w:p w14:paraId="48119E6A" w14:textId="318606A9" w:rsidR="004451B6" w:rsidRDefault="004451B6" w:rsidP="00822F7E">
      <w:pPr>
        <w:pStyle w:val="NoSpacing"/>
        <w:rPr>
          <w:rFonts w:ascii="Arial" w:hAnsi="Arial" w:cs="Arial"/>
          <w:i/>
          <w:sz w:val="21"/>
          <w:szCs w:val="21"/>
        </w:rPr>
      </w:pPr>
      <w:r>
        <w:rPr>
          <w:rFonts w:ascii="Arial" w:hAnsi="Arial" w:cs="Arial"/>
          <w:i/>
          <w:sz w:val="21"/>
          <w:szCs w:val="21"/>
        </w:rPr>
        <w:t>09.16.1- Bench at Bulling Meadow</w:t>
      </w:r>
    </w:p>
    <w:p w14:paraId="66F71FA6" w14:textId="77777777" w:rsidR="004451B6" w:rsidRDefault="004451B6" w:rsidP="00822F7E">
      <w:pPr>
        <w:pStyle w:val="NoSpacing"/>
        <w:rPr>
          <w:rFonts w:ascii="Arial" w:hAnsi="Arial" w:cs="Arial"/>
          <w:i/>
          <w:sz w:val="21"/>
          <w:szCs w:val="21"/>
        </w:rPr>
      </w:pPr>
    </w:p>
    <w:p w14:paraId="6384621F" w14:textId="230D752C" w:rsidR="007F459B" w:rsidRDefault="007D63FB" w:rsidP="00822F7E">
      <w:pPr>
        <w:pStyle w:val="NoSpacing"/>
        <w:rPr>
          <w:rFonts w:ascii="Arial" w:hAnsi="Arial" w:cs="Arial"/>
          <w:sz w:val="21"/>
          <w:szCs w:val="21"/>
        </w:rPr>
      </w:pPr>
      <w:r>
        <w:rPr>
          <w:rFonts w:ascii="Arial" w:hAnsi="Arial" w:cs="Arial"/>
          <w:sz w:val="21"/>
          <w:szCs w:val="21"/>
        </w:rPr>
        <w:t>The Clerk informed the meeting that the bench in question has now been removed from Mr Telfords land. The bench in question is now safely stored ready for re-installation at an appropriate time.</w:t>
      </w:r>
    </w:p>
    <w:p w14:paraId="4C3EDF68" w14:textId="77777777" w:rsidR="007D63FB" w:rsidRDefault="007D63FB" w:rsidP="00822F7E">
      <w:pPr>
        <w:pStyle w:val="NoSpacing"/>
        <w:rPr>
          <w:rFonts w:ascii="Arial" w:hAnsi="Arial" w:cs="Arial"/>
          <w:sz w:val="21"/>
          <w:szCs w:val="21"/>
        </w:rPr>
      </w:pPr>
    </w:p>
    <w:p w14:paraId="5654CB09" w14:textId="1EFE9CD6" w:rsidR="007D63FB" w:rsidRPr="007D63FB" w:rsidRDefault="007D63FB" w:rsidP="00822F7E">
      <w:pPr>
        <w:pStyle w:val="NoSpacing"/>
        <w:rPr>
          <w:rFonts w:ascii="Arial" w:hAnsi="Arial" w:cs="Arial"/>
          <w:b/>
          <w:sz w:val="21"/>
          <w:szCs w:val="21"/>
        </w:rPr>
      </w:pPr>
      <w:r>
        <w:rPr>
          <w:rFonts w:ascii="Arial" w:hAnsi="Arial" w:cs="Arial"/>
          <w:b/>
          <w:sz w:val="21"/>
          <w:szCs w:val="21"/>
        </w:rPr>
        <w:t xml:space="preserve">Action: Clerk to continue liaison </w:t>
      </w:r>
      <w:r w:rsidR="00A21EA0">
        <w:rPr>
          <w:rFonts w:ascii="Arial" w:hAnsi="Arial" w:cs="Arial"/>
          <w:b/>
          <w:sz w:val="21"/>
          <w:szCs w:val="21"/>
        </w:rPr>
        <w:t xml:space="preserve">with all parties regarding this matter an the appropriate times. </w:t>
      </w:r>
    </w:p>
    <w:p w14:paraId="76530A16" w14:textId="77777777" w:rsidR="007F459B" w:rsidRDefault="007F459B" w:rsidP="00822F7E">
      <w:pPr>
        <w:pStyle w:val="NoSpacing"/>
        <w:rPr>
          <w:rFonts w:ascii="Arial" w:hAnsi="Arial" w:cs="Arial"/>
          <w:sz w:val="21"/>
          <w:szCs w:val="21"/>
        </w:rPr>
      </w:pPr>
    </w:p>
    <w:p w14:paraId="07035C9A" w14:textId="321CBE5D" w:rsidR="007F459B" w:rsidRDefault="007F459B" w:rsidP="00822F7E">
      <w:pPr>
        <w:pStyle w:val="NoSpacing"/>
        <w:rPr>
          <w:rFonts w:ascii="Arial" w:hAnsi="Arial" w:cs="Arial"/>
          <w:i/>
          <w:sz w:val="21"/>
          <w:szCs w:val="21"/>
        </w:rPr>
      </w:pPr>
      <w:r>
        <w:rPr>
          <w:rFonts w:ascii="Arial" w:hAnsi="Arial" w:cs="Arial"/>
          <w:i/>
          <w:sz w:val="21"/>
          <w:szCs w:val="21"/>
        </w:rPr>
        <w:t>09.16.2- Update from ABC on cemetery extension at Christchurch</w:t>
      </w:r>
    </w:p>
    <w:p w14:paraId="73021641" w14:textId="77777777" w:rsidR="007F459B" w:rsidRDefault="007F459B" w:rsidP="00822F7E">
      <w:pPr>
        <w:pStyle w:val="NoSpacing"/>
        <w:rPr>
          <w:rFonts w:ascii="Arial" w:hAnsi="Arial" w:cs="Arial"/>
          <w:i/>
          <w:sz w:val="21"/>
          <w:szCs w:val="21"/>
        </w:rPr>
      </w:pPr>
    </w:p>
    <w:p w14:paraId="2A9F9904" w14:textId="6E10AA7D" w:rsidR="001E45C9" w:rsidRDefault="007F459B" w:rsidP="00A21EA0">
      <w:pPr>
        <w:pStyle w:val="NoSpacing"/>
        <w:rPr>
          <w:rFonts w:ascii="Arial" w:hAnsi="Arial" w:cs="Arial"/>
          <w:sz w:val="21"/>
          <w:szCs w:val="21"/>
        </w:rPr>
      </w:pPr>
      <w:r>
        <w:rPr>
          <w:rFonts w:ascii="Arial" w:hAnsi="Arial" w:cs="Arial"/>
          <w:sz w:val="21"/>
          <w:szCs w:val="21"/>
        </w:rPr>
        <w:t xml:space="preserve">The Clerk informed the meeting </w:t>
      </w:r>
      <w:r w:rsidR="00A21EA0">
        <w:rPr>
          <w:rFonts w:ascii="Arial" w:hAnsi="Arial" w:cs="Arial"/>
          <w:sz w:val="21"/>
          <w:szCs w:val="21"/>
        </w:rPr>
        <w:t>that a response had been received from Mr K Kerrigan at ABC stating that they were looking at protecting this land in terms of the Allerdale Local Plan. In addition Mr C Holmes is looking at the business case for the formal acquisition of the land.</w:t>
      </w:r>
    </w:p>
    <w:p w14:paraId="09431887" w14:textId="77777777" w:rsidR="00A21EA0" w:rsidRDefault="00A21EA0" w:rsidP="00A21EA0">
      <w:pPr>
        <w:pStyle w:val="NoSpacing"/>
        <w:rPr>
          <w:rFonts w:ascii="Arial" w:hAnsi="Arial" w:cs="Arial"/>
          <w:sz w:val="21"/>
          <w:szCs w:val="21"/>
        </w:rPr>
      </w:pPr>
    </w:p>
    <w:p w14:paraId="10696723" w14:textId="66D5F138" w:rsidR="00A21EA0" w:rsidRDefault="00A21EA0" w:rsidP="00A21EA0">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that ABC be pursued for the result of the business case as Mr C Holmes has been involved in this issue since late 2014 with no apparent progress.</w:t>
      </w:r>
    </w:p>
    <w:p w14:paraId="73C4FAC9" w14:textId="77777777" w:rsidR="00A21EA0" w:rsidRDefault="00A21EA0" w:rsidP="00A21EA0">
      <w:pPr>
        <w:pStyle w:val="NoSpacing"/>
        <w:rPr>
          <w:rFonts w:ascii="Arial" w:hAnsi="Arial" w:cs="Arial"/>
          <w:sz w:val="21"/>
          <w:szCs w:val="21"/>
        </w:rPr>
      </w:pPr>
    </w:p>
    <w:p w14:paraId="3893E974" w14:textId="07824E3D" w:rsidR="00A21EA0" w:rsidRDefault="00A21EA0" w:rsidP="00A21EA0">
      <w:pPr>
        <w:pStyle w:val="NoSpacing"/>
        <w:rPr>
          <w:rFonts w:ascii="Arial" w:hAnsi="Arial" w:cs="Arial"/>
          <w:b/>
          <w:sz w:val="21"/>
          <w:szCs w:val="21"/>
        </w:rPr>
      </w:pPr>
      <w:r>
        <w:rPr>
          <w:rFonts w:ascii="Arial" w:hAnsi="Arial" w:cs="Arial"/>
          <w:b/>
          <w:sz w:val="21"/>
          <w:szCs w:val="21"/>
        </w:rPr>
        <w:t xml:space="preserve">Action: </w:t>
      </w:r>
      <w:r w:rsidR="001047F7">
        <w:rPr>
          <w:rFonts w:ascii="Arial" w:hAnsi="Arial" w:cs="Arial"/>
          <w:b/>
          <w:sz w:val="21"/>
          <w:szCs w:val="21"/>
        </w:rPr>
        <w:t>Cllr M Bradley to chase up this issue with Mr C Homes</w:t>
      </w:r>
    </w:p>
    <w:p w14:paraId="2D003E32" w14:textId="7D5EDB4D" w:rsidR="001047F7" w:rsidRPr="00A21EA0" w:rsidRDefault="001047F7" w:rsidP="00A21EA0">
      <w:pPr>
        <w:pStyle w:val="NoSpacing"/>
        <w:rPr>
          <w:rFonts w:ascii="Arial" w:hAnsi="Arial" w:cs="Arial"/>
          <w:b/>
          <w:sz w:val="21"/>
          <w:szCs w:val="21"/>
        </w:rPr>
      </w:pPr>
      <w:r>
        <w:rPr>
          <w:rFonts w:ascii="Arial" w:hAnsi="Arial" w:cs="Arial"/>
          <w:b/>
          <w:sz w:val="21"/>
          <w:szCs w:val="21"/>
        </w:rPr>
        <w:lastRenderedPageBreak/>
        <w:t xml:space="preserve">Action: A/BC Cllr Cockburn to chase this matter up with ABC, stressing its importance to the local community. </w:t>
      </w:r>
    </w:p>
    <w:p w14:paraId="78E03444" w14:textId="77777777" w:rsidR="00B61BE9" w:rsidRPr="00B61BE9" w:rsidRDefault="00B61BE9" w:rsidP="004C7051">
      <w:pPr>
        <w:pStyle w:val="NoSpacing"/>
        <w:rPr>
          <w:rFonts w:ascii="Arial" w:hAnsi="Arial" w:cs="Arial"/>
          <w:sz w:val="21"/>
          <w:szCs w:val="21"/>
        </w:rPr>
      </w:pPr>
    </w:p>
    <w:p w14:paraId="1568BE54" w14:textId="750FB4BE" w:rsidR="00CB431D" w:rsidRDefault="001047F7" w:rsidP="004C7051">
      <w:pPr>
        <w:pStyle w:val="NoSpacing"/>
        <w:rPr>
          <w:rFonts w:ascii="Arial" w:hAnsi="Arial" w:cs="Arial"/>
          <w:b/>
          <w:sz w:val="21"/>
          <w:szCs w:val="21"/>
          <w:u w:val="single"/>
        </w:rPr>
      </w:pPr>
      <w:r>
        <w:rPr>
          <w:rFonts w:ascii="Arial" w:hAnsi="Arial" w:cs="Arial"/>
          <w:b/>
          <w:sz w:val="21"/>
          <w:szCs w:val="21"/>
          <w:u w:val="single"/>
        </w:rPr>
        <w:t>31</w:t>
      </w:r>
      <w:r w:rsidR="001E45C9">
        <w:rPr>
          <w:rFonts w:ascii="Arial" w:hAnsi="Arial" w:cs="Arial"/>
          <w:b/>
          <w:sz w:val="21"/>
          <w:szCs w:val="21"/>
          <w:u w:val="single"/>
        </w:rPr>
        <w:t>/16</w:t>
      </w:r>
      <w:r w:rsidR="00CB431D">
        <w:rPr>
          <w:rFonts w:ascii="Arial" w:hAnsi="Arial" w:cs="Arial"/>
          <w:b/>
          <w:sz w:val="21"/>
          <w:szCs w:val="21"/>
          <w:u w:val="single"/>
        </w:rPr>
        <w:t xml:space="preserve"> Play</w:t>
      </w:r>
      <w:r w:rsidR="00EE6208">
        <w:rPr>
          <w:rFonts w:ascii="Arial" w:hAnsi="Arial" w:cs="Arial"/>
          <w:b/>
          <w:sz w:val="21"/>
          <w:szCs w:val="21"/>
          <w:u w:val="single"/>
        </w:rPr>
        <w:t>-</w:t>
      </w:r>
      <w:r w:rsidR="00CB431D">
        <w:rPr>
          <w:rFonts w:ascii="Arial" w:hAnsi="Arial" w:cs="Arial"/>
          <w:b/>
          <w:sz w:val="21"/>
          <w:szCs w:val="21"/>
          <w:u w:val="single"/>
        </w:rPr>
        <w:t xml:space="preserve">area </w:t>
      </w:r>
    </w:p>
    <w:p w14:paraId="6E5A680A" w14:textId="77777777" w:rsidR="00CB431D" w:rsidRDefault="00CB431D" w:rsidP="004C7051">
      <w:pPr>
        <w:pStyle w:val="NoSpacing"/>
        <w:rPr>
          <w:rFonts w:ascii="Arial" w:hAnsi="Arial" w:cs="Arial"/>
          <w:b/>
          <w:sz w:val="21"/>
          <w:szCs w:val="21"/>
          <w:u w:val="single"/>
        </w:rPr>
      </w:pPr>
    </w:p>
    <w:p w14:paraId="584925E5" w14:textId="729E37E0" w:rsidR="001E45C9" w:rsidRDefault="001047F7" w:rsidP="007831C6">
      <w:pPr>
        <w:pStyle w:val="NoSpacing"/>
        <w:rPr>
          <w:rFonts w:ascii="Arial" w:hAnsi="Arial" w:cs="Arial"/>
          <w:sz w:val="21"/>
          <w:szCs w:val="21"/>
        </w:rPr>
      </w:pPr>
      <w:r>
        <w:rPr>
          <w:rFonts w:ascii="Arial" w:hAnsi="Arial" w:cs="Arial"/>
          <w:sz w:val="21"/>
          <w:szCs w:val="21"/>
        </w:rPr>
        <w:t>No issues were raised.</w:t>
      </w:r>
    </w:p>
    <w:p w14:paraId="012E91DB" w14:textId="77777777" w:rsidR="001047F7" w:rsidRDefault="001047F7" w:rsidP="007831C6">
      <w:pPr>
        <w:pStyle w:val="NoSpacing"/>
        <w:rPr>
          <w:rFonts w:ascii="Arial" w:hAnsi="Arial" w:cs="Arial"/>
          <w:sz w:val="21"/>
          <w:szCs w:val="21"/>
        </w:rPr>
      </w:pPr>
    </w:p>
    <w:p w14:paraId="3AD28ADB" w14:textId="3A25C9F4" w:rsidR="001047F7" w:rsidRPr="001047F7" w:rsidRDefault="001047F7" w:rsidP="007831C6">
      <w:pPr>
        <w:pStyle w:val="NoSpacing"/>
        <w:rPr>
          <w:rFonts w:ascii="Arial" w:hAnsi="Arial" w:cs="Arial"/>
          <w:sz w:val="21"/>
          <w:szCs w:val="21"/>
        </w:rPr>
      </w:pPr>
      <w:r>
        <w:rPr>
          <w:rFonts w:ascii="Arial" w:hAnsi="Arial" w:cs="Arial"/>
          <w:sz w:val="21"/>
          <w:szCs w:val="21"/>
        </w:rPr>
        <w:t xml:space="preserve">It was noted by Cllr J Wilson that he had spoken to the owners of the vehicles parked on the hardstanding at Welfare Field and that said vehicles had now been removed. </w:t>
      </w:r>
    </w:p>
    <w:p w14:paraId="7F0C66A1" w14:textId="77777777" w:rsidR="0086159D" w:rsidRPr="0086159D" w:rsidRDefault="0086159D" w:rsidP="007831C6">
      <w:pPr>
        <w:pStyle w:val="NoSpacing"/>
        <w:rPr>
          <w:rFonts w:ascii="Arial" w:hAnsi="Arial" w:cs="Arial"/>
          <w:b/>
          <w:sz w:val="21"/>
          <w:szCs w:val="21"/>
        </w:rPr>
      </w:pPr>
    </w:p>
    <w:p w14:paraId="328BDC9E" w14:textId="529A18FD" w:rsidR="0090353A" w:rsidRDefault="001047F7" w:rsidP="007831C6">
      <w:pPr>
        <w:pStyle w:val="NoSpacing"/>
        <w:rPr>
          <w:rFonts w:ascii="Arial" w:hAnsi="Arial" w:cs="Arial"/>
          <w:b/>
          <w:sz w:val="21"/>
          <w:szCs w:val="21"/>
          <w:u w:val="single"/>
        </w:rPr>
      </w:pPr>
      <w:r>
        <w:rPr>
          <w:rFonts w:ascii="Arial" w:hAnsi="Arial" w:cs="Arial"/>
          <w:b/>
          <w:sz w:val="21"/>
          <w:szCs w:val="21"/>
          <w:u w:val="single"/>
        </w:rPr>
        <w:t>32</w:t>
      </w:r>
      <w:r w:rsidR="006B1F55">
        <w:rPr>
          <w:rFonts w:ascii="Arial" w:hAnsi="Arial" w:cs="Arial"/>
          <w:b/>
          <w:sz w:val="21"/>
          <w:szCs w:val="21"/>
          <w:u w:val="single"/>
        </w:rPr>
        <w:t>/16</w:t>
      </w:r>
      <w:r w:rsidR="009E3B5F" w:rsidRPr="0024466A">
        <w:rPr>
          <w:rFonts w:ascii="Arial" w:hAnsi="Arial" w:cs="Arial"/>
          <w:b/>
          <w:sz w:val="21"/>
          <w:szCs w:val="21"/>
          <w:u w:val="single"/>
        </w:rPr>
        <w:t xml:space="preserve"> Reports from visiting councillors</w:t>
      </w:r>
    </w:p>
    <w:p w14:paraId="755F2255" w14:textId="77777777" w:rsidR="0090353A" w:rsidRDefault="0090353A" w:rsidP="007831C6">
      <w:pPr>
        <w:pStyle w:val="NoSpacing"/>
        <w:rPr>
          <w:rFonts w:ascii="Arial" w:hAnsi="Arial" w:cs="Arial"/>
          <w:b/>
          <w:sz w:val="21"/>
          <w:szCs w:val="21"/>
          <w:u w:val="single"/>
        </w:rPr>
      </w:pPr>
    </w:p>
    <w:p w14:paraId="3B6D0DD7" w14:textId="0DAE5600" w:rsidR="005853A6" w:rsidRPr="005853A6" w:rsidRDefault="001047F7" w:rsidP="007831C6">
      <w:pPr>
        <w:pStyle w:val="NoSpacing"/>
        <w:rPr>
          <w:rFonts w:ascii="Arial" w:hAnsi="Arial" w:cs="Arial"/>
          <w:b/>
          <w:sz w:val="21"/>
          <w:szCs w:val="21"/>
        </w:rPr>
      </w:pPr>
      <w:r>
        <w:rPr>
          <w:rFonts w:ascii="Arial" w:hAnsi="Arial" w:cs="Arial"/>
          <w:sz w:val="21"/>
          <w:szCs w:val="21"/>
        </w:rPr>
        <w:t>No additional issues raised.</w:t>
      </w:r>
    </w:p>
    <w:p w14:paraId="374787B3" w14:textId="77777777" w:rsidR="00CA6F29" w:rsidRPr="00E85297" w:rsidRDefault="00CA6F29" w:rsidP="007831C6">
      <w:pPr>
        <w:pStyle w:val="NoSpacing"/>
        <w:rPr>
          <w:rFonts w:ascii="Arial" w:hAnsi="Arial" w:cs="Arial"/>
          <w:sz w:val="21"/>
          <w:szCs w:val="21"/>
        </w:rPr>
      </w:pPr>
    </w:p>
    <w:p w14:paraId="4BFC38E6" w14:textId="70AD4FF8" w:rsidR="00E9176A" w:rsidRPr="0024466A" w:rsidRDefault="001047F7" w:rsidP="007831C6">
      <w:pPr>
        <w:pStyle w:val="NoSpacing"/>
        <w:rPr>
          <w:rFonts w:ascii="Arial" w:hAnsi="Arial" w:cs="Arial"/>
          <w:b/>
          <w:sz w:val="21"/>
          <w:szCs w:val="21"/>
          <w:u w:val="single"/>
        </w:rPr>
      </w:pPr>
      <w:r>
        <w:rPr>
          <w:rFonts w:ascii="Arial" w:hAnsi="Arial" w:cs="Arial"/>
          <w:b/>
          <w:sz w:val="21"/>
          <w:szCs w:val="21"/>
          <w:u w:val="single"/>
        </w:rPr>
        <w:t>33</w:t>
      </w:r>
      <w:r w:rsidR="005853A6">
        <w:rPr>
          <w:rFonts w:ascii="Arial" w:hAnsi="Arial" w:cs="Arial"/>
          <w:b/>
          <w:sz w:val="21"/>
          <w:szCs w:val="21"/>
          <w:u w:val="single"/>
        </w:rPr>
        <w:t>/16</w:t>
      </w:r>
      <w:r w:rsidR="00E9176A" w:rsidRPr="0024466A">
        <w:rPr>
          <w:rFonts w:ascii="Arial" w:hAnsi="Arial" w:cs="Arial"/>
          <w:b/>
          <w:sz w:val="21"/>
          <w:szCs w:val="21"/>
          <w:u w:val="single"/>
        </w:rPr>
        <w:t xml:space="preserve"> </w:t>
      </w:r>
      <w:r w:rsidR="00A32752" w:rsidRPr="0024466A">
        <w:rPr>
          <w:rFonts w:ascii="Arial" w:hAnsi="Arial" w:cs="Arial"/>
          <w:b/>
          <w:sz w:val="21"/>
          <w:szCs w:val="21"/>
          <w:u w:val="single"/>
        </w:rPr>
        <w:t>Allotments</w:t>
      </w:r>
    </w:p>
    <w:p w14:paraId="261F9D55" w14:textId="77777777" w:rsidR="00E9176A" w:rsidRPr="0024466A" w:rsidRDefault="00E9176A" w:rsidP="007831C6">
      <w:pPr>
        <w:pStyle w:val="NoSpacing"/>
        <w:rPr>
          <w:rFonts w:ascii="Arial" w:hAnsi="Arial" w:cs="Arial"/>
          <w:sz w:val="21"/>
          <w:szCs w:val="21"/>
        </w:rPr>
      </w:pPr>
    </w:p>
    <w:p w14:paraId="2107C706" w14:textId="66AD2334" w:rsidR="00E71ABA" w:rsidRDefault="00B21D06" w:rsidP="00CB431D">
      <w:pPr>
        <w:pStyle w:val="NoSpacing"/>
        <w:numPr>
          <w:ilvl w:val="0"/>
          <w:numId w:val="17"/>
        </w:numPr>
        <w:rPr>
          <w:rFonts w:ascii="Arial" w:hAnsi="Arial" w:cs="Arial"/>
          <w:sz w:val="21"/>
          <w:szCs w:val="21"/>
        </w:rPr>
      </w:pPr>
      <w:r>
        <w:rPr>
          <w:rFonts w:ascii="Arial" w:hAnsi="Arial" w:cs="Arial"/>
          <w:sz w:val="21"/>
          <w:szCs w:val="21"/>
        </w:rPr>
        <w:t>Noticeboards</w:t>
      </w:r>
    </w:p>
    <w:p w14:paraId="37B8DF97" w14:textId="77777777" w:rsidR="00F1061E" w:rsidRDefault="00F1061E" w:rsidP="00F1061E">
      <w:pPr>
        <w:pStyle w:val="NoSpacing"/>
        <w:ind w:left="360"/>
        <w:rPr>
          <w:rFonts w:ascii="Arial" w:hAnsi="Arial" w:cs="Arial"/>
          <w:sz w:val="21"/>
          <w:szCs w:val="21"/>
        </w:rPr>
      </w:pPr>
    </w:p>
    <w:p w14:paraId="1932C8DE" w14:textId="1518B619" w:rsidR="00E16C55" w:rsidRDefault="00B21D06" w:rsidP="001047F7">
      <w:pPr>
        <w:pStyle w:val="NoSpacing"/>
        <w:rPr>
          <w:rFonts w:ascii="Arial" w:hAnsi="Arial" w:cs="Arial"/>
          <w:sz w:val="21"/>
          <w:szCs w:val="21"/>
        </w:rPr>
      </w:pPr>
      <w:r>
        <w:rPr>
          <w:rFonts w:ascii="Arial" w:hAnsi="Arial" w:cs="Arial"/>
          <w:sz w:val="21"/>
          <w:szCs w:val="21"/>
        </w:rPr>
        <w:t>The Clerk informed the council</w:t>
      </w:r>
      <w:r w:rsidR="001047F7">
        <w:rPr>
          <w:rFonts w:ascii="Arial" w:hAnsi="Arial" w:cs="Arial"/>
          <w:sz w:val="21"/>
          <w:szCs w:val="21"/>
        </w:rPr>
        <w:t xml:space="preserve"> that a quote had been received for £195 for rough sawn noticeboards, or £255 for planned timber noticeboards.</w:t>
      </w:r>
    </w:p>
    <w:p w14:paraId="1BD6A8DC" w14:textId="77777777" w:rsidR="001047F7" w:rsidRDefault="001047F7" w:rsidP="001047F7">
      <w:pPr>
        <w:pStyle w:val="NoSpacing"/>
        <w:rPr>
          <w:rFonts w:ascii="Arial" w:hAnsi="Arial" w:cs="Arial"/>
          <w:sz w:val="21"/>
          <w:szCs w:val="21"/>
        </w:rPr>
      </w:pPr>
    </w:p>
    <w:p w14:paraId="700E9D11" w14:textId="5B2D5A8D" w:rsidR="001047F7" w:rsidRDefault="001047F7" w:rsidP="001047F7">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 xml:space="preserve">that the Clerk undertake further research on the cost of ‘off the shelf’ noticeboards </w:t>
      </w:r>
      <w:r w:rsidR="00393834">
        <w:rPr>
          <w:rFonts w:ascii="Arial" w:hAnsi="Arial" w:cs="Arial"/>
          <w:sz w:val="21"/>
          <w:szCs w:val="21"/>
        </w:rPr>
        <w:t>with Cllr S Anderson offering to fit said noticeboards.</w:t>
      </w:r>
    </w:p>
    <w:p w14:paraId="4F5DC3CC" w14:textId="77777777" w:rsidR="00393834" w:rsidRDefault="00393834" w:rsidP="001047F7">
      <w:pPr>
        <w:pStyle w:val="NoSpacing"/>
        <w:rPr>
          <w:rFonts w:ascii="Arial" w:hAnsi="Arial" w:cs="Arial"/>
          <w:sz w:val="21"/>
          <w:szCs w:val="21"/>
        </w:rPr>
      </w:pPr>
    </w:p>
    <w:p w14:paraId="75F7AD35" w14:textId="4D6BB77F" w:rsidR="00393834" w:rsidRPr="00393834" w:rsidRDefault="00393834" w:rsidP="001047F7">
      <w:pPr>
        <w:pStyle w:val="NoSpacing"/>
        <w:rPr>
          <w:rFonts w:ascii="Arial" w:hAnsi="Arial" w:cs="Arial"/>
          <w:sz w:val="21"/>
          <w:szCs w:val="21"/>
        </w:rPr>
      </w:pPr>
      <w:r>
        <w:rPr>
          <w:rFonts w:ascii="Arial" w:hAnsi="Arial" w:cs="Arial"/>
          <w:b/>
          <w:sz w:val="21"/>
          <w:szCs w:val="21"/>
        </w:rPr>
        <w:t xml:space="preserve">Action: Clerk to undertake this research. </w:t>
      </w:r>
    </w:p>
    <w:p w14:paraId="10A6592F" w14:textId="77777777" w:rsidR="005853A6" w:rsidRDefault="005853A6" w:rsidP="00E16C55">
      <w:pPr>
        <w:pStyle w:val="NoSpacing"/>
        <w:rPr>
          <w:rFonts w:ascii="Arial" w:hAnsi="Arial" w:cs="Arial"/>
          <w:sz w:val="21"/>
          <w:szCs w:val="21"/>
        </w:rPr>
      </w:pPr>
    </w:p>
    <w:p w14:paraId="2C3F9274" w14:textId="743A975A" w:rsidR="005853A6" w:rsidRDefault="005853A6" w:rsidP="005853A6">
      <w:pPr>
        <w:pStyle w:val="NoSpacing"/>
        <w:numPr>
          <w:ilvl w:val="0"/>
          <w:numId w:val="17"/>
        </w:numPr>
        <w:rPr>
          <w:rFonts w:ascii="Arial" w:hAnsi="Arial" w:cs="Arial"/>
          <w:sz w:val="21"/>
          <w:szCs w:val="21"/>
        </w:rPr>
      </w:pPr>
      <w:r>
        <w:rPr>
          <w:rFonts w:ascii="Arial" w:hAnsi="Arial" w:cs="Arial"/>
          <w:sz w:val="21"/>
          <w:szCs w:val="21"/>
        </w:rPr>
        <w:t>Repairs to the Allotment Wall</w:t>
      </w:r>
    </w:p>
    <w:p w14:paraId="1DE2283C" w14:textId="77777777" w:rsidR="005853A6" w:rsidRDefault="005853A6" w:rsidP="005853A6">
      <w:pPr>
        <w:pStyle w:val="NoSpacing"/>
        <w:rPr>
          <w:rFonts w:ascii="Arial" w:hAnsi="Arial" w:cs="Arial"/>
          <w:b/>
          <w:sz w:val="21"/>
          <w:szCs w:val="21"/>
        </w:rPr>
      </w:pPr>
    </w:p>
    <w:p w14:paraId="6229294C" w14:textId="37CF6678" w:rsidR="00393834" w:rsidRDefault="005853A6" w:rsidP="00393834">
      <w:pPr>
        <w:pStyle w:val="NoSpacing"/>
        <w:rPr>
          <w:rFonts w:ascii="Arial" w:hAnsi="Arial" w:cs="Arial"/>
          <w:sz w:val="21"/>
          <w:szCs w:val="21"/>
        </w:rPr>
      </w:pPr>
      <w:r>
        <w:rPr>
          <w:rFonts w:ascii="Arial" w:hAnsi="Arial" w:cs="Arial"/>
          <w:sz w:val="21"/>
          <w:szCs w:val="21"/>
        </w:rPr>
        <w:t xml:space="preserve">The Clerk informed the </w:t>
      </w:r>
      <w:r w:rsidR="00393834">
        <w:rPr>
          <w:rFonts w:ascii="Arial" w:hAnsi="Arial" w:cs="Arial"/>
          <w:sz w:val="21"/>
          <w:szCs w:val="21"/>
        </w:rPr>
        <w:t xml:space="preserve">meeting that the walls were not listed as specific assets on the insurance and are therefore not covered. It was noted by the council that large stretches of the Allotment Boundaries may need to be replaced in the coming years, it was felt that the costs of the insurance, and the risk of claims not being viable may be prohibitive. </w:t>
      </w:r>
    </w:p>
    <w:p w14:paraId="275D0D2E" w14:textId="77777777" w:rsidR="00393834" w:rsidRDefault="00393834" w:rsidP="00393834">
      <w:pPr>
        <w:pStyle w:val="NoSpacing"/>
        <w:rPr>
          <w:rFonts w:ascii="Arial" w:hAnsi="Arial" w:cs="Arial"/>
          <w:sz w:val="21"/>
          <w:szCs w:val="21"/>
        </w:rPr>
      </w:pPr>
    </w:p>
    <w:p w14:paraId="2A9AD6E2" w14:textId="209E2752" w:rsidR="00393834" w:rsidRDefault="00393834" w:rsidP="00393834">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 xml:space="preserve">that the Clerk check with ABC and the </w:t>
      </w:r>
      <w:r w:rsidR="00C421AC">
        <w:rPr>
          <w:rFonts w:ascii="Arial" w:hAnsi="Arial" w:cs="Arial"/>
          <w:sz w:val="21"/>
          <w:szCs w:val="21"/>
        </w:rPr>
        <w:t>Conservation</w:t>
      </w:r>
      <w:r>
        <w:rPr>
          <w:rFonts w:ascii="Arial" w:hAnsi="Arial" w:cs="Arial"/>
          <w:sz w:val="21"/>
          <w:szCs w:val="21"/>
        </w:rPr>
        <w:t xml:space="preserve"> Officer to see if the existing drystone wall (or sections there-off) could be replaced with other materials (e.g. Farmers Friends, Fencing?)</w:t>
      </w:r>
    </w:p>
    <w:p w14:paraId="77A51EFE" w14:textId="77777777" w:rsidR="00C421AC" w:rsidRDefault="00C421AC" w:rsidP="00393834">
      <w:pPr>
        <w:pStyle w:val="NoSpacing"/>
        <w:rPr>
          <w:rFonts w:ascii="Arial" w:hAnsi="Arial" w:cs="Arial"/>
          <w:sz w:val="21"/>
          <w:szCs w:val="21"/>
        </w:rPr>
      </w:pPr>
    </w:p>
    <w:p w14:paraId="14A2F4C1" w14:textId="4A945AF7" w:rsidR="00C421AC" w:rsidRDefault="00C421AC" w:rsidP="00393834">
      <w:pPr>
        <w:pStyle w:val="NoSpacing"/>
        <w:rPr>
          <w:rFonts w:ascii="Arial" w:hAnsi="Arial" w:cs="Arial"/>
          <w:b/>
          <w:sz w:val="21"/>
          <w:szCs w:val="21"/>
        </w:rPr>
      </w:pPr>
      <w:r>
        <w:rPr>
          <w:rFonts w:ascii="Arial" w:hAnsi="Arial" w:cs="Arial"/>
          <w:b/>
          <w:sz w:val="21"/>
          <w:szCs w:val="21"/>
        </w:rPr>
        <w:t xml:space="preserve">Action: Clerk to contact ABC Planning Dept &amp; the Conservation officer. </w:t>
      </w:r>
    </w:p>
    <w:p w14:paraId="6E5744CF" w14:textId="4E84F6AE" w:rsidR="00C421AC" w:rsidRDefault="00C421AC" w:rsidP="00393834">
      <w:pPr>
        <w:pStyle w:val="NoSpacing"/>
        <w:rPr>
          <w:rFonts w:ascii="Arial" w:hAnsi="Arial" w:cs="Arial"/>
          <w:b/>
          <w:sz w:val="21"/>
          <w:szCs w:val="21"/>
        </w:rPr>
      </w:pPr>
      <w:r>
        <w:rPr>
          <w:rFonts w:ascii="Arial" w:hAnsi="Arial" w:cs="Arial"/>
          <w:b/>
          <w:sz w:val="21"/>
          <w:szCs w:val="21"/>
        </w:rPr>
        <w:t>Action: Clerk to request quotes for building of the wall and facing it with stone</w:t>
      </w:r>
    </w:p>
    <w:p w14:paraId="24F7B91B" w14:textId="77777777" w:rsidR="00C421AC" w:rsidRDefault="00C421AC" w:rsidP="00393834">
      <w:pPr>
        <w:pStyle w:val="NoSpacing"/>
        <w:rPr>
          <w:rFonts w:ascii="Arial" w:hAnsi="Arial" w:cs="Arial"/>
          <w:b/>
          <w:sz w:val="21"/>
          <w:szCs w:val="21"/>
        </w:rPr>
      </w:pPr>
    </w:p>
    <w:p w14:paraId="513E15AB" w14:textId="6F17E75B" w:rsidR="00C421AC" w:rsidRDefault="00C421AC" w:rsidP="00393834">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by all present that the costs of circa £350 plus clearance costs of circa £100 be approved for the replacement of the greenhouse damaged by the wall collapse.</w:t>
      </w:r>
    </w:p>
    <w:p w14:paraId="2E362AE2" w14:textId="77777777" w:rsidR="00C421AC" w:rsidRDefault="00C421AC" w:rsidP="00393834">
      <w:pPr>
        <w:pStyle w:val="NoSpacing"/>
        <w:rPr>
          <w:rFonts w:ascii="Arial" w:hAnsi="Arial" w:cs="Arial"/>
          <w:sz w:val="21"/>
          <w:szCs w:val="21"/>
        </w:rPr>
      </w:pPr>
    </w:p>
    <w:p w14:paraId="1CF4FD11" w14:textId="7D9D480B" w:rsidR="00A337D3" w:rsidRPr="00A337D3" w:rsidRDefault="00C421AC" w:rsidP="00393834">
      <w:pPr>
        <w:pStyle w:val="NoSpacing"/>
        <w:rPr>
          <w:rFonts w:ascii="Arial" w:hAnsi="Arial" w:cs="Arial"/>
          <w:b/>
          <w:sz w:val="21"/>
          <w:szCs w:val="21"/>
        </w:rPr>
      </w:pPr>
      <w:r>
        <w:rPr>
          <w:rFonts w:ascii="Arial" w:hAnsi="Arial" w:cs="Arial"/>
          <w:b/>
          <w:sz w:val="21"/>
          <w:szCs w:val="21"/>
        </w:rPr>
        <w:t xml:space="preserve">Action: Clerk to speak to the tenant </w:t>
      </w:r>
      <w:r w:rsidR="00A337D3">
        <w:rPr>
          <w:rFonts w:ascii="Arial" w:hAnsi="Arial" w:cs="Arial"/>
          <w:b/>
          <w:sz w:val="21"/>
          <w:szCs w:val="21"/>
        </w:rPr>
        <w:t xml:space="preserve">regarding this and ask that he stack the stone from the collapsed wall neatly along the side of the lane, and submit an expenses claim to the council for the greenhouse &amp; clearance. </w:t>
      </w:r>
    </w:p>
    <w:p w14:paraId="3172EFEB" w14:textId="77777777" w:rsidR="00D47CCB" w:rsidRDefault="00D47CCB" w:rsidP="005853A6">
      <w:pPr>
        <w:pStyle w:val="NoSpacing"/>
        <w:rPr>
          <w:rFonts w:ascii="Arial" w:hAnsi="Arial" w:cs="Arial"/>
          <w:b/>
          <w:sz w:val="21"/>
          <w:szCs w:val="21"/>
        </w:rPr>
      </w:pPr>
    </w:p>
    <w:p w14:paraId="6F185072" w14:textId="40E4998A" w:rsidR="00C826B6" w:rsidRDefault="00A337D3" w:rsidP="00A337D3">
      <w:pPr>
        <w:pStyle w:val="NoSpacing"/>
        <w:numPr>
          <w:ilvl w:val="0"/>
          <w:numId w:val="17"/>
        </w:numPr>
        <w:rPr>
          <w:rFonts w:ascii="Arial" w:hAnsi="Arial" w:cs="Arial"/>
          <w:sz w:val="21"/>
          <w:szCs w:val="21"/>
        </w:rPr>
      </w:pPr>
      <w:r>
        <w:rPr>
          <w:rFonts w:ascii="Arial" w:hAnsi="Arial" w:cs="Arial"/>
          <w:sz w:val="21"/>
          <w:szCs w:val="21"/>
        </w:rPr>
        <w:t>Review of Allotment Agreement/Joining of Allotment Assocaition</w:t>
      </w:r>
    </w:p>
    <w:p w14:paraId="12151343" w14:textId="77777777" w:rsidR="00A337D3" w:rsidRDefault="00A337D3" w:rsidP="00A337D3">
      <w:pPr>
        <w:pStyle w:val="NoSpacing"/>
        <w:rPr>
          <w:rFonts w:ascii="Arial" w:hAnsi="Arial" w:cs="Arial"/>
          <w:b/>
          <w:sz w:val="21"/>
          <w:szCs w:val="21"/>
        </w:rPr>
      </w:pPr>
    </w:p>
    <w:p w14:paraId="1CE30D9D" w14:textId="27280A6E" w:rsidR="00A337D3" w:rsidRDefault="00A337D3" w:rsidP="00A337D3">
      <w:pPr>
        <w:pStyle w:val="NoSpacing"/>
        <w:rPr>
          <w:rFonts w:ascii="Arial" w:hAnsi="Arial" w:cs="Arial"/>
          <w:sz w:val="21"/>
          <w:szCs w:val="21"/>
        </w:rPr>
      </w:pPr>
      <w:r>
        <w:rPr>
          <w:rFonts w:ascii="Arial" w:hAnsi="Arial" w:cs="Arial"/>
          <w:sz w:val="21"/>
          <w:szCs w:val="21"/>
        </w:rPr>
        <w:t xml:space="preserve">Due to recent complaints and concerns raised regarding the visual disturbance that Coldgill Allotments in particular cause it was </w:t>
      </w:r>
      <w:r>
        <w:rPr>
          <w:rFonts w:ascii="Arial" w:hAnsi="Arial" w:cs="Arial"/>
          <w:b/>
          <w:sz w:val="21"/>
          <w:szCs w:val="21"/>
        </w:rPr>
        <w:t xml:space="preserve">resolved </w:t>
      </w:r>
      <w:r>
        <w:rPr>
          <w:rFonts w:ascii="Arial" w:hAnsi="Arial" w:cs="Arial"/>
          <w:sz w:val="21"/>
          <w:szCs w:val="21"/>
        </w:rPr>
        <w:t>by all present that a review of the conditions of the tenancy agreement needs to be undertaken, in particular with regard to the exclusion of Caravans being allowed on either site for any reason. This review of the tenancy agreement to take place prior to tenancy invoices being issued in late March.</w:t>
      </w:r>
    </w:p>
    <w:p w14:paraId="5EA626B6" w14:textId="77777777" w:rsidR="00A337D3" w:rsidRDefault="00A337D3" w:rsidP="00A337D3">
      <w:pPr>
        <w:pStyle w:val="NoSpacing"/>
        <w:rPr>
          <w:rFonts w:ascii="Arial" w:hAnsi="Arial" w:cs="Arial"/>
          <w:sz w:val="21"/>
          <w:szCs w:val="21"/>
        </w:rPr>
      </w:pPr>
    </w:p>
    <w:p w14:paraId="4624F088" w14:textId="41C7C084" w:rsidR="00A337D3" w:rsidRDefault="00A337D3" w:rsidP="00A337D3">
      <w:pPr>
        <w:pStyle w:val="NoSpacing"/>
        <w:rPr>
          <w:rFonts w:ascii="Arial" w:hAnsi="Arial" w:cs="Arial"/>
          <w:sz w:val="21"/>
          <w:szCs w:val="21"/>
        </w:rPr>
      </w:pPr>
      <w:r>
        <w:rPr>
          <w:rFonts w:ascii="Arial" w:hAnsi="Arial" w:cs="Arial"/>
          <w:sz w:val="21"/>
          <w:szCs w:val="21"/>
        </w:rPr>
        <w:t xml:space="preserve">To support this process it was </w:t>
      </w:r>
      <w:r>
        <w:rPr>
          <w:rFonts w:ascii="Arial" w:hAnsi="Arial" w:cs="Arial"/>
          <w:b/>
          <w:sz w:val="21"/>
          <w:szCs w:val="21"/>
        </w:rPr>
        <w:t xml:space="preserve">resolved </w:t>
      </w:r>
      <w:r>
        <w:rPr>
          <w:rFonts w:ascii="Arial" w:hAnsi="Arial" w:cs="Arial"/>
          <w:sz w:val="21"/>
          <w:szCs w:val="21"/>
        </w:rPr>
        <w:t>that the Council join the National Allotments Association as a landowner at a cost of £55 per annum to enable advice to be received on a new tenancy agreement and the enforcement of tenancy conditions.</w:t>
      </w:r>
    </w:p>
    <w:p w14:paraId="71AE2B80" w14:textId="77777777" w:rsidR="00A337D3" w:rsidRDefault="00A337D3" w:rsidP="00A337D3">
      <w:pPr>
        <w:pStyle w:val="NoSpacing"/>
        <w:rPr>
          <w:rFonts w:ascii="Arial" w:hAnsi="Arial" w:cs="Arial"/>
          <w:sz w:val="21"/>
          <w:szCs w:val="21"/>
        </w:rPr>
      </w:pPr>
    </w:p>
    <w:p w14:paraId="1D6EE9EA" w14:textId="3F491D94" w:rsidR="00A337D3" w:rsidRDefault="00A337D3" w:rsidP="00A337D3">
      <w:pPr>
        <w:pStyle w:val="NoSpacing"/>
        <w:rPr>
          <w:rFonts w:ascii="Arial" w:hAnsi="Arial" w:cs="Arial"/>
          <w:b/>
          <w:sz w:val="21"/>
          <w:szCs w:val="21"/>
        </w:rPr>
      </w:pPr>
      <w:r>
        <w:rPr>
          <w:rFonts w:ascii="Arial" w:hAnsi="Arial" w:cs="Arial"/>
          <w:b/>
          <w:sz w:val="21"/>
          <w:szCs w:val="21"/>
        </w:rPr>
        <w:t>Action: Clerk to agenda this for the March meeting</w:t>
      </w:r>
    </w:p>
    <w:p w14:paraId="11CCF7B2" w14:textId="2B90F248" w:rsidR="00A337D3" w:rsidRDefault="00A337D3" w:rsidP="00A337D3">
      <w:pPr>
        <w:pStyle w:val="NoSpacing"/>
        <w:rPr>
          <w:rFonts w:ascii="Arial" w:hAnsi="Arial" w:cs="Arial"/>
          <w:b/>
          <w:sz w:val="21"/>
          <w:szCs w:val="21"/>
        </w:rPr>
      </w:pPr>
      <w:r>
        <w:rPr>
          <w:rFonts w:ascii="Arial" w:hAnsi="Arial" w:cs="Arial"/>
          <w:b/>
          <w:sz w:val="21"/>
          <w:szCs w:val="21"/>
        </w:rPr>
        <w:t xml:space="preserve">Action: Clerk to submit an application </w:t>
      </w:r>
      <w:r w:rsidR="00B45B70">
        <w:rPr>
          <w:rFonts w:ascii="Arial" w:hAnsi="Arial" w:cs="Arial"/>
          <w:b/>
          <w:sz w:val="21"/>
          <w:szCs w:val="21"/>
        </w:rPr>
        <w:t xml:space="preserve">to join the National Allotments Association and seek the relevant advice prior to the March meeting. </w:t>
      </w:r>
    </w:p>
    <w:p w14:paraId="72AB6CF3" w14:textId="735BD640" w:rsidR="00B45B70" w:rsidRPr="00A337D3" w:rsidRDefault="00B45B70" w:rsidP="00A337D3">
      <w:pPr>
        <w:pStyle w:val="NoSpacing"/>
        <w:rPr>
          <w:rFonts w:ascii="Arial" w:hAnsi="Arial" w:cs="Arial"/>
          <w:b/>
          <w:sz w:val="21"/>
          <w:szCs w:val="21"/>
        </w:rPr>
      </w:pPr>
      <w:r>
        <w:rPr>
          <w:rFonts w:ascii="Arial" w:hAnsi="Arial" w:cs="Arial"/>
          <w:b/>
          <w:sz w:val="21"/>
          <w:szCs w:val="21"/>
        </w:rPr>
        <w:t xml:space="preserve">Action: Clerk to seek advice/guidance from the NAA on precedent costs for allotments. </w:t>
      </w:r>
    </w:p>
    <w:p w14:paraId="45B78B80" w14:textId="77777777" w:rsidR="004572FB" w:rsidRPr="00AE1BA9" w:rsidRDefault="004572FB" w:rsidP="002C0914">
      <w:pPr>
        <w:pStyle w:val="NoSpacing"/>
        <w:rPr>
          <w:rFonts w:ascii="Arial" w:hAnsi="Arial" w:cs="Arial"/>
          <w:b/>
          <w:sz w:val="21"/>
          <w:szCs w:val="21"/>
        </w:rPr>
      </w:pPr>
    </w:p>
    <w:p w14:paraId="30B663DC" w14:textId="3A39D303" w:rsidR="007A2988" w:rsidRDefault="00375690" w:rsidP="00CB431D">
      <w:pPr>
        <w:pStyle w:val="NoSpacing"/>
        <w:rPr>
          <w:rFonts w:ascii="Arial" w:hAnsi="Arial" w:cs="Arial"/>
          <w:b/>
          <w:sz w:val="21"/>
          <w:szCs w:val="21"/>
          <w:u w:val="single"/>
        </w:rPr>
      </w:pPr>
      <w:r>
        <w:rPr>
          <w:rFonts w:ascii="Arial" w:hAnsi="Arial" w:cs="Arial"/>
          <w:b/>
          <w:sz w:val="21"/>
          <w:szCs w:val="21"/>
          <w:u w:val="single"/>
        </w:rPr>
        <w:lastRenderedPageBreak/>
        <w:t>34</w:t>
      </w:r>
      <w:r w:rsidR="00C826B6">
        <w:rPr>
          <w:rFonts w:ascii="Arial" w:hAnsi="Arial" w:cs="Arial"/>
          <w:b/>
          <w:sz w:val="21"/>
          <w:szCs w:val="21"/>
          <w:u w:val="single"/>
        </w:rPr>
        <w:t>/16</w:t>
      </w:r>
      <w:r w:rsidR="007A2988">
        <w:rPr>
          <w:rFonts w:ascii="Arial" w:hAnsi="Arial" w:cs="Arial"/>
          <w:b/>
          <w:sz w:val="21"/>
          <w:szCs w:val="21"/>
          <w:u w:val="single"/>
        </w:rPr>
        <w:t xml:space="preserve"> </w:t>
      </w:r>
      <w:r>
        <w:rPr>
          <w:rFonts w:ascii="Arial" w:hAnsi="Arial" w:cs="Arial"/>
          <w:b/>
          <w:sz w:val="21"/>
          <w:szCs w:val="21"/>
          <w:u w:val="single"/>
        </w:rPr>
        <w:t xml:space="preserve">Fishing Licence Costs for 2016 </w:t>
      </w:r>
    </w:p>
    <w:p w14:paraId="70367521" w14:textId="77777777" w:rsidR="00BB6688" w:rsidRDefault="00BB6688" w:rsidP="00E71ABA">
      <w:pPr>
        <w:pStyle w:val="NoSpacing"/>
        <w:rPr>
          <w:rFonts w:ascii="Arial" w:hAnsi="Arial" w:cs="Arial"/>
          <w:b/>
          <w:sz w:val="21"/>
          <w:szCs w:val="21"/>
        </w:rPr>
      </w:pPr>
    </w:p>
    <w:p w14:paraId="640FC39D" w14:textId="03691119" w:rsidR="00CA7E9D" w:rsidRDefault="00375690" w:rsidP="00C826B6">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by all present that fishing licence costs remain as per 2015 for the forthcoming season.</w:t>
      </w:r>
    </w:p>
    <w:p w14:paraId="63F6856A" w14:textId="77777777" w:rsidR="00375690" w:rsidRDefault="00375690" w:rsidP="00C826B6">
      <w:pPr>
        <w:pStyle w:val="NoSpacing"/>
        <w:rPr>
          <w:rFonts w:ascii="Arial" w:hAnsi="Arial" w:cs="Arial"/>
          <w:sz w:val="21"/>
          <w:szCs w:val="21"/>
        </w:rPr>
      </w:pPr>
    </w:p>
    <w:p w14:paraId="70C19A89" w14:textId="4E526B49" w:rsidR="00375690" w:rsidRDefault="00375690" w:rsidP="00C826B6">
      <w:pPr>
        <w:pStyle w:val="NoSpacing"/>
        <w:rPr>
          <w:rFonts w:ascii="Arial" w:hAnsi="Arial" w:cs="Arial"/>
          <w:b/>
          <w:sz w:val="21"/>
          <w:szCs w:val="21"/>
        </w:rPr>
      </w:pPr>
      <w:r>
        <w:rPr>
          <w:rFonts w:ascii="Arial" w:hAnsi="Arial" w:cs="Arial"/>
          <w:b/>
          <w:sz w:val="21"/>
          <w:szCs w:val="21"/>
        </w:rPr>
        <w:t>Action: Clerk to produce the new licence documents and send them to the PO.</w:t>
      </w:r>
    </w:p>
    <w:p w14:paraId="6928279C" w14:textId="77777777" w:rsidR="00375690" w:rsidRDefault="00375690" w:rsidP="00C826B6">
      <w:pPr>
        <w:pStyle w:val="NoSpacing"/>
        <w:rPr>
          <w:rFonts w:ascii="Arial" w:hAnsi="Arial" w:cs="Arial"/>
          <w:b/>
          <w:sz w:val="21"/>
          <w:szCs w:val="21"/>
        </w:rPr>
      </w:pPr>
    </w:p>
    <w:p w14:paraId="44847DDD" w14:textId="2BDB6632" w:rsidR="00375690" w:rsidRDefault="00375690" w:rsidP="00C826B6">
      <w:pPr>
        <w:pStyle w:val="NoSpacing"/>
        <w:rPr>
          <w:rFonts w:ascii="Arial" w:hAnsi="Arial" w:cs="Arial"/>
          <w:i/>
          <w:sz w:val="21"/>
          <w:szCs w:val="21"/>
        </w:rPr>
      </w:pPr>
      <w:r>
        <w:rPr>
          <w:rFonts w:ascii="Arial" w:hAnsi="Arial" w:cs="Arial"/>
          <w:i/>
          <w:sz w:val="21"/>
          <w:szCs w:val="21"/>
        </w:rPr>
        <w:t>Fishing Location at PennyBridge</w:t>
      </w:r>
    </w:p>
    <w:p w14:paraId="29DD5A3C" w14:textId="77777777" w:rsidR="00375690" w:rsidRDefault="00375690" w:rsidP="00C826B6">
      <w:pPr>
        <w:pStyle w:val="NoSpacing"/>
        <w:rPr>
          <w:rFonts w:ascii="Arial" w:hAnsi="Arial" w:cs="Arial"/>
          <w:i/>
          <w:sz w:val="21"/>
          <w:szCs w:val="21"/>
        </w:rPr>
      </w:pPr>
    </w:p>
    <w:p w14:paraId="1AEC610F" w14:textId="51A25450" w:rsidR="00375690" w:rsidRDefault="00375690" w:rsidP="00C826B6">
      <w:pPr>
        <w:pStyle w:val="NoSpacing"/>
        <w:rPr>
          <w:rFonts w:ascii="Arial" w:hAnsi="Arial" w:cs="Arial"/>
          <w:sz w:val="21"/>
          <w:szCs w:val="21"/>
        </w:rPr>
      </w:pPr>
      <w:r>
        <w:rPr>
          <w:rFonts w:ascii="Arial" w:hAnsi="Arial" w:cs="Arial"/>
          <w:sz w:val="21"/>
          <w:szCs w:val="21"/>
        </w:rPr>
        <w:t>Research into the exact edge of the fishing locations is on-going.</w:t>
      </w:r>
    </w:p>
    <w:p w14:paraId="5B895608" w14:textId="77777777" w:rsidR="00375690" w:rsidRDefault="00375690" w:rsidP="00C826B6">
      <w:pPr>
        <w:pStyle w:val="NoSpacing"/>
        <w:rPr>
          <w:rFonts w:ascii="Arial" w:hAnsi="Arial" w:cs="Arial"/>
          <w:sz w:val="21"/>
          <w:szCs w:val="21"/>
        </w:rPr>
      </w:pPr>
    </w:p>
    <w:p w14:paraId="3EB649FF" w14:textId="0854A3D1" w:rsidR="00375690" w:rsidRPr="00E46892" w:rsidRDefault="00375690" w:rsidP="00C826B6">
      <w:pPr>
        <w:pStyle w:val="NoSpacing"/>
        <w:rPr>
          <w:rFonts w:ascii="Arial" w:hAnsi="Arial" w:cs="Arial"/>
          <w:sz w:val="21"/>
          <w:szCs w:val="21"/>
        </w:rPr>
      </w:pPr>
      <w:r>
        <w:rPr>
          <w:rFonts w:ascii="Arial" w:hAnsi="Arial" w:cs="Arial"/>
          <w:b/>
          <w:sz w:val="21"/>
          <w:szCs w:val="21"/>
        </w:rPr>
        <w:t xml:space="preserve">Action: Clerk to confirm to the council the contents of the formal Land Registry copy </w:t>
      </w:r>
      <w:r w:rsidR="00E46892">
        <w:rPr>
          <w:rFonts w:ascii="Arial" w:hAnsi="Arial" w:cs="Arial"/>
          <w:b/>
          <w:sz w:val="21"/>
          <w:szCs w:val="21"/>
        </w:rPr>
        <w:t xml:space="preserve">of the deeds relating to Pennybridge and any such maps. </w:t>
      </w:r>
    </w:p>
    <w:p w14:paraId="6B1D1DDC" w14:textId="77777777" w:rsidR="004572FB" w:rsidRPr="0057516D" w:rsidRDefault="004572FB" w:rsidP="00E71ABA">
      <w:pPr>
        <w:pStyle w:val="NoSpacing"/>
        <w:rPr>
          <w:rFonts w:ascii="Arial" w:hAnsi="Arial" w:cs="Arial"/>
          <w:sz w:val="21"/>
          <w:szCs w:val="21"/>
        </w:rPr>
      </w:pPr>
    </w:p>
    <w:p w14:paraId="3D30841E" w14:textId="2883F3AE" w:rsidR="00D01745" w:rsidRPr="0024466A" w:rsidRDefault="00375690" w:rsidP="00D01745">
      <w:pPr>
        <w:pStyle w:val="NoSpacing"/>
        <w:rPr>
          <w:rFonts w:ascii="Arial" w:hAnsi="Arial" w:cs="Arial"/>
          <w:b/>
          <w:sz w:val="21"/>
          <w:szCs w:val="21"/>
          <w:u w:val="single"/>
        </w:rPr>
      </w:pPr>
      <w:r>
        <w:rPr>
          <w:rFonts w:ascii="Arial" w:hAnsi="Arial" w:cs="Arial"/>
          <w:b/>
          <w:sz w:val="21"/>
          <w:szCs w:val="21"/>
          <w:u w:val="single"/>
        </w:rPr>
        <w:t>35</w:t>
      </w:r>
      <w:r w:rsidR="00C826B6">
        <w:rPr>
          <w:rFonts w:ascii="Arial" w:hAnsi="Arial" w:cs="Arial"/>
          <w:b/>
          <w:sz w:val="21"/>
          <w:szCs w:val="21"/>
          <w:u w:val="single"/>
        </w:rPr>
        <w:t>/16</w:t>
      </w:r>
      <w:r w:rsidR="00D01745" w:rsidRPr="0024466A">
        <w:rPr>
          <w:rFonts w:ascii="Arial" w:hAnsi="Arial" w:cs="Arial"/>
          <w:b/>
          <w:sz w:val="21"/>
          <w:szCs w:val="21"/>
          <w:u w:val="single"/>
        </w:rPr>
        <w:t xml:space="preserve"> Parish Maintenance</w:t>
      </w:r>
    </w:p>
    <w:p w14:paraId="094958F5" w14:textId="77777777" w:rsidR="00D01745" w:rsidRPr="0024466A" w:rsidRDefault="00D01745" w:rsidP="00D01745">
      <w:pPr>
        <w:pStyle w:val="NoSpacing"/>
        <w:rPr>
          <w:rFonts w:ascii="Arial" w:hAnsi="Arial" w:cs="Arial"/>
          <w:i/>
          <w:sz w:val="21"/>
          <w:szCs w:val="21"/>
        </w:rPr>
      </w:pPr>
    </w:p>
    <w:p w14:paraId="014388B3" w14:textId="64EEB5D5" w:rsidR="0079515B" w:rsidRDefault="00746562" w:rsidP="00961A99">
      <w:pPr>
        <w:pStyle w:val="NoSpacing"/>
        <w:rPr>
          <w:rFonts w:ascii="Arial" w:hAnsi="Arial" w:cs="Arial"/>
          <w:i/>
          <w:sz w:val="21"/>
          <w:szCs w:val="21"/>
        </w:rPr>
      </w:pPr>
      <w:r>
        <w:rPr>
          <w:rFonts w:ascii="Arial" w:hAnsi="Arial" w:cs="Arial"/>
          <w:i/>
          <w:sz w:val="21"/>
          <w:szCs w:val="21"/>
        </w:rPr>
        <w:t>Millennium Garden-</w:t>
      </w:r>
    </w:p>
    <w:p w14:paraId="00183EDE" w14:textId="77777777" w:rsidR="00D01745" w:rsidRDefault="00D01745" w:rsidP="00E71ABA">
      <w:pPr>
        <w:pStyle w:val="NoSpacing"/>
        <w:rPr>
          <w:rFonts w:ascii="Arial" w:hAnsi="Arial" w:cs="Arial"/>
          <w:b/>
          <w:i/>
          <w:sz w:val="21"/>
          <w:szCs w:val="21"/>
        </w:rPr>
      </w:pPr>
    </w:p>
    <w:p w14:paraId="2BCC4FF1" w14:textId="4E795636" w:rsidR="00E903E1" w:rsidRDefault="00E46892" w:rsidP="001676A1">
      <w:pPr>
        <w:pStyle w:val="NoSpacing"/>
        <w:rPr>
          <w:rFonts w:ascii="Arial" w:hAnsi="Arial" w:cs="Arial"/>
          <w:sz w:val="21"/>
          <w:szCs w:val="21"/>
        </w:rPr>
      </w:pPr>
      <w:r>
        <w:rPr>
          <w:rFonts w:ascii="Arial" w:hAnsi="Arial" w:cs="Arial"/>
          <w:sz w:val="21"/>
          <w:szCs w:val="21"/>
        </w:rPr>
        <w:t>The works on this area of land are now complete, and the planting is finished. A plan of the plants and any necessary instructions for care are held by the Clerk (minimal maintenance required, some clipping every year or two).</w:t>
      </w:r>
    </w:p>
    <w:p w14:paraId="2613538F" w14:textId="77777777" w:rsidR="00E46892" w:rsidRDefault="00E46892" w:rsidP="001676A1">
      <w:pPr>
        <w:pStyle w:val="NoSpacing"/>
        <w:rPr>
          <w:rFonts w:ascii="Arial" w:hAnsi="Arial" w:cs="Arial"/>
          <w:sz w:val="21"/>
          <w:szCs w:val="21"/>
        </w:rPr>
      </w:pPr>
    </w:p>
    <w:p w14:paraId="1FED377A" w14:textId="7BC1615F" w:rsidR="00E46892" w:rsidRDefault="00E46892" w:rsidP="001676A1">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 xml:space="preserve">that an </w:t>
      </w:r>
      <w:r w:rsidR="0036056A">
        <w:rPr>
          <w:rFonts w:ascii="Arial" w:hAnsi="Arial" w:cs="Arial"/>
          <w:sz w:val="21"/>
          <w:szCs w:val="21"/>
        </w:rPr>
        <w:t>email to all volunteers be sent laying out the required maintenance and informing them that in a few months once the growing season has commenced a meeting will be organised to discuss the way forward.</w:t>
      </w:r>
    </w:p>
    <w:p w14:paraId="011773C8" w14:textId="77777777" w:rsidR="0036056A" w:rsidRDefault="0036056A" w:rsidP="001676A1">
      <w:pPr>
        <w:pStyle w:val="NoSpacing"/>
        <w:rPr>
          <w:rFonts w:ascii="Arial" w:hAnsi="Arial" w:cs="Arial"/>
          <w:sz w:val="21"/>
          <w:szCs w:val="21"/>
        </w:rPr>
      </w:pPr>
    </w:p>
    <w:p w14:paraId="5F2A85FD" w14:textId="7D6322C2" w:rsidR="0036056A" w:rsidRDefault="0036056A" w:rsidP="001676A1">
      <w:pPr>
        <w:pStyle w:val="NoSpacing"/>
        <w:rPr>
          <w:rFonts w:ascii="Arial" w:hAnsi="Arial" w:cs="Arial"/>
          <w:b/>
          <w:sz w:val="21"/>
          <w:szCs w:val="21"/>
        </w:rPr>
      </w:pPr>
      <w:r>
        <w:rPr>
          <w:rFonts w:ascii="Arial" w:hAnsi="Arial" w:cs="Arial"/>
          <w:b/>
          <w:sz w:val="21"/>
          <w:szCs w:val="21"/>
        </w:rPr>
        <w:t>Action: Clerk to proceed with the above.</w:t>
      </w:r>
    </w:p>
    <w:p w14:paraId="5F39633D" w14:textId="77777777" w:rsidR="0036056A" w:rsidRDefault="0036056A" w:rsidP="001676A1">
      <w:pPr>
        <w:pStyle w:val="NoSpacing"/>
        <w:rPr>
          <w:rFonts w:ascii="Arial" w:hAnsi="Arial" w:cs="Arial"/>
          <w:b/>
          <w:sz w:val="21"/>
          <w:szCs w:val="21"/>
        </w:rPr>
      </w:pPr>
    </w:p>
    <w:p w14:paraId="37A0F141" w14:textId="19553B58" w:rsidR="0036056A" w:rsidRDefault="0036056A" w:rsidP="001676A1">
      <w:pPr>
        <w:pStyle w:val="NoSpacing"/>
        <w:rPr>
          <w:rFonts w:ascii="Arial" w:hAnsi="Arial" w:cs="Arial"/>
          <w:b/>
          <w:sz w:val="21"/>
          <w:szCs w:val="21"/>
          <w:u w:val="single"/>
        </w:rPr>
      </w:pPr>
      <w:r>
        <w:rPr>
          <w:rFonts w:ascii="Arial" w:hAnsi="Arial" w:cs="Arial"/>
          <w:b/>
          <w:sz w:val="21"/>
          <w:szCs w:val="21"/>
          <w:u w:val="single"/>
        </w:rPr>
        <w:t>36/16 Highways Matters</w:t>
      </w:r>
    </w:p>
    <w:p w14:paraId="34541924" w14:textId="77777777" w:rsidR="0036056A" w:rsidRDefault="0036056A" w:rsidP="001676A1">
      <w:pPr>
        <w:pStyle w:val="NoSpacing"/>
        <w:rPr>
          <w:rFonts w:ascii="Arial" w:hAnsi="Arial" w:cs="Arial"/>
          <w:b/>
          <w:sz w:val="21"/>
          <w:szCs w:val="21"/>
          <w:u w:val="single"/>
        </w:rPr>
      </w:pPr>
    </w:p>
    <w:p w14:paraId="75D25A75" w14:textId="7351B4C1" w:rsidR="0036056A" w:rsidRDefault="0036056A" w:rsidP="001676A1">
      <w:pPr>
        <w:pStyle w:val="NoSpacing"/>
        <w:rPr>
          <w:rFonts w:ascii="Arial" w:hAnsi="Arial" w:cs="Arial"/>
          <w:sz w:val="21"/>
          <w:szCs w:val="21"/>
        </w:rPr>
      </w:pPr>
      <w:r>
        <w:rPr>
          <w:rFonts w:ascii="Arial" w:hAnsi="Arial" w:cs="Arial"/>
          <w:sz w:val="21"/>
          <w:szCs w:val="21"/>
        </w:rPr>
        <w:t>A number of issues were raised by councillors present:</w:t>
      </w:r>
    </w:p>
    <w:p w14:paraId="21E54340" w14:textId="77777777" w:rsidR="0036056A" w:rsidRDefault="0036056A" w:rsidP="001676A1">
      <w:pPr>
        <w:pStyle w:val="NoSpacing"/>
        <w:rPr>
          <w:rFonts w:ascii="Arial" w:hAnsi="Arial" w:cs="Arial"/>
          <w:sz w:val="21"/>
          <w:szCs w:val="21"/>
        </w:rPr>
      </w:pPr>
    </w:p>
    <w:p w14:paraId="20904D65" w14:textId="272447BD" w:rsidR="0036056A" w:rsidRDefault="0036056A" w:rsidP="001676A1">
      <w:pPr>
        <w:pStyle w:val="NoSpacing"/>
        <w:rPr>
          <w:rFonts w:ascii="Arial" w:hAnsi="Arial" w:cs="Arial"/>
          <w:sz w:val="21"/>
          <w:szCs w:val="21"/>
        </w:rPr>
      </w:pPr>
      <w:r>
        <w:rPr>
          <w:rFonts w:ascii="Arial" w:hAnsi="Arial" w:cs="Arial"/>
          <w:sz w:val="21"/>
          <w:szCs w:val="21"/>
        </w:rPr>
        <w:t>-Meeting House Lane needs to be swept (both sides of the barrier)</w:t>
      </w:r>
    </w:p>
    <w:p w14:paraId="5AF5EA24" w14:textId="40AC6B0D" w:rsidR="0036056A" w:rsidRDefault="0036056A" w:rsidP="001676A1">
      <w:pPr>
        <w:pStyle w:val="NoSpacing"/>
        <w:rPr>
          <w:rFonts w:ascii="Arial" w:hAnsi="Arial" w:cs="Arial"/>
          <w:sz w:val="21"/>
          <w:szCs w:val="21"/>
        </w:rPr>
      </w:pPr>
      <w:r>
        <w:rPr>
          <w:rFonts w:ascii="Arial" w:hAnsi="Arial" w:cs="Arial"/>
          <w:sz w:val="21"/>
          <w:szCs w:val="21"/>
        </w:rPr>
        <w:t>-Craggs Road needs to be swept (including the final houses after the 30mph zone)</w:t>
      </w:r>
    </w:p>
    <w:p w14:paraId="21186A22" w14:textId="07047DB0" w:rsidR="0036056A" w:rsidRDefault="0036056A" w:rsidP="001676A1">
      <w:pPr>
        <w:pStyle w:val="NoSpacing"/>
        <w:rPr>
          <w:rFonts w:ascii="Arial" w:hAnsi="Arial" w:cs="Arial"/>
          <w:sz w:val="21"/>
          <w:szCs w:val="21"/>
        </w:rPr>
      </w:pPr>
      <w:r>
        <w:rPr>
          <w:rFonts w:ascii="Arial" w:hAnsi="Arial" w:cs="Arial"/>
          <w:sz w:val="21"/>
          <w:szCs w:val="21"/>
        </w:rPr>
        <w:t>-Gullies schedule to obtained from CCC</w:t>
      </w:r>
    </w:p>
    <w:p w14:paraId="31939D40" w14:textId="0BF86BCF" w:rsidR="0036056A" w:rsidRDefault="0036056A" w:rsidP="001676A1">
      <w:pPr>
        <w:pStyle w:val="NoSpacing"/>
        <w:rPr>
          <w:rFonts w:ascii="Arial" w:hAnsi="Arial" w:cs="Arial"/>
          <w:sz w:val="21"/>
          <w:szCs w:val="21"/>
        </w:rPr>
      </w:pPr>
      <w:r>
        <w:rPr>
          <w:rFonts w:ascii="Arial" w:hAnsi="Arial" w:cs="Arial"/>
          <w:sz w:val="21"/>
          <w:szCs w:val="21"/>
        </w:rPr>
        <w:t xml:space="preserve">-Gullies on Harris Brow &amp; Craggs Road all require </w:t>
      </w:r>
      <w:r w:rsidR="00D74BE9">
        <w:rPr>
          <w:rFonts w:ascii="Arial" w:hAnsi="Arial" w:cs="Arial"/>
          <w:sz w:val="21"/>
          <w:szCs w:val="21"/>
        </w:rPr>
        <w:t>clearing.</w:t>
      </w:r>
    </w:p>
    <w:p w14:paraId="5CA39E2F" w14:textId="77777777" w:rsidR="00D74BE9" w:rsidRDefault="00D74BE9" w:rsidP="001676A1">
      <w:pPr>
        <w:pStyle w:val="NoSpacing"/>
        <w:rPr>
          <w:rFonts w:ascii="Arial" w:hAnsi="Arial" w:cs="Arial"/>
          <w:sz w:val="21"/>
          <w:szCs w:val="21"/>
        </w:rPr>
      </w:pPr>
    </w:p>
    <w:p w14:paraId="544CABE8" w14:textId="1C6BB69B" w:rsidR="00D74BE9" w:rsidRDefault="00D74BE9" w:rsidP="001676A1">
      <w:pPr>
        <w:pStyle w:val="NoSpacing"/>
        <w:rPr>
          <w:rFonts w:ascii="Arial" w:hAnsi="Arial" w:cs="Arial"/>
          <w:sz w:val="21"/>
          <w:szCs w:val="21"/>
        </w:rPr>
      </w:pPr>
      <w:r>
        <w:rPr>
          <w:rFonts w:ascii="Arial" w:hAnsi="Arial" w:cs="Arial"/>
          <w:b/>
          <w:sz w:val="21"/>
          <w:szCs w:val="21"/>
        </w:rPr>
        <w:t xml:space="preserve">Action: Clerk to proceed with raising the above issues with Highways. </w:t>
      </w:r>
    </w:p>
    <w:p w14:paraId="6B490B2F" w14:textId="77777777" w:rsidR="00D74BE9" w:rsidRDefault="00D74BE9" w:rsidP="001676A1">
      <w:pPr>
        <w:pStyle w:val="NoSpacing"/>
        <w:rPr>
          <w:rFonts w:ascii="Arial" w:hAnsi="Arial" w:cs="Arial"/>
          <w:sz w:val="21"/>
          <w:szCs w:val="21"/>
        </w:rPr>
      </w:pPr>
    </w:p>
    <w:p w14:paraId="6C3EF0B9" w14:textId="7EA6825B" w:rsidR="00D74BE9" w:rsidRDefault="00D74BE9" w:rsidP="001676A1">
      <w:pPr>
        <w:pStyle w:val="NoSpacing"/>
        <w:rPr>
          <w:rFonts w:ascii="Arial" w:hAnsi="Arial" w:cs="Arial"/>
          <w:sz w:val="21"/>
          <w:szCs w:val="21"/>
        </w:rPr>
      </w:pPr>
      <w:r>
        <w:rPr>
          <w:rFonts w:ascii="Arial" w:hAnsi="Arial" w:cs="Arial"/>
          <w:sz w:val="21"/>
          <w:szCs w:val="21"/>
        </w:rPr>
        <w:t>A66- It was noted that correspondence had been received stating that they were submitting a further request for funding for 16/17 which will progress the preferred layout to detailed design. If this is successful the design would be progressed during Mid 17 which would then lead to a possible land acquisition and procurement progress.</w:t>
      </w:r>
    </w:p>
    <w:p w14:paraId="3017084F" w14:textId="77777777" w:rsidR="00D74BE9" w:rsidRDefault="00D74BE9" w:rsidP="001676A1">
      <w:pPr>
        <w:pStyle w:val="NoSpacing"/>
        <w:rPr>
          <w:rFonts w:ascii="Arial" w:hAnsi="Arial" w:cs="Arial"/>
          <w:sz w:val="21"/>
          <w:szCs w:val="21"/>
        </w:rPr>
      </w:pPr>
    </w:p>
    <w:p w14:paraId="54E3DE16" w14:textId="58210A04" w:rsidR="00D74BE9" w:rsidRPr="00D74BE9" w:rsidRDefault="00D74BE9" w:rsidP="001676A1">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 xml:space="preserve">that the above update be noted as positively received by the council. </w:t>
      </w:r>
    </w:p>
    <w:p w14:paraId="39444CB4" w14:textId="77777777" w:rsidR="00A90E19" w:rsidRPr="00A90E19" w:rsidRDefault="00A90E19" w:rsidP="00E71ABA">
      <w:pPr>
        <w:pStyle w:val="NoSpacing"/>
        <w:rPr>
          <w:rFonts w:ascii="Arial" w:hAnsi="Arial" w:cs="Arial"/>
          <w:sz w:val="21"/>
          <w:szCs w:val="21"/>
        </w:rPr>
      </w:pPr>
    </w:p>
    <w:p w14:paraId="5ECB8C55" w14:textId="4C59DB60" w:rsidR="00B26C9F" w:rsidRPr="0024466A" w:rsidRDefault="008A7DC2" w:rsidP="00E71ABA">
      <w:pPr>
        <w:pStyle w:val="NoSpacing"/>
        <w:rPr>
          <w:rFonts w:ascii="Arial" w:hAnsi="Arial" w:cs="Arial"/>
          <w:b/>
          <w:sz w:val="21"/>
          <w:szCs w:val="21"/>
          <w:u w:val="single"/>
        </w:rPr>
      </w:pPr>
      <w:r>
        <w:rPr>
          <w:rFonts w:ascii="Arial" w:hAnsi="Arial" w:cs="Arial"/>
          <w:b/>
          <w:sz w:val="21"/>
          <w:szCs w:val="21"/>
          <w:u w:val="single"/>
        </w:rPr>
        <w:t>37</w:t>
      </w:r>
      <w:r w:rsidR="00E903E1">
        <w:rPr>
          <w:rFonts w:ascii="Arial" w:hAnsi="Arial" w:cs="Arial"/>
          <w:b/>
          <w:sz w:val="21"/>
          <w:szCs w:val="21"/>
          <w:u w:val="single"/>
        </w:rPr>
        <w:t>/16</w:t>
      </w:r>
      <w:r w:rsidR="00B26C9F" w:rsidRPr="0024466A">
        <w:rPr>
          <w:rFonts w:ascii="Arial" w:hAnsi="Arial" w:cs="Arial"/>
          <w:b/>
          <w:sz w:val="21"/>
          <w:szCs w:val="21"/>
          <w:u w:val="single"/>
        </w:rPr>
        <w:t xml:space="preserve"> Correspondence</w:t>
      </w:r>
    </w:p>
    <w:p w14:paraId="73295317" w14:textId="18004A03" w:rsidR="001676A1" w:rsidRDefault="001676A1" w:rsidP="00E903E1">
      <w:pPr>
        <w:pStyle w:val="NoSpacing"/>
        <w:rPr>
          <w:rFonts w:ascii="Arial" w:hAnsi="Arial" w:cs="Arial"/>
          <w:b/>
          <w:sz w:val="21"/>
          <w:szCs w:val="21"/>
        </w:rPr>
      </w:pPr>
    </w:p>
    <w:p w14:paraId="5E2408A4" w14:textId="66F6B926" w:rsidR="00E903E1" w:rsidRDefault="00E903E1" w:rsidP="00E903E1">
      <w:pPr>
        <w:pStyle w:val="NoSpacing"/>
        <w:rPr>
          <w:rFonts w:ascii="Arial" w:hAnsi="Arial" w:cs="Arial"/>
          <w:sz w:val="21"/>
          <w:szCs w:val="21"/>
        </w:rPr>
      </w:pPr>
      <w:r>
        <w:rPr>
          <w:rFonts w:ascii="Arial" w:hAnsi="Arial" w:cs="Arial"/>
          <w:sz w:val="21"/>
          <w:szCs w:val="21"/>
        </w:rPr>
        <w:t xml:space="preserve">Unless otherwise noted below the council </w:t>
      </w:r>
      <w:r>
        <w:rPr>
          <w:rFonts w:ascii="Arial" w:hAnsi="Arial" w:cs="Arial"/>
          <w:b/>
          <w:sz w:val="21"/>
          <w:szCs w:val="21"/>
        </w:rPr>
        <w:t xml:space="preserve">resolved </w:t>
      </w:r>
      <w:r>
        <w:rPr>
          <w:rFonts w:ascii="Arial" w:hAnsi="Arial" w:cs="Arial"/>
          <w:sz w:val="21"/>
          <w:szCs w:val="21"/>
        </w:rPr>
        <w:t>that no response was necessary.</w:t>
      </w:r>
    </w:p>
    <w:p w14:paraId="74727B72" w14:textId="77777777" w:rsidR="00E903E1" w:rsidRDefault="00E903E1" w:rsidP="00E903E1">
      <w:pPr>
        <w:pStyle w:val="NoSpacing"/>
        <w:rPr>
          <w:rFonts w:ascii="Arial" w:hAnsi="Arial" w:cs="Arial"/>
          <w:sz w:val="21"/>
          <w:szCs w:val="21"/>
        </w:rPr>
      </w:pPr>
    </w:p>
    <w:p w14:paraId="42F8795E" w14:textId="3B74E7B4" w:rsidR="00062ADE" w:rsidRDefault="008A7DC2" w:rsidP="008A7DC2">
      <w:pPr>
        <w:pStyle w:val="NoSpacing"/>
        <w:numPr>
          <w:ilvl w:val="0"/>
          <w:numId w:val="31"/>
        </w:numPr>
        <w:rPr>
          <w:rFonts w:ascii="Arial" w:hAnsi="Arial" w:cs="Arial"/>
          <w:i/>
          <w:sz w:val="21"/>
          <w:szCs w:val="21"/>
        </w:rPr>
      </w:pPr>
      <w:r>
        <w:rPr>
          <w:rFonts w:ascii="Arial" w:hAnsi="Arial" w:cs="Arial"/>
          <w:i/>
          <w:sz w:val="21"/>
          <w:szCs w:val="21"/>
        </w:rPr>
        <w:t>Email from K Law regarding a village resident turning 100</w:t>
      </w:r>
    </w:p>
    <w:p w14:paraId="2DB81713" w14:textId="0C4534AE" w:rsidR="008A7DC2" w:rsidRDefault="008A7DC2" w:rsidP="008A7DC2">
      <w:pPr>
        <w:pStyle w:val="NoSpacing"/>
        <w:rPr>
          <w:rFonts w:ascii="Arial" w:hAnsi="Arial" w:cs="Arial"/>
          <w:sz w:val="21"/>
          <w:szCs w:val="21"/>
        </w:rPr>
      </w:pPr>
      <w:r>
        <w:rPr>
          <w:rFonts w:ascii="Arial" w:hAnsi="Arial" w:cs="Arial"/>
          <w:b/>
          <w:sz w:val="21"/>
          <w:szCs w:val="21"/>
        </w:rPr>
        <w:br/>
        <w:t xml:space="preserve">Resolved </w:t>
      </w:r>
      <w:r>
        <w:rPr>
          <w:rFonts w:ascii="Arial" w:hAnsi="Arial" w:cs="Arial"/>
          <w:sz w:val="21"/>
          <w:szCs w:val="21"/>
        </w:rPr>
        <w:t>that Cllr M Bradley ensure that the relevant paperwork has been completed for a 100</w:t>
      </w:r>
      <w:r w:rsidRPr="008A7DC2">
        <w:rPr>
          <w:rFonts w:ascii="Arial" w:hAnsi="Arial" w:cs="Arial"/>
          <w:sz w:val="21"/>
          <w:szCs w:val="21"/>
          <w:vertAlign w:val="superscript"/>
        </w:rPr>
        <w:t>th</w:t>
      </w:r>
      <w:r>
        <w:rPr>
          <w:rFonts w:ascii="Arial" w:hAnsi="Arial" w:cs="Arial"/>
          <w:sz w:val="21"/>
          <w:szCs w:val="21"/>
        </w:rPr>
        <w:t xml:space="preserve"> card from the Queen to be received. And that a card be sent on behalf of Broughton PC</w:t>
      </w:r>
    </w:p>
    <w:p w14:paraId="17434F48" w14:textId="77777777" w:rsidR="008A7DC2" w:rsidRDefault="008A7DC2" w:rsidP="008A7DC2">
      <w:pPr>
        <w:pStyle w:val="NoSpacing"/>
        <w:rPr>
          <w:rFonts w:ascii="Arial" w:hAnsi="Arial" w:cs="Arial"/>
          <w:sz w:val="21"/>
          <w:szCs w:val="21"/>
        </w:rPr>
      </w:pPr>
    </w:p>
    <w:p w14:paraId="5602C18A" w14:textId="68A2FBF2" w:rsidR="008A7DC2" w:rsidRDefault="008A7DC2" w:rsidP="008A7DC2">
      <w:pPr>
        <w:pStyle w:val="NoSpacing"/>
        <w:rPr>
          <w:rFonts w:ascii="Arial" w:hAnsi="Arial" w:cs="Arial"/>
          <w:b/>
          <w:sz w:val="21"/>
          <w:szCs w:val="21"/>
        </w:rPr>
      </w:pPr>
      <w:r>
        <w:rPr>
          <w:rFonts w:ascii="Arial" w:hAnsi="Arial" w:cs="Arial"/>
          <w:b/>
          <w:sz w:val="21"/>
          <w:szCs w:val="21"/>
        </w:rPr>
        <w:t>Action: Cllr M Bradley to submit the relevant paperwork if required</w:t>
      </w:r>
    </w:p>
    <w:p w14:paraId="7ECF0FED" w14:textId="5DFFDB1C" w:rsidR="008A7DC2" w:rsidRPr="008A7DC2" w:rsidRDefault="008A7DC2" w:rsidP="008A7DC2">
      <w:pPr>
        <w:pStyle w:val="NoSpacing"/>
        <w:rPr>
          <w:rFonts w:ascii="Arial" w:hAnsi="Arial" w:cs="Arial"/>
          <w:b/>
          <w:sz w:val="21"/>
          <w:szCs w:val="21"/>
        </w:rPr>
      </w:pPr>
      <w:r>
        <w:rPr>
          <w:rFonts w:ascii="Arial" w:hAnsi="Arial" w:cs="Arial"/>
          <w:b/>
          <w:sz w:val="21"/>
          <w:szCs w:val="21"/>
        </w:rPr>
        <w:t xml:space="preserve">Action: Clerk to organise a card on behalf of the council. </w:t>
      </w:r>
    </w:p>
    <w:p w14:paraId="33FAEA50" w14:textId="77777777" w:rsidR="00062ADE" w:rsidRPr="00062ADE" w:rsidRDefault="00062ADE" w:rsidP="00B6658C">
      <w:pPr>
        <w:pStyle w:val="NoSpacing"/>
        <w:rPr>
          <w:rFonts w:ascii="Arial" w:hAnsi="Arial" w:cs="Arial"/>
          <w:b/>
          <w:i/>
          <w:sz w:val="21"/>
          <w:szCs w:val="21"/>
        </w:rPr>
      </w:pPr>
    </w:p>
    <w:p w14:paraId="0ACAC9B1" w14:textId="0F2E388D" w:rsidR="00BC74E3" w:rsidRDefault="008A7DC2" w:rsidP="0001111B">
      <w:pPr>
        <w:pStyle w:val="NoSpacing"/>
        <w:rPr>
          <w:rFonts w:ascii="Arial" w:hAnsi="Arial" w:cs="Arial"/>
          <w:b/>
          <w:sz w:val="21"/>
          <w:szCs w:val="21"/>
          <w:u w:val="single"/>
        </w:rPr>
      </w:pPr>
      <w:r>
        <w:rPr>
          <w:rFonts w:ascii="Arial" w:hAnsi="Arial" w:cs="Arial"/>
          <w:b/>
          <w:sz w:val="21"/>
          <w:szCs w:val="21"/>
          <w:u w:val="single"/>
        </w:rPr>
        <w:t>38</w:t>
      </w:r>
      <w:r w:rsidR="00B14EFD">
        <w:rPr>
          <w:rFonts w:ascii="Arial" w:hAnsi="Arial" w:cs="Arial"/>
          <w:b/>
          <w:sz w:val="21"/>
          <w:szCs w:val="21"/>
          <w:u w:val="single"/>
        </w:rPr>
        <w:t>/16</w:t>
      </w:r>
      <w:r w:rsidR="00A871FA">
        <w:rPr>
          <w:rFonts w:ascii="Arial" w:hAnsi="Arial" w:cs="Arial"/>
          <w:b/>
          <w:sz w:val="21"/>
          <w:szCs w:val="21"/>
          <w:u w:val="single"/>
        </w:rPr>
        <w:t xml:space="preserve"> Finance</w:t>
      </w:r>
    </w:p>
    <w:p w14:paraId="5DD9F54F" w14:textId="77777777" w:rsidR="00A871FA" w:rsidRDefault="00A871FA" w:rsidP="0001111B">
      <w:pPr>
        <w:pStyle w:val="NoSpacing"/>
        <w:rPr>
          <w:rFonts w:ascii="Arial" w:hAnsi="Arial" w:cs="Arial"/>
          <w:b/>
          <w:sz w:val="21"/>
          <w:szCs w:val="21"/>
          <w:u w:val="single"/>
        </w:rPr>
      </w:pPr>
    </w:p>
    <w:p w14:paraId="02F98446" w14:textId="4E550328" w:rsidR="00A871FA" w:rsidRDefault="00B53FBC" w:rsidP="00A871FA">
      <w:pPr>
        <w:pStyle w:val="NoSpacing"/>
        <w:numPr>
          <w:ilvl w:val="0"/>
          <w:numId w:val="20"/>
        </w:numPr>
        <w:rPr>
          <w:rFonts w:ascii="Arial" w:hAnsi="Arial" w:cs="Arial"/>
          <w:i/>
          <w:sz w:val="21"/>
          <w:szCs w:val="21"/>
        </w:rPr>
      </w:pPr>
      <w:r>
        <w:rPr>
          <w:rFonts w:ascii="Arial" w:hAnsi="Arial" w:cs="Arial"/>
          <w:i/>
          <w:sz w:val="21"/>
          <w:szCs w:val="21"/>
        </w:rPr>
        <w:t xml:space="preserve">Financial Statement for </w:t>
      </w:r>
      <w:r w:rsidR="008A7DC2">
        <w:rPr>
          <w:rFonts w:ascii="Arial" w:hAnsi="Arial" w:cs="Arial"/>
          <w:i/>
          <w:sz w:val="21"/>
          <w:szCs w:val="21"/>
        </w:rPr>
        <w:t>February</w:t>
      </w:r>
    </w:p>
    <w:p w14:paraId="51018C7B" w14:textId="77777777" w:rsidR="00A871FA" w:rsidRDefault="00A871FA" w:rsidP="00A871FA">
      <w:pPr>
        <w:pStyle w:val="NoSpacing"/>
        <w:rPr>
          <w:rFonts w:ascii="Arial" w:hAnsi="Arial" w:cs="Arial"/>
          <w:sz w:val="21"/>
          <w:szCs w:val="21"/>
        </w:rPr>
      </w:pPr>
    </w:p>
    <w:p w14:paraId="43772AAB" w14:textId="3E27DF1D" w:rsidR="00A871FA" w:rsidRDefault="00A871FA" w:rsidP="00A871FA">
      <w:pPr>
        <w:pStyle w:val="NoSpacing"/>
        <w:rPr>
          <w:rFonts w:ascii="Arial" w:hAnsi="Arial" w:cs="Arial"/>
          <w:sz w:val="21"/>
          <w:szCs w:val="21"/>
        </w:rPr>
      </w:pPr>
      <w:r>
        <w:rPr>
          <w:rFonts w:ascii="Arial" w:hAnsi="Arial" w:cs="Arial"/>
          <w:b/>
          <w:sz w:val="21"/>
          <w:szCs w:val="21"/>
        </w:rPr>
        <w:t>Resolved</w:t>
      </w:r>
      <w:r>
        <w:rPr>
          <w:rFonts w:ascii="Arial" w:hAnsi="Arial" w:cs="Arial"/>
          <w:sz w:val="21"/>
          <w:szCs w:val="21"/>
        </w:rPr>
        <w:t xml:space="preserve"> by all present that the circulated financial statement for</w:t>
      </w:r>
      <w:r w:rsidR="006203F2">
        <w:rPr>
          <w:rFonts w:ascii="Arial" w:hAnsi="Arial" w:cs="Arial"/>
          <w:sz w:val="21"/>
          <w:szCs w:val="21"/>
        </w:rPr>
        <w:t xml:space="preserve"> </w:t>
      </w:r>
      <w:r w:rsidR="008A7DC2">
        <w:rPr>
          <w:rFonts w:ascii="Arial" w:hAnsi="Arial" w:cs="Arial"/>
          <w:sz w:val="21"/>
          <w:szCs w:val="21"/>
        </w:rPr>
        <w:t>Feburary</w:t>
      </w:r>
      <w:r w:rsidR="006203F2">
        <w:rPr>
          <w:rFonts w:ascii="Arial" w:hAnsi="Arial" w:cs="Arial"/>
          <w:sz w:val="21"/>
          <w:szCs w:val="21"/>
        </w:rPr>
        <w:t xml:space="preserve"> </w:t>
      </w:r>
      <w:r w:rsidR="009D2F6E">
        <w:rPr>
          <w:rFonts w:ascii="Arial" w:hAnsi="Arial" w:cs="Arial"/>
          <w:sz w:val="21"/>
          <w:szCs w:val="21"/>
        </w:rPr>
        <w:t xml:space="preserve">and the bank statement </w:t>
      </w:r>
      <w:r>
        <w:rPr>
          <w:rFonts w:ascii="Arial" w:hAnsi="Arial" w:cs="Arial"/>
          <w:sz w:val="21"/>
          <w:szCs w:val="21"/>
        </w:rPr>
        <w:t xml:space="preserve">be signed as a true and accurate record by Cllr </w:t>
      </w:r>
      <w:r w:rsidR="009D2F6E">
        <w:rPr>
          <w:rFonts w:ascii="Arial" w:hAnsi="Arial" w:cs="Arial"/>
          <w:sz w:val="21"/>
          <w:szCs w:val="21"/>
        </w:rPr>
        <w:t>Sue Hannah</w:t>
      </w:r>
    </w:p>
    <w:p w14:paraId="1E5B5A7C" w14:textId="77777777" w:rsidR="00F27198" w:rsidRDefault="00F27198" w:rsidP="00A871FA">
      <w:pPr>
        <w:pStyle w:val="NoSpacing"/>
        <w:rPr>
          <w:rFonts w:ascii="Arial" w:hAnsi="Arial" w:cs="Arial"/>
          <w:sz w:val="21"/>
          <w:szCs w:val="21"/>
        </w:rPr>
      </w:pPr>
    </w:p>
    <w:p w14:paraId="31AAFC79" w14:textId="7C6EF57C" w:rsidR="00F27198" w:rsidRDefault="00F27198" w:rsidP="00F27198">
      <w:pPr>
        <w:pStyle w:val="NoSpacing"/>
        <w:numPr>
          <w:ilvl w:val="0"/>
          <w:numId w:val="20"/>
        </w:numPr>
        <w:rPr>
          <w:rFonts w:ascii="Arial" w:hAnsi="Arial" w:cs="Arial"/>
          <w:i/>
          <w:sz w:val="21"/>
          <w:szCs w:val="21"/>
        </w:rPr>
      </w:pPr>
      <w:r>
        <w:rPr>
          <w:rFonts w:ascii="Arial" w:hAnsi="Arial" w:cs="Arial"/>
          <w:i/>
          <w:sz w:val="21"/>
          <w:szCs w:val="21"/>
        </w:rPr>
        <w:t>Payments of accounts</w:t>
      </w:r>
    </w:p>
    <w:p w14:paraId="07A474FE" w14:textId="77777777" w:rsidR="00F27198" w:rsidRDefault="00F27198" w:rsidP="00F27198">
      <w:pPr>
        <w:pStyle w:val="NoSpacing"/>
        <w:rPr>
          <w:rFonts w:ascii="Arial" w:hAnsi="Arial" w:cs="Arial"/>
          <w:sz w:val="21"/>
          <w:szCs w:val="21"/>
        </w:rPr>
      </w:pPr>
    </w:p>
    <w:p w14:paraId="584E9120" w14:textId="6598563D" w:rsidR="008F3B75" w:rsidRDefault="008F3B75" w:rsidP="00F27198">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by all present that an overtime payment of £165.72 be paid to the Clerk for work on the land research and collation.</w:t>
      </w:r>
    </w:p>
    <w:p w14:paraId="54EB6541" w14:textId="77777777" w:rsidR="008F3B75" w:rsidRPr="008F3B75" w:rsidRDefault="008F3B75" w:rsidP="00F27198">
      <w:pPr>
        <w:pStyle w:val="NoSpacing"/>
        <w:rPr>
          <w:rFonts w:ascii="Arial" w:hAnsi="Arial" w:cs="Arial"/>
          <w:sz w:val="21"/>
          <w:szCs w:val="21"/>
        </w:rPr>
      </w:pPr>
    </w:p>
    <w:tbl>
      <w:tblPr>
        <w:tblW w:w="0" w:type="auto"/>
        <w:tblLook w:val="04A0" w:firstRow="1" w:lastRow="0" w:firstColumn="1" w:lastColumn="0" w:noHBand="0" w:noVBand="1"/>
      </w:tblPr>
      <w:tblGrid>
        <w:gridCol w:w="2840"/>
        <w:gridCol w:w="2841"/>
        <w:gridCol w:w="2841"/>
      </w:tblGrid>
      <w:tr w:rsidR="000D7A88" w:rsidRPr="000D7A88" w14:paraId="542B71B4" w14:textId="77777777" w:rsidTr="000D7A88">
        <w:tc>
          <w:tcPr>
            <w:tcW w:w="2840" w:type="dxa"/>
            <w:shd w:val="clear" w:color="auto" w:fill="auto"/>
          </w:tcPr>
          <w:p w14:paraId="3D8CAAB8" w14:textId="77777777" w:rsidR="000D7A88" w:rsidRPr="000D7A88" w:rsidRDefault="000D7A88" w:rsidP="000D7A88">
            <w:pPr>
              <w:pStyle w:val="NoSpacing"/>
              <w:rPr>
                <w:b/>
              </w:rPr>
            </w:pPr>
            <w:r w:rsidRPr="000D7A88">
              <w:rPr>
                <w:b/>
              </w:rPr>
              <w:t>From</w:t>
            </w:r>
          </w:p>
        </w:tc>
        <w:tc>
          <w:tcPr>
            <w:tcW w:w="2841" w:type="dxa"/>
            <w:shd w:val="clear" w:color="auto" w:fill="auto"/>
          </w:tcPr>
          <w:p w14:paraId="587E3C18" w14:textId="77777777" w:rsidR="000D7A88" w:rsidRPr="000D7A88" w:rsidRDefault="000D7A88" w:rsidP="000D7A88">
            <w:pPr>
              <w:pStyle w:val="NoSpacing"/>
              <w:rPr>
                <w:b/>
              </w:rPr>
            </w:pPr>
            <w:r w:rsidRPr="000D7A88">
              <w:rPr>
                <w:b/>
              </w:rPr>
              <w:t>Reason</w:t>
            </w:r>
          </w:p>
        </w:tc>
        <w:tc>
          <w:tcPr>
            <w:tcW w:w="2841" w:type="dxa"/>
            <w:shd w:val="clear" w:color="auto" w:fill="auto"/>
          </w:tcPr>
          <w:p w14:paraId="7DD44A18" w14:textId="77777777" w:rsidR="000D7A88" w:rsidRPr="000D7A88" w:rsidRDefault="000D7A88" w:rsidP="000D7A88">
            <w:pPr>
              <w:pStyle w:val="NoSpacing"/>
              <w:rPr>
                <w:b/>
              </w:rPr>
            </w:pPr>
            <w:r w:rsidRPr="000D7A88">
              <w:rPr>
                <w:b/>
              </w:rPr>
              <w:t>Amount</w:t>
            </w:r>
          </w:p>
        </w:tc>
      </w:tr>
      <w:tr w:rsidR="000D7A88" w:rsidRPr="003D0F8A" w14:paraId="1A8122FC" w14:textId="77777777" w:rsidTr="000D7A88">
        <w:trPr>
          <w:trHeight w:val="325"/>
        </w:trPr>
        <w:tc>
          <w:tcPr>
            <w:tcW w:w="2840" w:type="dxa"/>
            <w:shd w:val="clear" w:color="auto" w:fill="auto"/>
          </w:tcPr>
          <w:p w14:paraId="21B5F151" w14:textId="77777777" w:rsidR="000D7A88" w:rsidRDefault="000D7A88" w:rsidP="000D7A88">
            <w:pPr>
              <w:pStyle w:val="NoSpacing"/>
            </w:pPr>
            <w:r>
              <w:t>Becx Carter</w:t>
            </w:r>
          </w:p>
        </w:tc>
        <w:tc>
          <w:tcPr>
            <w:tcW w:w="2841" w:type="dxa"/>
            <w:shd w:val="clear" w:color="auto" w:fill="auto"/>
          </w:tcPr>
          <w:p w14:paraId="5BF76B9E" w14:textId="77777777" w:rsidR="000D7A88" w:rsidRDefault="000D7A88" w:rsidP="000D7A88">
            <w:pPr>
              <w:pStyle w:val="NoSpacing"/>
            </w:pPr>
            <w:r>
              <w:t>Expenses</w:t>
            </w:r>
          </w:p>
        </w:tc>
        <w:tc>
          <w:tcPr>
            <w:tcW w:w="2841" w:type="dxa"/>
            <w:shd w:val="clear" w:color="auto" w:fill="auto"/>
          </w:tcPr>
          <w:p w14:paraId="3DE87945" w14:textId="390FB3AE" w:rsidR="000D7A88" w:rsidRDefault="000D7A88" w:rsidP="000D7A88">
            <w:pPr>
              <w:pStyle w:val="NoSpacing"/>
            </w:pPr>
            <w:r>
              <w:t>£121.65</w:t>
            </w:r>
          </w:p>
        </w:tc>
      </w:tr>
      <w:tr w:rsidR="000D7A88" w:rsidRPr="003D0F8A" w14:paraId="2883C9B7" w14:textId="77777777" w:rsidTr="000D7A88">
        <w:trPr>
          <w:trHeight w:val="325"/>
        </w:trPr>
        <w:tc>
          <w:tcPr>
            <w:tcW w:w="2840" w:type="dxa"/>
            <w:shd w:val="clear" w:color="auto" w:fill="auto"/>
          </w:tcPr>
          <w:p w14:paraId="6727EBFF" w14:textId="77777777" w:rsidR="000D7A88" w:rsidRDefault="000D7A88" w:rsidP="000D7A88">
            <w:pPr>
              <w:pStyle w:val="NoSpacing"/>
            </w:pPr>
            <w:r>
              <w:t>Becx Carter</w:t>
            </w:r>
          </w:p>
        </w:tc>
        <w:tc>
          <w:tcPr>
            <w:tcW w:w="2841" w:type="dxa"/>
            <w:shd w:val="clear" w:color="auto" w:fill="auto"/>
          </w:tcPr>
          <w:p w14:paraId="0195764C" w14:textId="5136EB2D" w:rsidR="000D7A88" w:rsidRDefault="008F3B75" w:rsidP="000D7A88">
            <w:pPr>
              <w:pStyle w:val="NoSpacing"/>
            </w:pPr>
            <w:r>
              <w:t>Salary (Via SO) –Feb</w:t>
            </w:r>
          </w:p>
        </w:tc>
        <w:tc>
          <w:tcPr>
            <w:tcW w:w="2841" w:type="dxa"/>
            <w:shd w:val="clear" w:color="auto" w:fill="auto"/>
          </w:tcPr>
          <w:p w14:paraId="5DE80139" w14:textId="77777777" w:rsidR="000D7A88" w:rsidRDefault="000D7A88" w:rsidP="000D7A88">
            <w:pPr>
              <w:pStyle w:val="NoSpacing"/>
            </w:pPr>
            <w:r>
              <w:t>£307.28</w:t>
            </w:r>
          </w:p>
        </w:tc>
      </w:tr>
      <w:tr w:rsidR="000D7A88" w:rsidRPr="003D0F8A" w14:paraId="195C483E" w14:textId="77777777" w:rsidTr="000D7A88">
        <w:trPr>
          <w:trHeight w:val="333"/>
        </w:trPr>
        <w:tc>
          <w:tcPr>
            <w:tcW w:w="2840" w:type="dxa"/>
            <w:shd w:val="clear" w:color="auto" w:fill="auto"/>
          </w:tcPr>
          <w:p w14:paraId="62DE46E6" w14:textId="77777777" w:rsidR="000D7A88" w:rsidRDefault="000D7A88" w:rsidP="000D7A88">
            <w:pPr>
              <w:pStyle w:val="NoSpacing"/>
            </w:pPr>
            <w:r>
              <w:t>Cumbria Payroll Services</w:t>
            </w:r>
          </w:p>
        </w:tc>
        <w:tc>
          <w:tcPr>
            <w:tcW w:w="2841" w:type="dxa"/>
            <w:shd w:val="clear" w:color="auto" w:fill="auto"/>
          </w:tcPr>
          <w:p w14:paraId="0452C218" w14:textId="5DBE77FE" w:rsidR="000D7A88" w:rsidRDefault="008F3B75" w:rsidP="000D7A88">
            <w:pPr>
              <w:pStyle w:val="NoSpacing"/>
            </w:pPr>
            <w:r>
              <w:t>PAYE Services- Feb</w:t>
            </w:r>
          </w:p>
        </w:tc>
        <w:tc>
          <w:tcPr>
            <w:tcW w:w="2841" w:type="dxa"/>
            <w:shd w:val="clear" w:color="auto" w:fill="auto"/>
          </w:tcPr>
          <w:p w14:paraId="75ECD2B4" w14:textId="77777777" w:rsidR="000D7A88" w:rsidRDefault="000D7A88" w:rsidP="000D7A88">
            <w:pPr>
              <w:pStyle w:val="NoSpacing"/>
            </w:pPr>
            <w:r>
              <w:t>£12.00</w:t>
            </w:r>
          </w:p>
        </w:tc>
      </w:tr>
      <w:tr w:rsidR="000D7A88" w:rsidRPr="003D0F8A" w14:paraId="111A1EF3" w14:textId="77777777" w:rsidTr="000D7A88">
        <w:tc>
          <w:tcPr>
            <w:tcW w:w="2840" w:type="dxa"/>
            <w:shd w:val="clear" w:color="auto" w:fill="auto"/>
          </w:tcPr>
          <w:p w14:paraId="044C27F4" w14:textId="77777777" w:rsidR="000D7A88" w:rsidRDefault="000D7A88" w:rsidP="000D7A88">
            <w:pPr>
              <w:pStyle w:val="NoSpacing"/>
            </w:pPr>
            <w:r>
              <w:t>HMRC</w:t>
            </w:r>
          </w:p>
        </w:tc>
        <w:tc>
          <w:tcPr>
            <w:tcW w:w="2841" w:type="dxa"/>
            <w:shd w:val="clear" w:color="auto" w:fill="auto"/>
          </w:tcPr>
          <w:p w14:paraId="78A55C4E" w14:textId="0F0E400D" w:rsidR="000D7A88" w:rsidRDefault="008F3B75" w:rsidP="000D7A88">
            <w:pPr>
              <w:pStyle w:val="NoSpacing"/>
            </w:pPr>
            <w:r>
              <w:t>PAYE- Feb</w:t>
            </w:r>
          </w:p>
        </w:tc>
        <w:tc>
          <w:tcPr>
            <w:tcW w:w="2841" w:type="dxa"/>
            <w:shd w:val="clear" w:color="auto" w:fill="auto"/>
          </w:tcPr>
          <w:p w14:paraId="7AD32407" w14:textId="77777777" w:rsidR="000D7A88" w:rsidRDefault="000D7A88" w:rsidP="000D7A88">
            <w:pPr>
              <w:pStyle w:val="NoSpacing"/>
            </w:pPr>
            <w:r>
              <w:t>£76.80</w:t>
            </w:r>
          </w:p>
        </w:tc>
      </w:tr>
      <w:tr w:rsidR="000D7A88" w:rsidRPr="003D0F8A" w14:paraId="5D6E02FA" w14:textId="77777777" w:rsidTr="000D7A88">
        <w:tc>
          <w:tcPr>
            <w:tcW w:w="2840" w:type="dxa"/>
            <w:shd w:val="clear" w:color="auto" w:fill="auto"/>
          </w:tcPr>
          <w:p w14:paraId="3222143D" w14:textId="40E0BC2B" w:rsidR="000D7A88" w:rsidRDefault="008F3B75" w:rsidP="000D7A88">
            <w:pPr>
              <w:pStyle w:val="NoSpacing"/>
            </w:pPr>
            <w:r>
              <w:t>Becx Carter</w:t>
            </w:r>
          </w:p>
        </w:tc>
        <w:tc>
          <w:tcPr>
            <w:tcW w:w="2841" w:type="dxa"/>
            <w:shd w:val="clear" w:color="auto" w:fill="auto"/>
          </w:tcPr>
          <w:p w14:paraId="606F3855" w14:textId="089F9C1C" w:rsidR="000D7A88" w:rsidRDefault="008F3B75" w:rsidP="000D7A88">
            <w:pPr>
              <w:pStyle w:val="NoSpacing"/>
            </w:pPr>
            <w:r>
              <w:t>Extra Hours</w:t>
            </w:r>
          </w:p>
        </w:tc>
        <w:tc>
          <w:tcPr>
            <w:tcW w:w="2841" w:type="dxa"/>
            <w:shd w:val="clear" w:color="auto" w:fill="auto"/>
          </w:tcPr>
          <w:p w14:paraId="25D0FC5B" w14:textId="6E349385" w:rsidR="000D7A88" w:rsidRDefault="008F3B75" w:rsidP="000D7A88">
            <w:pPr>
              <w:pStyle w:val="NoSpacing"/>
            </w:pPr>
            <w:r>
              <w:t>£165.70</w:t>
            </w:r>
          </w:p>
        </w:tc>
      </w:tr>
      <w:tr w:rsidR="000D7A88" w:rsidRPr="003D0F8A" w14:paraId="40DBA652" w14:textId="77777777" w:rsidTr="000D7A88">
        <w:tc>
          <w:tcPr>
            <w:tcW w:w="2840" w:type="dxa"/>
            <w:shd w:val="clear" w:color="auto" w:fill="auto"/>
          </w:tcPr>
          <w:p w14:paraId="60751B71" w14:textId="720C3BBE" w:rsidR="000D7A88" w:rsidRDefault="008F3B75" w:rsidP="000D7A88">
            <w:pPr>
              <w:pStyle w:val="NoSpacing"/>
            </w:pPr>
            <w:r>
              <w:t>Sue Hannah</w:t>
            </w:r>
          </w:p>
        </w:tc>
        <w:tc>
          <w:tcPr>
            <w:tcW w:w="2841" w:type="dxa"/>
            <w:shd w:val="clear" w:color="auto" w:fill="auto"/>
          </w:tcPr>
          <w:p w14:paraId="07AAAA1A" w14:textId="5A5CCD8D" w:rsidR="000D7A88" w:rsidRDefault="008F3B75" w:rsidP="000D7A88">
            <w:pPr>
              <w:pStyle w:val="NoSpacing"/>
            </w:pPr>
            <w:r>
              <w:t>Reimbursement for key purchase</w:t>
            </w:r>
          </w:p>
        </w:tc>
        <w:tc>
          <w:tcPr>
            <w:tcW w:w="2841" w:type="dxa"/>
            <w:shd w:val="clear" w:color="auto" w:fill="auto"/>
          </w:tcPr>
          <w:p w14:paraId="394C5813" w14:textId="354678DC" w:rsidR="000D7A88" w:rsidRDefault="008F3B75" w:rsidP="000D7A88">
            <w:pPr>
              <w:pStyle w:val="NoSpacing"/>
            </w:pPr>
            <w:r>
              <w:t>£12.00</w:t>
            </w:r>
          </w:p>
        </w:tc>
      </w:tr>
      <w:tr w:rsidR="000D7A88" w:rsidRPr="003D0F8A" w14:paraId="750B830B" w14:textId="77777777" w:rsidTr="000D7A88">
        <w:tc>
          <w:tcPr>
            <w:tcW w:w="2840" w:type="dxa"/>
            <w:shd w:val="clear" w:color="auto" w:fill="auto"/>
          </w:tcPr>
          <w:p w14:paraId="45887453" w14:textId="277E0CF7" w:rsidR="000D7A88" w:rsidRDefault="0096275F" w:rsidP="000D7A88">
            <w:pPr>
              <w:pStyle w:val="NoSpacing"/>
            </w:pPr>
            <w:r>
              <w:t>National Allotments Association</w:t>
            </w:r>
          </w:p>
        </w:tc>
        <w:tc>
          <w:tcPr>
            <w:tcW w:w="2841" w:type="dxa"/>
            <w:shd w:val="clear" w:color="auto" w:fill="auto"/>
          </w:tcPr>
          <w:p w14:paraId="1EE37A82" w14:textId="29C43740" w:rsidR="000D7A88" w:rsidRDefault="0096275F" w:rsidP="000D7A88">
            <w:pPr>
              <w:pStyle w:val="NoSpacing"/>
            </w:pPr>
            <w:r>
              <w:t>Membership</w:t>
            </w:r>
          </w:p>
        </w:tc>
        <w:tc>
          <w:tcPr>
            <w:tcW w:w="2841" w:type="dxa"/>
            <w:shd w:val="clear" w:color="auto" w:fill="auto"/>
          </w:tcPr>
          <w:p w14:paraId="17DF855A" w14:textId="67884BB8" w:rsidR="000D7A88" w:rsidRDefault="0096275F" w:rsidP="000D7A88">
            <w:pPr>
              <w:pStyle w:val="NoSpacing"/>
            </w:pPr>
            <w:r>
              <w:t>£55.00</w:t>
            </w:r>
          </w:p>
        </w:tc>
      </w:tr>
    </w:tbl>
    <w:p w14:paraId="411CC3A3" w14:textId="77777777" w:rsidR="00F27198" w:rsidRDefault="00F27198" w:rsidP="00F27198">
      <w:pPr>
        <w:pStyle w:val="NoSpacing"/>
        <w:rPr>
          <w:rFonts w:ascii="Arial" w:hAnsi="Arial" w:cs="Arial"/>
          <w:sz w:val="21"/>
          <w:szCs w:val="21"/>
        </w:rPr>
      </w:pPr>
    </w:p>
    <w:p w14:paraId="17E094B3" w14:textId="2DF2E9E4" w:rsidR="006611AB" w:rsidRDefault="004101BC" w:rsidP="006611AB">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by all present that the</w:t>
      </w:r>
      <w:r w:rsidR="006611AB">
        <w:rPr>
          <w:rFonts w:ascii="Arial" w:hAnsi="Arial" w:cs="Arial"/>
          <w:sz w:val="21"/>
          <w:szCs w:val="21"/>
        </w:rPr>
        <w:t xml:space="preserve"> above accounts be paid</w:t>
      </w:r>
      <w:r>
        <w:rPr>
          <w:rFonts w:ascii="Arial" w:hAnsi="Arial" w:cs="Arial"/>
          <w:sz w:val="21"/>
          <w:szCs w:val="21"/>
        </w:rPr>
        <w:t xml:space="preserve">, they </w:t>
      </w:r>
      <w:r w:rsidR="006611AB">
        <w:rPr>
          <w:rFonts w:ascii="Arial" w:hAnsi="Arial" w:cs="Arial"/>
          <w:sz w:val="21"/>
          <w:szCs w:val="21"/>
        </w:rPr>
        <w:t xml:space="preserve">were signed by two signatories (Cllr </w:t>
      </w:r>
      <w:r w:rsidR="000225B1">
        <w:rPr>
          <w:rFonts w:ascii="Arial" w:hAnsi="Arial" w:cs="Arial"/>
          <w:sz w:val="21"/>
          <w:szCs w:val="21"/>
        </w:rPr>
        <w:t xml:space="preserve">J Wilson &amp; Cllr </w:t>
      </w:r>
      <w:r w:rsidR="000D7A88">
        <w:rPr>
          <w:rFonts w:ascii="Arial" w:hAnsi="Arial" w:cs="Arial"/>
          <w:sz w:val="21"/>
          <w:szCs w:val="21"/>
        </w:rPr>
        <w:t>A Carruthers</w:t>
      </w:r>
      <w:r w:rsidR="000225B1">
        <w:rPr>
          <w:rFonts w:ascii="Arial" w:hAnsi="Arial" w:cs="Arial"/>
          <w:sz w:val="21"/>
          <w:szCs w:val="21"/>
        </w:rPr>
        <w:t>)</w:t>
      </w:r>
      <w:r>
        <w:rPr>
          <w:rFonts w:ascii="Arial" w:hAnsi="Arial" w:cs="Arial"/>
          <w:sz w:val="21"/>
          <w:szCs w:val="21"/>
        </w:rPr>
        <w:t>.</w:t>
      </w:r>
    </w:p>
    <w:p w14:paraId="51AFA93D" w14:textId="77777777" w:rsidR="006611AB" w:rsidRDefault="006611AB" w:rsidP="006611AB">
      <w:pPr>
        <w:pStyle w:val="NoSpacing"/>
        <w:rPr>
          <w:rFonts w:ascii="Arial" w:hAnsi="Arial" w:cs="Arial"/>
          <w:b/>
          <w:sz w:val="21"/>
          <w:szCs w:val="21"/>
        </w:rPr>
      </w:pPr>
      <w:r w:rsidRPr="0024466A">
        <w:rPr>
          <w:rFonts w:ascii="Arial" w:hAnsi="Arial" w:cs="Arial"/>
          <w:b/>
          <w:sz w:val="21"/>
          <w:szCs w:val="21"/>
        </w:rPr>
        <w:t xml:space="preserve">Action: Clerk to process the above payments. </w:t>
      </w:r>
    </w:p>
    <w:p w14:paraId="24DEE3BE" w14:textId="77777777" w:rsidR="00023579" w:rsidRDefault="00023579" w:rsidP="006611AB">
      <w:pPr>
        <w:pStyle w:val="NoSpacing"/>
        <w:rPr>
          <w:rFonts w:ascii="Arial" w:hAnsi="Arial" w:cs="Arial"/>
          <w:b/>
          <w:sz w:val="21"/>
          <w:szCs w:val="21"/>
        </w:rPr>
      </w:pPr>
    </w:p>
    <w:p w14:paraId="15D3C046" w14:textId="5914B52A" w:rsidR="00023579" w:rsidRDefault="0096275F" w:rsidP="00023579">
      <w:pPr>
        <w:pStyle w:val="NoSpacing"/>
        <w:numPr>
          <w:ilvl w:val="0"/>
          <w:numId w:val="20"/>
        </w:numPr>
        <w:rPr>
          <w:rFonts w:ascii="Arial" w:hAnsi="Arial" w:cs="Arial"/>
          <w:i/>
          <w:sz w:val="21"/>
          <w:szCs w:val="21"/>
        </w:rPr>
      </w:pPr>
      <w:r>
        <w:rPr>
          <w:rFonts w:ascii="Arial" w:hAnsi="Arial" w:cs="Arial"/>
          <w:i/>
          <w:sz w:val="21"/>
          <w:szCs w:val="21"/>
        </w:rPr>
        <w:t>Canon Photocopier</w:t>
      </w:r>
    </w:p>
    <w:p w14:paraId="1ED44264" w14:textId="77777777" w:rsidR="00023579" w:rsidRDefault="00023579" w:rsidP="00023579">
      <w:pPr>
        <w:pStyle w:val="NoSpacing"/>
        <w:rPr>
          <w:rFonts w:ascii="Arial" w:hAnsi="Arial" w:cs="Arial"/>
          <w:sz w:val="21"/>
          <w:szCs w:val="21"/>
        </w:rPr>
      </w:pPr>
    </w:p>
    <w:p w14:paraId="27071878" w14:textId="11293EF1" w:rsidR="00023579" w:rsidRDefault="00023579" w:rsidP="00023579">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 xml:space="preserve">by all present </w:t>
      </w:r>
      <w:r w:rsidR="0096275F">
        <w:rPr>
          <w:rFonts w:ascii="Arial" w:hAnsi="Arial" w:cs="Arial"/>
          <w:sz w:val="21"/>
          <w:szCs w:val="21"/>
        </w:rPr>
        <w:t>that it be noted that Canon have written this debt off.</w:t>
      </w:r>
    </w:p>
    <w:p w14:paraId="65578D32" w14:textId="77777777" w:rsidR="00023579" w:rsidRDefault="00023579" w:rsidP="00023579">
      <w:pPr>
        <w:pStyle w:val="NoSpacing"/>
        <w:rPr>
          <w:rFonts w:ascii="Arial" w:hAnsi="Arial" w:cs="Arial"/>
          <w:b/>
          <w:sz w:val="21"/>
          <w:szCs w:val="21"/>
        </w:rPr>
      </w:pPr>
    </w:p>
    <w:p w14:paraId="60B9099E" w14:textId="6C3353F7" w:rsidR="00023579" w:rsidRDefault="00023579" w:rsidP="00023579">
      <w:pPr>
        <w:pStyle w:val="NoSpacing"/>
        <w:rPr>
          <w:rFonts w:ascii="Arial" w:hAnsi="Arial" w:cs="Arial"/>
          <w:b/>
          <w:sz w:val="21"/>
          <w:szCs w:val="21"/>
        </w:rPr>
      </w:pPr>
      <w:r>
        <w:rPr>
          <w:rFonts w:ascii="Arial" w:hAnsi="Arial" w:cs="Arial"/>
          <w:b/>
          <w:sz w:val="21"/>
          <w:szCs w:val="21"/>
        </w:rPr>
        <w:t xml:space="preserve">Action: Clerk to </w:t>
      </w:r>
      <w:r w:rsidR="0096275F">
        <w:rPr>
          <w:rFonts w:ascii="Arial" w:hAnsi="Arial" w:cs="Arial"/>
          <w:b/>
          <w:sz w:val="21"/>
          <w:szCs w:val="21"/>
        </w:rPr>
        <w:t xml:space="preserve">save this decision to file in case it is required in the future. </w:t>
      </w:r>
    </w:p>
    <w:p w14:paraId="35E4F781" w14:textId="77777777" w:rsidR="00023579" w:rsidRDefault="00023579" w:rsidP="00023579">
      <w:pPr>
        <w:pStyle w:val="NoSpacing"/>
        <w:rPr>
          <w:rFonts w:ascii="Arial" w:hAnsi="Arial" w:cs="Arial"/>
          <w:sz w:val="21"/>
          <w:szCs w:val="21"/>
        </w:rPr>
      </w:pPr>
    </w:p>
    <w:p w14:paraId="5D131AFF" w14:textId="5026FD94" w:rsidR="00023579" w:rsidRDefault="0096275F" w:rsidP="00023579">
      <w:pPr>
        <w:pStyle w:val="NoSpacing"/>
        <w:numPr>
          <w:ilvl w:val="0"/>
          <w:numId w:val="20"/>
        </w:numPr>
        <w:rPr>
          <w:rFonts w:ascii="Arial" w:hAnsi="Arial" w:cs="Arial"/>
          <w:i/>
          <w:sz w:val="21"/>
          <w:szCs w:val="21"/>
        </w:rPr>
      </w:pPr>
      <w:r>
        <w:rPr>
          <w:rFonts w:ascii="Arial" w:hAnsi="Arial" w:cs="Arial"/>
          <w:i/>
          <w:sz w:val="21"/>
          <w:szCs w:val="21"/>
        </w:rPr>
        <w:t>Approval of transfer of funds from Cumberland Savings Account</w:t>
      </w:r>
    </w:p>
    <w:p w14:paraId="2085E78C" w14:textId="09DC4109" w:rsidR="00023579" w:rsidRDefault="00023579" w:rsidP="00023579">
      <w:pPr>
        <w:pStyle w:val="NoSpacing"/>
        <w:rPr>
          <w:rFonts w:ascii="Arial" w:hAnsi="Arial" w:cs="Arial"/>
          <w:b/>
          <w:sz w:val="21"/>
          <w:szCs w:val="21"/>
        </w:rPr>
      </w:pPr>
    </w:p>
    <w:p w14:paraId="63B622F0" w14:textId="0A40014E" w:rsidR="0045641D" w:rsidRPr="0096275F" w:rsidRDefault="0096275F" w:rsidP="00023579">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 xml:space="preserve">that £15k be transferred from this account to the current account. It was approved by the council that this should take place ASAP in acceptance of the fact that 90days interest would be lost. This immediate transfer was required due to delays in changing the signatories on the account and the need for these funds inside the 90days. A transfer form was signed by Cllr J Wilson &amp; Cllr A Carruthers. </w:t>
      </w:r>
    </w:p>
    <w:p w14:paraId="5BD0475B" w14:textId="77777777" w:rsidR="0045641D" w:rsidRDefault="0045641D" w:rsidP="00023579">
      <w:pPr>
        <w:pStyle w:val="NoSpacing"/>
        <w:rPr>
          <w:rFonts w:ascii="Arial" w:hAnsi="Arial" w:cs="Arial"/>
          <w:sz w:val="21"/>
          <w:szCs w:val="21"/>
        </w:rPr>
      </w:pPr>
    </w:p>
    <w:p w14:paraId="3AF47D01" w14:textId="174265D0" w:rsidR="0045641D" w:rsidRDefault="0045641D" w:rsidP="00023579">
      <w:pPr>
        <w:pStyle w:val="NoSpacing"/>
        <w:rPr>
          <w:rFonts w:ascii="Arial" w:hAnsi="Arial" w:cs="Arial"/>
          <w:b/>
          <w:sz w:val="21"/>
          <w:szCs w:val="21"/>
        </w:rPr>
      </w:pPr>
      <w:r>
        <w:rPr>
          <w:rFonts w:ascii="Arial" w:hAnsi="Arial" w:cs="Arial"/>
          <w:b/>
          <w:sz w:val="21"/>
          <w:szCs w:val="21"/>
        </w:rPr>
        <w:t xml:space="preserve">Action: Clerk to process </w:t>
      </w:r>
      <w:r w:rsidR="0096275F">
        <w:rPr>
          <w:rFonts w:ascii="Arial" w:hAnsi="Arial" w:cs="Arial"/>
          <w:b/>
          <w:sz w:val="21"/>
          <w:szCs w:val="21"/>
        </w:rPr>
        <w:t>this transfer.</w:t>
      </w:r>
    </w:p>
    <w:p w14:paraId="506C6DC6" w14:textId="77777777" w:rsidR="0045641D" w:rsidRDefault="0045641D" w:rsidP="00023579">
      <w:pPr>
        <w:pStyle w:val="NoSpacing"/>
        <w:rPr>
          <w:rFonts w:ascii="Arial" w:hAnsi="Arial" w:cs="Arial"/>
          <w:i/>
          <w:sz w:val="21"/>
          <w:szCs w:val="21"/>
        </w:rPr>
      </w:pPr>
    </w:p>
    <w:p w14:paraId="4D31C608" w14:textId="2023BD4C" w:rsidR="0045641D" w:rsidRDefault="0096275F" w:rsidP="0045641D">
      <w:pPr>
        <w:pStyle w:val="NoSpacing"/>
        <w:numPr>
          <w:ilvl w:val="0"/>
          <w:numId w:val="20"/>
        </w:numPr>
        <w:rPr>
          <w:rFonts w:ascii="Arial" w:hAnsi="Arial" w:cs="Arial"/>
          <w:i/>
          <w:sz w:val="21"/>
          <w:szCs w:val="21"/>
        </w:rPr>
      </w:pPr>
      <w:r>
        <w:rPr>
          <w:rFonts w:ascii="Arial" w:hAnsi="Arial" w:cs="Arial"/>
          <w:i/>
          <w:sz w:val="21"/>
          <w:szCs w:val="21"/>
        </w:rPr>
        <w:t>Donation towards Broughton School Calendar</w:t>
      </w:r>
    </w:p>
    <w:p w14:paraId="098705FD" w14:textId="77777777" w:rsidR="0045641D" w:rsidRDefault="0045641D" w:rsidP="0045641D">
      <w:pPr>
        <w:pStyle w:val="NoSpacing"/>
        <w:rPr>
          <w:rFonts w:ascii="Arial" w:hAnsi="Arial" w:cs="Arial"/>
          <w:sz w:val="21"/>
          <w:szCs w:val="21"/>
        </w:rPr>
      </w:pPr>
    </w:p>
    <w:p w14:paraId="00EA6D3D" w14:textId="1DA67E03" w:rsidR="00F7713A" w:rsidRDefault="0096275F" w:rsidP="000F5F18">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by all present that a donation of £50 be made towards the Broughton School Calendar. A cheque was signed as such by Cllr J Wilson &amp; Cllr A Carruthers</w:t>
      </w:r>
    </w:p>
    <w:p w14:paraId="547EC05C" w14:textId="77777777" w:rsidR="0096275F" w:rsidRDefault="0096275F" w:rsidP="000F5F18">
      <w:pPr>
        <w:pStyle w:val="NoSpacing"/>
        <w:rPr>
          <w:rFonts w:ascii="Arial" w:hAnsi="Arial" w:cs="Arial"/>
          <w:sz w:val="21"/>
          <w:szCs w:val="21"/>
        </w:rPr>
      </w:pPr>
    </w:p>
    <w:p w14:paraId="173D04D8" w14:textId="759E5C4B" w:rsidR="0096275F" w:rsidRDefault="0096275F" w:rsidP="000F5F18">
      <w:pPr>
        <w:pStyle w:val="NoSpacing"/>
        <w:rPr>
          <w:rFonts w:ascii="Arial" w:hAnsi="Arial" w:cs="Arial"/>
          <w:b/>
          <w:sz w:val="21"/>
          <w:szCs w:val="21"/>
        </w:rPr>
      </w:pPr>
      <w:r>
        <w:rPr>
          <w:rFonts w:ascii="Arial" w:hAnsi="Arial" w:cs="Arial"/>
          <w:b/>
          <w:sz w:val="21"/>
          <w:szCs w:val="21"/>
        </w:rPr>
        <w:t>Action: Clerk to process this donation.</w:t>
      </w:r>
    </w:p>
    <w:p w14:paraId="1AEF9E73" w14:textId="77777777" w:rsidR="0096275F" w:rsidRPr="0096275F" w:rsidRDefault="0096275F" w:rsidP="000F5F18">
      <w:pPr>
        <w:pStyle w:val="NoSpacing"/>
        <w:rPr>
          <w:rFonts w:ascii="Arial" w:hAnsi="Arial" w:cs="Arial"/>
          <w:b/>
          <w:sz w:val="21"/>
          <w:szCs w:val="21"/>
        </w:rPr>
      </w:pPr>
    </w:p>
    <w:p w14:paraId="1C1E512F" w14:textId="72705BA1" w:rsidR="00BB7D8F" w:rsidRPr="00A36DAC" w:rsidRDefault="0096275F" w:rsidP="0001111B">
      <w:pPr>
        <w:pStyle w:val="NoSpacing"/>
        <w:rPr>
          <w:rFonts w:ascii="Arial" w:hAnsi="Arial" w:cs="Arial"/>
          <w:b/>
          <w:sz w:val="21"/>
          <w:szCs w:val="21"/>
          <w:u w:val="single"/>
        </w:rPr>
      </w:pPr>
      <w:r>
        <w:rPr>
          <w:rFonts w:ascii="Arial" w:hAnsi="Arial" w:cs="Arial"/>
          <w:b/>
          <w:sz w:val="21"/>
          <w:szCs w:val="21"/>
          <w:u w:val="single"/>
        </w:rPr>
        <w:t>39</w:t>
      </w:r>
      <w:r w:rsidR="00DF7060">
        <w:rPr>
          <w:rFonts w:ascii="Arial" w:hAnsi="Arial" w:cs="Arial"/>
          <w:b/>
          <w:sz w:val="21"/>
          <w:szCs w:val="21"/>
          <w:u w:val="single"/>
        </w:rPr>
        <w:t>/16</w:t>
      </w:r>
      <w:r w:rsidR="00BB7D8F" w:rsidRPr="00A36DAC">
        <w:rPr>
          <w:rFonts w:ascii="Arial" w:hAnsi="Arial" w:cs="Arial"/>
          <w:b/>
          <w:sz w:val="21"/>
          <w:szCs w:val="21"/>
          <w:u w:val="single"/>
        </w:rPr>
        <w:t xml:space="preserve"> Planning Applications for Consideration</w:t>
      </w:r>
    </w:p>
    <w:p w14:paraId="521D3690" w14:textId="77777777" w:rsidR="00BB7D8F" w:rsidRPr="00A36DAC" w:rsidRDefault="00BB7D8F" w:rsidP="0001111B">
      <w:pPr>
        <w:pStyle w:val="NoSpacing"/>
        <w:rPr>
          <w:rFonts w:ascii="Arial" w:hAnsi="Arial" w:cs="Arial"/>
          <w:b/>
          <w:sz w:val="21"/>
          <w:szCs w:val="21"/>
          <w:u w:val="single"/>
        </w:rPr>
      </w:pPr>
    </w:p>
    <w:p w14:paraId="74B315D2" w14:textId="727E8DE4" w:rsidR="006950D0" w:rsidRPr="00A36DAC" w:rsidRDefault="006950D0" w:rsidP="0096275F">
      <w:pPr>
        <w:pStyle w:val="NoSpacing"/>
        <w:rPr>
          <w:rFonts w:ascii="Arial" w:hAnsi="Arial" w:cs="Arial"/>
          <w:sz w:val="21"/>
          <w:szCs w:val="21"/>
        </w:rPr>
      </w:pPr>
      <w:r w:rsidRPr="00A36DAC">
        <w:rPr>
          <w:rFonts w:ascii="Arial" w:hAnsi="Arial" w:cs="Arial"/>
          <w:b/>
          <w:sz w:val="21"/>
          <w:szCs w:val="21"/>
        </w:rPr>
        <w:t xml:space="preserve">Ref: </w:t>
      </w:r>
      <w:r w:rsidR="0096275F">
        <w:rPr>
          <w:rFonts w:ascii="Arial" w:hAnsi="Arial" w:cs="Arial"/>
          <w:sz w:val="21"/>
          <w:szCs w:val="21"/>
        </w:rPr>
        <w:t>TPO 1.2015- Land at Broughton Primary School</w:t>
      </w:r>
    </w:p>
    <w:p w14:paraId="335ACCF5" w14:textId="77777777" w:rsidR="001873C4" w:rsidRPr="00A36DAC" w:rsidRDefault="001873C4" w:rsidP="0001111B">
      <w:pPr>
        <w:pStyle w:val="NoSpacing"/>
        <w:rPr>
          <w:rFonts w:ascii="Arial" w:hAnsi="Arial" w:cs="Arial"/>
          <w:sz w:val="21"/>
          <w:szCs w:val="21"/>
        </w:rPr>
      </w:pPr>
    </w:p>
    <w:p w14:paraId="128BFFDF" w14:textId="255013D9" w:rsidR="006950D0" w:rsidRDefault="00150084" w:rsidP="0001111B">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that no comments were raised or noted.</w:t>
      </w:r>
    </w:p>
    <w:p w14:paraId="56200441" w14:textId="77777777" w:rsidR="00150084" w:rsidRPr="00150084" w:rsidRDefault="00150084" w:rsidP="0001111B">
      <w:pPr>
        <w:pStyle w:val="NoSpacing"/>
        <w:rPr>
          <w:rFonts w:ascii="Arial" w:hAnsi="Arial" w:cs="Arial"/>
          <w:sz w:val="21"/>
          <w:szCs w:val="21"/>
        </w:rPr>
      </w:pPr>
    </w:p>
    <w:p w14:paraId="6120FAA2" w14:textId="487C82B5" w:rsidR="004D487B" w:rsidRPr="00A36DAC" w:rsidRDefault="00150084" w:rsidP="0001111B">
      <w:pPr>
        <w:pStyle w:val="NoSpacing"/>
        <w:rPr>
          <w:rFonts w:ascii="Arial" w:hAnsi="Arial" w:cs="Arial"/>
          <w:b/>
          <w:sz w:val="21"/>
          <w:szCs w:val="21"/>
          <w:u w:val="single"/>
        </w:rPr>
      </w:pPr>
      <w:r>
        <w:rPr>
          <w:rFonts w:ascii="Arial" w:hAnsi="Arial" w:cs="Arial"/>
          <w:b/>
          <w:sz w:val="21"/>
          <w:szCs w:val="21"/>
          <w:u w:val="single"/>
        </w:rPr>
        <w:t>40</w:t>
      </w:r>
      <w:r w:rsidR="009E7449">
        <w:rPr>
          <w:rFonts w:ascii="Arial" w:hAnsi="Arial" w:cs="Arial"/>
          <w:b/>
          <w:sz w:val="21"/>
          <w:szCs w:val="21"/>
          <w:u w:val="single"/>
        </w:rPr>
        <w:t>/16</w:t>
      </w:r>
      <w:r w:rsidR="004D487B" w:rsidRPr="00A36DAC">
        <w:rPr>
          <w:rFonts w:ascii="Arial" w:hAnsi="Arial" w:cs="Arial"/>
          <w:b/>
          <w:sz w:val="21"/>
          <w:szCs w:val="21"/>
          <w:u w:val="single"/>
        </w:rPr>
        <w:t xml:space="preserve"> Planning Decisions</w:t>
      </w:r>
    </w:p>
    <w:p w14:paraId="493C0E7D" w14:textId="77777777" w:rsidR="004D487B" w:rsidRPr="00A36DAC" w:rsidRDefault="004D487B" w:rsidP="0001111B">
      <w:pPr>
        <w:pStyle w:val="NoSpacing"/>
        <w:rPr>
          <w:rFonts w:ascii="Arial" w:hAnsi="Arial" w:cs="Arial"/>
          <w:b/>
          <w:sz w:val="21"/>
          <w:szCs w:val="21"/>
          <w:u w:val="single"/>
        </w:rPr>
      </w:pPr>
    </w:p>
    <w:p w14:paraId="203A2909" w14:textId="3A278DBB" w:rsidR="006950D0" w:rsidRDefault="00150084" w:rsidP="005976A9">
      <w:pPr>
        <w:pStyle w:val="NoSpacing"/>
        <w:rPr>
          <w:rFonts w:ascii="Arial" w:hAnsi="Arial" w:cs="Arial"/>
          <w:sz w:val="21"/>
          <w:szCs w:val="21"/>
        </w:rPr>
      </w:pPr>
      <w:r>
        <w:rPr>
          <w:rFonts w:ascii="Arial" w:hAnsi="Arial" w:cs="Arial"/>
          <w:sz w:val="21"/>
          <w:szCs w:val="21"/>
        </w:rPr>
        <w:t>None</w:t>
      </w:r>
    </w:p>
    <w:p w14:paraId="6BAF2B93" w14:textId="77777777" w:rsidR="00150084" w:rsidRPr="00A36DAC" w:rsidRDefault="00150084" w:rsidP="005976A9">
      <w:pPr>
        <w:pStyle w:val="NoSpacing"/>
        <w:rPr>
          <w:rFonts w:ascii="Arial" w:hAnsi="Arial" w:cs="Arial"/>
          <w:b/>
          <w:sz w:val="21"/>
          <w:szCs w:val="21"/>
          <w:u w:val="single"/>
        </w:rPr>
      </w:pPr>
    </w:p>
    <w:p w14:paraId="1C19E193" w14:textId="164D57BF" w:rsidR="001B277F" w:rsidRPr="00A36DAC" w:rsidRDefault="00150084" w:rsidP="005976A9">
      <w:pPr>
        <w:pStyle w:val="NoSpacing"/>
        <w:rPr>
          <w:rFonts w:ascii="Arial" w:hAnsi="Arial" w:cs="Arial"/>
          <w:b/>
          <w:sz w:val="21"/>
          <w:szCs w:val="21"/>
          <w:u w:val="single"/>
        </w:rPr>
      </w:pPr>
      <w:r>
        <w:rPr>
          <w:rFonts w:ascii="Arial" w:hAnsi="Arial" w:cs="Arial"/>
          <w:b/>
          <w:sz w:val="21"/>
          <w:szCs w:val="21"/>
          <w:u w:val="single"/>
        </w:rPr>
        <w:t>41</w:t>
      </w:r>
      <w:r w:rsidR="009E7449">
        <w:rPr>
          <w:rFonts w:ascii="Arial" w:hAnsi="Arial" w:cs="Arial"/>
          <w:b/>
          <w:sz w:val="21"/>
          <w:szCs w:val="21"/>
          <w:u w:val="single"/>
        </w:rPr>
        <w:t>/16</w:t>
      </w:r>
      <w:r w:rsidR="00DE37DC" w:rsidRPr="00A36DAC">
        <w:rPr>
          <w:rFonts w:ascii="Arial" w:hAnsi="Arial" w:cs="Arial"/>
          <w:b/>
          <w:sz w:val="21"/>
          <w:szCs w:val="21"/>
          <w:u w:val="single"/>
        </w:rPr>
        <w:t xml:space="preserve"> Consultations for Consideration &amp; response</w:t>
      </w:r>
    </w:p>
    <w:p w14:paraId="20CFB6D8" w14:textId="77777777" w:rsidR="009E7449" w:rsidRDefault="009E7449" w:rsidP="00123F8D">
      <w:pPr>
        <w:pStyle w:val="BodyTextIndent"/>
        <w:tabs>
          <w:tab w:val="left" w:pos="0"/>
        </w:tabs>
        <w:ind w:left="0"/>
        <w:jc w:val="left"/>
        <w:rPr>
          <w:rFonts w:cs="Arial"/>
          <w:sz w:val="21"/>
          <w:szCs w:val="21"/>
        </w:rPr>
      </w:pPr>
    </w:p>
    <w:p w14:paraId="302BFB33" w14:textId="05CB916A" w:rsidR="00150084" w:rsidRDefault="00150084" w:rsidP="00123F8D">
      <w:pPr>
        <w:pStyle w:val="BodyTextIndent"/>
        <w:tabs>
          <w:tab w:val="left" w:pos="0"/>
        </w:tabs>
        <w:ind w:left="0"/>
        <w:jc w:val="left"/>
        <w:rPr>
          <w:rFonts w:cs="Arial"/>
          <w:sz w:val="21"/>
          <w:szCs w:val="21"/>
        </w:rPr>
      </w:pPr>
      <w:r>
        <w:rPr>
          <w:rFonts w:cs="Arial"/>
          <w:sz w:val="21"/>
          <w:szCs w:val="21"/>
        </w:rPr>
        <w:t>It was noted that the Clerk had submitted a response to the ABC Supplementary Planning Doc requesting that that all references to ‘Broughton Village’ be removed and replaced with references to ‘Great or Little Broughton’ as two distinctive settlements.</w:t>
      </w:r>
    </w:p>
    <w:p w14:paraId="669BE5CB" w14:textId="77777777" w:rsidR="00150084" w:rsidRPr="009E7449" w:rsidRDefault="00150084" w:rsidP="00123F8D">
      <w:pPr>
        <w:pStyle w:val="BodyTextIndent"/>
        <w:tabs>
          <w:tab w:val="left" w:pos="0"/>
        </w:tabs>
        <w:ind w:left="0"/>
        <w:jc w:val="left"/>
        <w:rPr>
          <w:rFonts w:cs="Arial"/>
          <w:sz w:val="21"/>
          <w:szCs w:val="21"/>
        </w:rPr>
      </w:pPr>
    </w:p>
    <w:p w14:paraId="1D594A7D" w14:textId="37837B81" w:rsidR="00FA3A28" w:rsidRDefault="00150084" w:rsidP="0067566F">
      <w:pPr>
        <w:widowControl w:val="0"/>
        <w:autoSpaceDE w:val="0"/>
        <w:autoSpaceDN w:val="0"/>
        <w:adjustRightInd w:val="0"/>
        <w:spacing w:after="0" w:line="240" w:lineRule="auto"/>
        <w:rPr>
          <w:rFonts w:ascii="Arial" w:hAnsi="Arial" w:cs="Arial"/>
          <w:b/>
          <w:sz w:val="21"/>
          <w:szCs w:val="21"/>
          <w:u w:val="single"/>
          <w:lang w:val="en-US"/>
        </w:rPr>
      </w:pPr>
      <w:r>
        <w:rPr>
          <w:rFonts w:ascii="Arial" w:hAnsi="Arial" w:cs="Arial"/>
          <w:b/>
          <w:sz w:val="21"/>
          <w:szCs w:val="21"/>
          <w:u w:val="single"/>
          <w:lang w:val="en-US"/>
        </w:rPr>
        <w:t>42</w:t>
      </w:r>
      <w:r w:rsidR="009E7449">
        <w:rPr>
          <w:rFonts w:ascii="Arial" w:hAnsi="Arial" w:cs="Arial"/>
          <w:b/>
          <w:sz w:val="21"/>
          <w:szCs w:val="21"/>
          <w:u w:val="single"/>
          <w:lang w:val="en-US"/>
        </w:rPr>
        <w:t>/16</w:t>
      </w:r>
      <w:r w:rsidR="00FA3A28">
        <w:rPr>
          <w:rFonts w:ascii="Arial" w:hAnsi="Arial" w:cs="Arial"/>
          <w:b/>
          <w:sz w:val="21"/>
          <w:szCs w:val="21"/>
          <w:u w:val="single"/>
          <w:lang w:val="en-US"/>
        </w:rPr>
        <w:t xml:space="preserve"> Councilor Matters</w:t>
      </w:r>
    </w:p>
    <w:p w14:paraId="1B7C783D" w14:textId="77777777" w:rsidR="00FA3A28" w:rsidRDefault="00FA3A28" w:rsidP="0067566F">
      <w:pPr>
        <w:widowControl w:val="0"/>
        <w:autoSpaceDE w:val="0"/>
        <w:autoSpaceDN w:val="0"/>
        <w:adjustRightInd w:val="0"/>
        <w:spacing w:after="0" w:line="240" w:lineRule="auto"/>
        <w:rPr>
          <w:rFonts w:ascii="Arial" w:hAnsi="Arial" w:cs="Arial"/>
          <w:b/>
          <w:sz w:val="21"/>
          <w:szCs w:val="21"/>
          <w:lang w:val="en-US"/>
        </w:rPr>
      </w:pPr>
    </w:p>
    <w:p w14:paraId="0BBAC475" w14:textId="2AD68722" w:rsidR="004F0DA0" w:rsidRPr="004F0DA0" w:rsidRDefault="00150084" w:rsidP="0067566F">
      <w:pPr>
        <w:widowControl w:val="0"/>
        <w:autoSpaceDE w:val="0"/>
        <w:autoSpaceDN w:val="0"/>
        <w:adjustRightInd w:val="0"/>
        <w:spacing w:after="0" w:line="240" w:lineRule="auto"/>
        <w:rPr>
          <w:rFonts w:ascii="Arial" w:hAnsi="Arial" w:cs="Arial"/>
          <w:b/>
          <w:sz w:val="21"/>
          <w:szCs w:val="21"/>
          <w:lang w:val="en-US"/>
        </w:rPr>
      </w:pPr>
      <w:r>
        <w:rPr>
          <w:rFonts w:ascii="Arial" w:hAnsi="Arial" w:cs="Arial"/>
          <w:sz w:val="21"/>
          <w:szCs w:val="21"/>
          <w:lang w:val="en-US"/>
        </w:rPr>
        <w:t>None</w:t>
      </w:r>
    </w:p>
    <w:p w14:paraId="7028810A" w14:textId="77777777" w:rsidR="004270F4" w:rsidRPr="00FA3A28" w:rsidRDefault="004270F4" w:rsidP="0067566F">
      <w:pPr>
        <w:widowControl w:val="0"/>
        <w:autoSpaceDE w:val="0"/>
        <w:autoSpaceDN w:val="0"/>
        <w:adjustRightInd w:val="0"/>
        <w:spacing w:after="0" w:line="240" w:lineRule="auto"/>
        <w:rPr>
          <w:rFonts w:ascii="Arial" w:hAnsi="Arial" w:cs="Arial"/>
          <w:sz w:val="21"/>
          <w:szCs w:val="21"/>
          <w:lang w:val="en-US"/>
        </w:rPr>
      </w:pPr>
    </w:p>
    <w:p w14:paraId="1C43295D" w14:textId="534A8464" w:rsidR="007822D2" w:rsidRDefault="00150084" w:rsidP="007822D2">
      <w:pPr>
        <w:pStyle w:val="NoSpacing"/>
        <w:rPr>
          <w:rFonts w:ascii="Arial" w:hAnsi="Arial" w:cs="Arial"/>
          <w:b/>
          <w:sz w:val="21"/>
          <w:szCs w:val="21"/>
          <w:u w:val="single"/>
        </w:rPr>
      </w:pPr>
      <w:r>
        <w:rPr>
          <w:rFonts w:ascii="Arial" w:hAnsi="Arial" w:cs="Arial"/>
          <w:b/>
          <w:sz w:val="21"/>
          <w:szCs w:val="21"/>
          <w:u w:val="single"/>
        </w:rPr>
        <w:t>43</w:t>
      </w:r>
      <w:r w:rsidR="009D619D">
        <w:rPr>
          <w:rFonts w:ascii="Arial" w:hAnsi="Arial" w:cs="Arial"/>
          <w:b/>
          <w:sz w:val="21"/>
          <w:szCs w:val="21"/>
          <w:u w:val="single"/>
        </w:rPr>
        <w:t>/16</w:t>
      </w:r>
      <w:r w:rsidR="007822D2" w:rsidRPr="0024466A">
        <w:rPr>
          <w:rFonts w:ascii="Arial" w:hAnsi="Arial" w:cs="Arial"/>
          <w:b/>
          <w:sz w:val="21"/>
          <w:szCs w:val="21"/>
          <w:u w:val="single"/>
        </w:rPr>
        <w:t xml:space="preserve"> Date of next meeting</w:t>
      </w:r>
    </w:p>
    <w:p w14:paraId="1AB8D11A" w14:textId="77777777" w:rsidR="00D336BC" w:rsidRDefault="00D336BC" w:rsidP="007822D2">
      <w:pPr>
        <w:pStyle w:val="NoSpacing"/>
        <w:rPr>
          <w:rFonts w:ascii="Arial" w:hAnsi="Arial" w:cs="Arial"/>
          <w:b/>
          <w:sz w:val="21"/>
          <w:szCs w:val="21"/>
          <w:u w:val="single"/>
        </w:rPr>
      </w:pPr>
    </w:p>
    <w:p w14:paraId="46E4ADC4" w14:textId="63B976A4" w:rsidR="007822D2" w:rsidRPr="009D619D" w:rsidRDefault="00150084" w:rsidP="007822D2">
      <w:pPr>
        <w:pStyle w:val="NoSpacing"/>
        <w:rPr>
          <w:rFonts w:ascii="Arial" w:hAnsi="Arial" w:cs="Arial"/>
          <w:sz w:val="21"/>
          <w:szCs w:val="21"/>
        </w:rPr>
      </w:pPr>
      <w:r>
        <w:rPr>
          <w:rFonts w:ascii="Arial" w:hAnsi="Arial" w:cs="Arial"/>
          <w:sz w:val="21"/>
          <w:szCs w:val="21"/>
        </w:rPr>
        <w:t>Tuesday 22</w:t>
      </w:r>
      <w:r w:rsidRPr="00150084">
        <w:rPr>
          <w:rFonts w:ascii="Arial" w:hAnsi="Arial" w:cs="Arial"/>
          <w:sz w:val="21"/>
          <w:szCs w:val="21"/>
          <w:vertAlign w:val="superscript"/>
        </w:rPr>
        <w:t>nd</w:t>
      </w:r>
      <w:r>
        <w:rPr>
          <w:rFonts w:ascii="Arial" w:hAnsi="Arial" w:cs="Arial"/>
          <w:sz w:val="21"/>
          <w:szCs w:val="21"/>
        </w:rPr>
        <w:t xml:space="preserve"> March 2016 at 19:00</w:t>
      </w:r>
      <w:bookmarkStart w:id="3" w:name="_GoBack"/>
      <w:bookmarkEnd w:id="3"/>
    </w:p>
    <w:p w14:paraId="47B770CD" w14:textId="77777777" w:rsidR="000E135E" w:rsidRPr="0024466A" w:rsidRDefault="000E135E" w:rsidP="007822D2">
      <w:pPr>
        <w:pStyle w:val="NoSpacing"/>
        <w:rPr>
          <w:rFonts w:ascii="Arial" w:hAnsi="Arial" w:cs="Arial"/>
          <w:sz w:val="21"/>
          <w:szCs w:val="21"/>
        </w:rPr>
      </w:pPr>
    </w:p>
    <w:p w14:paraId="51111FC9" w14:textId="77777777" w:rsidR="007822D2" w:rsidRPr="0024466A" w:rsidRDefault="007822D2" w:rsidP="007822D2">
      <w:pPr>
        <w:pStyle w:val="NoSpacing"/>
        <w:rPr>
          <w:rFonts w:ascii="Arial" w:hAnsi="Arial" w:cs="Arial"/>
          <w:b/>
          <w:sz w:val="21"/>
          <w:szCs w:val="21"/>
        </w:rPr>
      </w:pPr>
      <w:r w:rsidRPr="0024466A">
        <w:rPr>
          <w:rFonts w:ascii="Arial" w:hAnsi="Arial" w:cs="Arial"/>
          <w:b/>
          <w:sz w:val="21"/>
          <w:szCs w:val="21"/>
        </w:rPr>
        <w:t>Signed ………………………………………………………………………………………………..Chairman</w:t>
      </w:r>
      <w:bookmarkEnd w:id="0"/>
      <w:bookmarkEnd w:id="1"/>
      <w:bookmarkEnd w:id="2"/>
    </w:p>
    <w:sectPr w:rsidR="007822D2" w:rsidRPr="0024466A" w:rsidSect="001A5B7C">
      <w:footerReference w:type="even" r:id="rId8"/>
      <w:footerReference w:type="default" r:id="rId9"/>
      <w:pgSz w:w="11906" w:h="16838"/>
      <w:pgMar w:top="720" w:right="720" w:bottom="720" w:left="720" w:header="708" w:footer="708" w:gutter="0"/>
      <w:pgNumType w:start="8"/>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166227" w14:textId="77777777" w:rsidR="0096275F" w:rsidRDefault="0096275F" w:rsidP="00205790">
      <w:pPr>
        <w:spacing w:after="0" w:line="240" w:lineRule="auto"/>
      </w:pPr>
      <w:r>
        <w:separator/>
      </w:r>
    </w:p>
  </w:endnote>
  <w:endnote w:type="continuationSeparator" w:id="0">
    <w:p w14:paraId="2DACB0F8" w14:textId="77777777" w:rsidR="0096275F" w:rsidRDefault="0096275F" w:rsidP="00205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F1F43" w14:textId="77777777" w:rsidR="0096275F" w:rsidRDefault="0096275F" w:rsidP="00016B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7F8C88" w14:textId="77777777" w:rsidR="0096275F" w:rsidRDefault="0096275F" w:rsidP="0020579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74D66" w14:textId="77777777" w:rsidR="0096275F" w:rsidRDefault="0096275F" w:rsidP="00016B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0084">
      <w:rPr>
        <w:rStyle w:val="PageNumber"/>
        <w:noProof/>
      </w:rPr>
      <w:t>13</w:t>
    </w:r>
    <w:r>
      <w:rPr>
        <w:rStyle w:val="PageNumber"/>
      </w:rPr>
      <w:fldChar w:fldCharType="end"/>
    </w:r>
  </w:p>
  <w:p w14:paraId="5AF692B7" w14:textId="77777777" w:rsidR="0096275F" w:rsidRDefault="0096275F" w:rsidP="0020579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87CDA" w14:textId="77777777" w:rsidR="0096275F" w:rsidRDefault="0096275F" w:rsidP="00205790">
      <w:pPr>
        <w:spacing w:after="0" w:line="240" w:lineRule="auto"/>
      </w:pPr>
      <w:r>
        <w:separator/>
      </w:r>
    </w:p>
  </w:footnote>
  <w:footnote w:type="continuationSeparator" w:id="0">
    <w:p w14:paraId="201DEAAD" w14:textId="77777777" w:rsidR="0096275F" w:rsidRDefault="0096275F" w:rsidP="0020579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4D1A"/>
    <w:multiLevelType w:val="hybridMultilevel"/>
    <w:tmpl w:val="3342E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3A4585"/>
    <w:multiLevelType w:val="hybridMultilevel"/>
    <w:tmpl w:val="A3184C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020E8F"/>
    <w:multiLevelType w:val="hybridMultilevel"/>
    <w:tmpl w:val="8E2EF5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9C5C63"/>
    <w:multiLevelType w:val="hybridMultilevel"/>
    <w:tmpl w:val="C9A411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F47840"/>
    <w:multiLevelType w:val="hybridMultilevel"/>
    <w:tmpl w:val="7C02C2B4"/>
    <w:lvl w:ilvl="0" w:tplc="634484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153C72"/>
    <w:multiLevelType w:val="hybridMultilevel"/>
    <w:tmpl w:val="604EF6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EE93A07"/>
    <w:multiLevelType w:val="hybridMultilevel"/>
    <w:tmpl w:val="FBF467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CF5361"/>
    <w:multiLevelType w:val="hybridMultilevel"/>
    <w:tmpl w:val="0DAE28F2"/>
    <w:lvl w:ilvl="0" w:tplc="C4D496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8942A6"/>
    <w:multiLevelType w:val="hybridMultilevel"/>
    <w:tmpl w:val="F56CEB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DC6785"/>
    <w:multiLevelType w:val="hybridMultilevel"/>
    <w:tmpl w:val="28D036D6"/>
    <w:lvl w:ilvl="0" w:tplc="E8EC290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CF12F94"/>
    <w:multiLevelType w:val="hybridMultilevel"/>
    <w:tmpl w:val="174E4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FF9056B"/>
    <w:multiLevelType w:val="hybridMultilevel"/>
    <w:tmpl w:val="2682B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E134FD"/>
    <w:multiLevelType w:val="hybridMultilevel"/>
    <w:tmpl w:val="F7B8D03E"/>
    <w:lvl w:ilvl="0" w:tplc="C60EC06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D04DAC"/>
    <w:multiLevelType w:val="hybridMultilevel"/>
    <w:tmpl w:val="1904008A"/>
    <w:lvl w:ilvl="0" w:tplc="E9B098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124158"/>
    <w:multiLevelType w:val="hybridMultilevel"/>
    <w:tmpl w:val="11D09A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5F419A"/>
    <w:multiLevelType w:val="hybridMultilevel"/>
    <w:tmpl w:val="1FD82748"/>
    <w:lvl w:ilvl="0" w:tplc="1866541C">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A45868"/>
    <w:multiLevelType w:val="hybridMultilevel"/>
    <w:tmpl w:val="127A0F46"/>
    <w:lvl w:ilvl="0" w:tplc="738E9830">
      <w:start w:val="1"/>
      <w:numFmt w:val="lowerLetter"/>
      <w:lvlText w:val="%1)"/>
      <w:lvlJc w:val="left"/>
      <w:pPr>
        <w:ind w:left="720" w:hanging="360"/>
      </w:pPr>
      <w:rPr>
        <w:rFonts w:hint="default"/>
        <w:b/>
        <w:i w:val="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ABF5723"/>
    <w:multiLevelType w:val="hybridMultilevel"/>
    <w:tmpl w:val="2190E9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24572F2"/>
    <w:multiLevelType w:val="hybridMultilevel"/>
    <w:tmpl w:val="45229F72"/>
    <w:lvl w:ilvl="0" w:tplc="E93A15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4A1969"/>
    <w:multiLevelType w:val="hybridMultilevel"/>
    <w:tmpl w:val="86C0F0BE"/>
    <w:lvl w:ilvl="0" w:tplc="142C3E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D07FA4"/>
    <w:multiLevelType w:val="hybridMultilevel"/>
    <w:tmpl w:val="759E97A8"/>
    <w:lvl w:ilvl="0" w:tplc="6960FA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595C11"/>
    <w:multiLevelType w:val="hybridMultilevel"/>
    <w:tmpl w:val="82EC0F9C"/>
    <w:lvl w:ilvl="0" w:tplc="D5E44AF2">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091384"/>
    <w:multiLevelType w:val="hybridMultilevel"/>
    <w:tmpl w:val="FAFE8024"/>
    <w:lvl w:ilvl="0" w:tplc="FF04F51C">
      <w:start w:val="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396A5D"/>
    <w:multiLevelType w:val="hybridMultilevel"/>
    <w:tmpl w:val="0012EECE"/>
    <w:lvl w:ilvl="0" w:tplc="565A14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207E5F"/>
    <w:multiLevelType w:val="hybridMultilevel"/>
    <w:tmpl w:val="C1206AF2"/>
    <w:lvl w:ilvl="0" w:tplc="D76AA17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C234F5"/>
    <w:multiLevelType w:val="hybridMultilevel"/>
    <w:tmpl w:val="D3888EA0"/>
    <w:lvl w:ilvl="0" w:tplc="C23CF334">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BA4927"/>
    <w:multiLevelType w:val="hybridMultilevel"/>
    <w:tmpl w:val="5F1AC9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474803"/>
    <w:multiLevelType w:val="hybridMultilevel"/>
    <w:tmpl w:val="EBD4C3C0"/>
    <w:lvl w:ilvl="0" w:tplc="B4EE8A6C">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0801C5"/>
    <w:multiLevelType w:val="hybridMultilevel"/>
    <w:tmpl w:val="E560249A"/>
    <w:lvl w:ilvl="0" w:tplc="890883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2D2BE5"/>
    <w:multiLevelType w:val="hybridMultilevel"/>
    <w:tmpl w:val="B4F24414"/>
    <w:lvl w:ilvl="0" w:tplc="9C724A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147519"/>
    <w:multiLevelType w:val="hybridMultilevel"/>
    <w:tmpl w:val="0B147B3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0"/>
  </w:num>
  <w:num w:numId="4">
    <w:abstractNumId w:val="17"/>
  </w:num>
  <w:num w:numId="5">
    <w:abstractNumId w:val="1"/>
  </w:num>
  <w:num w:numId="6">
    <w:abstractNumId w:val="9"/>
  </w:num>
  <w:num w:numId="7">
    <w:abstractNumId w:val="16"/>
  </w:num>
  <w:num w:numId="8">
    <w:abstractNumId w:val="3"/>
  </w:num>
  <w:num w:numId="9">
    <w:abstractNumId w:val="5"/>
  </w:num>
  <w:num w:numId="10">
    <w:abstractNumId w:val="8"/>
  </w:num>
  <w:num w:numId="11">
    <w:abstractNumId w:val="22"/>
  </w:num>
  <w:num w:numId="12">
    <w:abstractNumId w:val="27"/>
  </w:num>
  <w:num w:numId="13">
    <w:abstractNumId w:val="12"/>
  </w:num>
  <w:num w:numId="14">
    <w:abstractNumId w:val="18"/>
  </w:num>
  <w:num w:numId="15">
    <w:abstractNumId w:val="4"/>
  </w:num>
  <w:num w:numId="16">
    <w:abstractNumId w:val="21"/>
  </w:num>
  <w:num w:numId="17">
    <w:abstractNumId w:val="28"/>
  </w:num>
  <w:num w:numId="18">
    <w:abstractNumId w:val="30"/>
  </w:num>
  <w:num w:numId="19">
    <w:abstractNumId w:val="29"/>
  </w:num>
  <w:num w:numId="20">
    <w:abstractNumId w:val="20"/>
  </w:num>
  <w:num w:numId="21">
    <w:abstractNumId w:val="15"/>
  </w:num>
  <w:num w:numId="22">
    <w:abstractNumId w:val="25"/>
  </w:num>
  <w:num w:numId="23">
    <w:abstractNumId w:val="23"/>
  </w:num>
  <w:num w:numId="24">
    <w:abstractNumId w:val="24"/>
  </w:num>
  <w:num w:numId="25">
    <w:abstractNumId w:val="13"/>
  </w:num>
  <w:num w:numId="26">
    <w:abstractNumId w:val="7"/>
  </w:num>
  <w:num w:numId="27">
    <w:abstractNumId w:val="2"/>
  </w:num>
  <w:num w:numId="28">
    <w:abstractNumId w:val="19"/>
  </w:num>
  <w:num w:numId="29">
    <w:abstractNumId w:val="14"/>
  </w:num>
  <w:num w:numId="30">
    <w:abstractNumId w:val="26"/>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6A9"/>
    <w:rsid w:val="00000508"/>
    <w:rsid w:val="0000520C"/>
    <w:rsid w:val="00006172"/>
    <w:rsid w:val="00007729"/>
    <w:rsid w:val="0001111B"/>
    <w:rsid w:val="00011D83"/>
    <w:rsid w:val="000140C3"/>
    <w:rsid w:val="00014313"/>
    <w:rsid w:val="00016B00"/>
    <w:rsid w:val="000170D4"/>
    <w:rsid w:val="00022150"/>
    <w:rsid w:val="000225B1"/>
    <w:rsid w:val="00023579"/>
    <w:rsid w:val="000242AB"/>
    <w:rsid w:val="00025D10"/>
    <w:rsid w:val="00033BBA"/>
    <w:rsid w:val="00035C20"/>
    <w:rsid w:val="00040F10"/>
    <w:rsid w:val="00047DF7"/>
    <w:rsid w:val="00047EF9"/>
    <w:rsid w:val="00054905"/>
    <w:rsid w:val="000611DA"/>
    <w:rsid w:val="00062ADE"/>
    <w:rsid w:val="00063DA8"/>
    <w:rsid w:val="000659F5"/>
    <w:rsid w:val="00067C1E"/>
    <w:rsid w:val="00075FF8"/>
    <w:rsid w:val="00081990"/>
    <w:rsid w:val="00092AA5"/>
    <w:rsid w:val="000B3046"/>
    <w:rsid w:val="000B784C"/>
    <w:rsid w:val="000C6533"/>
    <w:rsid w:val="000D0D72"/>
    <w:rsid w:val="000D7A0E"/>
    <w:rsid w:val="000D7A88"/>
    <w:rsid w:val="000E135E"/>
    <w:rsid w:val="000F4DBE"/>
    <w:rsid w:val="000F5F18"/>
    <w:rsid w:val="00101A5A"/>
    <w:rsid w:val="00103C6A"/>
    <w:rsid w:val="0010475C"/>
    <w:rsid w:val="001047F7"/>
    <w:rsid w:val="00104D4C"/>
    <w:rsid w:val="0011718B"/>
    <w:rsid w:val="00120100"/>
    <w:rsid w:val="00120D7E"/>
    <w:rsid w:val="00122A17"/>
    <w:rsid w:val="00123F8D"/>
    <w:rsid w:val="00150084"/>
    <w:rsid w:val="00152CC7"/>
    <w:rsid w:val="0015318D"/>
    <w:rsid w:val="00153CEF"/>
    <w:rsid w:val="00162754"/>
    <w:rsid w:val="00164DC4"/>
    <w:rsid w:val="001676A1"/>
    <w:rsid w:val="00173002"/>
    <w:rsid w:val="00177703"/>
    <w:rsid w:val="001818F9"/>
    <w:rsid w:val="00186C16"/>
    <w:rsid w:val="001873C4"/>
    <w:rsid w:val="00192811"/>
    <w:rsid w:val="0019643F"/>
    <w:rsid w:val="001A2194"/>
    <w:rsid w:val="001A3C17"/>
    <w:rsid w:val="001A5B7C"/>
    <w:rsid w:val="001A5BEC"/>
    <w:rsid w:val="001A6089"/>
    <w:rsid w:val="001B0BA2"/>
    <w:rsid w:val="001B277F"/>
    <w:rsid w:val="001B7255"/>
    <w:rsid w:val="001C2E77"/>
    <w:rsid w:val="001C578D"/>
    <w:rsid w:val="001C75D2"/>
    <w:rsid w:val="001D3F8E"/>
    <w:rsid w:val="001D62E5"/>
    <w:rsid w:val="001E3085"/>
    <w:rsid w:val="001E45C9"/>
    <w:rsid w:val="001E5D73"/>
    <w:rsid w:val="001F3A7E"/>
    <w:rsid w:val="001F3B12"/>
    <w:rsid w:val="00200781"/>
    <w:rsid w:val="0020217C"/>
    <w:rsid w:val="00202950"/>
    <w:rsid w:val="00205790"/>
    <w:rsid w:val="00216720"/>
    <w:rsid w:val="00220568"/>
    <w:rsid w:val="00230C47"/>
    <w:rsid w:val="00231AD4"/>
    <w:rsid w:val="0023378C"/>
    <w:rsid w:val="0024466A"/>
    <w:rsid w:val="002468E3"/>
    <w:rsid w:val="002530B0"/>
    <w:rsid w:val="00253C61"/>
    <w:rsid w:val="00261D9C"/>
    <w:rsid w:val="002640D2"/>
    <w:rsid w:val="00266F52"/>
    <w:rsid w:val="0027768B"/>
    <w:rsid w:val="00287531"/>
    <w:rsid w:val="00292FE4"/>
    <w:rsid w:val="00293F03"/>
    <w:rsid w:val="00297789"/>
    <w:rsid w:val="002A0031"/>
    <w:rsid w:val="002A0780"/>
    <w:rsid w:val="002A1164"/>
    <w:rsid w:val="002B09A8"/>
    <w:rsid w:val="002C0914"/>
    <w:rsid w:val="002C12C3"/>
    <w:rsid w:val="002C3B55"/>
    <w:rsid w:val="002D65FE"/>
    <w:rsid w:val="00306DD9"/>
    <w:rsid w:val="00322816"/>
    <w:rsid w:val="00332C44"/>
    <w:rsid w:val="00336776"/>
    <w:rsid w:val="00346EE3"/>
    <w:rsid w:val="0035264F"/>
    <w:rsid w:val="00352B0D"/>
    <w:rsid w:val="00357975"/>
    <w:rsid w:val="0036056A"/>
    <w:rsid w:val="0036136A"/>
    <w:rsid w:val="00371D89"/>
    <w:rsid w:val="00375690"/>
    <w:rsid w:val="00392CE4"/>
    <w:rsid w:val="00393834"/>
    <w:rsid w:val="00397315"/>
    <w:rsid w:val="003A0265"/>
    <w:rsid w:val="003A0D20"/>
    <w:rsid w:val="003A5AA6"/>
    <w:rsid w:val="003A67D9"/>
    <w:rsid w:val="003B4EC8"/>
    <w:rsid w:val="003D3F09"/>
    <w:rsid w:val="003F1CED"/>
    <w:rsid w:val="003F261C"/>
    <w:rsid w:val="003F3ED3"/>
    <w:rsid w:val="003F431D"/>
    <w:rsid w:val="003F6320"/>
    <w:rsid w:val="003F7A1E"/>
    <w:rsid w:val="003F7B19"/>
    <w:rsid w:val="0040575E"/>
    <w:rsid w:val="00406A09"/>
    <w:rsid w:val="0040768F"/>
    <w:rsid w:val="00407868"/>
    <w:rsid w:val="004101BC"/>
    <w:rsid w:val="0041175E"/>
    <w:rsid w:val="0041448F"/>
    <w:rsid w:val="00414511"/>
    <w:rsid w:val="0041686B"/>
    <w:rsid w:val="00417F62"/>
    <w:rsid w:val="004202EB"/>
    <w:rsid w:val="00422444"/>
    <w:rsid w:val="0042354E"/>
    <w:rsid w:val="004270F4"/>
    <w:rsid w:val="0043714A"/>
    <w:rsid w:val="00441B7C"/>
    <w:rsid w:val="004451B6"/>
    <w:rsid w:val="0045641D"/>
    <w:rsid w:val="00456E9C"/>
    <w:rsid w:val="004572FB"/>
    <w:rsid w:val="0046194F"/>
    <w:rsid w:val="00463F24"/>
    <w:rsid w:val="00466080"/>
    <w:rsid w:val="00467D88"/>
    <w:rsid w:val="00477A61"/>
    <w:rsid w:val="00482748"/>
    <w:rsid w:val="00483AF0"/>
    <w:rsid w:val="004874FB"/>
    <w:rsid w:val="004941D1"/>
    <w:rsid w:val="00494CF9"/>
    <w:rsid w:val="00496BE4"/>
    <w:rsid w:val="004B723D"/>
    <w:rsid w:val="004C2508"/>
    <w:rsid w:val="004C64EB"/>
    <w:rsid w:val="004C7051"/>
    <w:rsid w:val="004D1F0E"/>
    <w:rsid w:val="004D487B"/>
    <w:rsid w:val="004E54EF"/>
    <w:rsid w:val="004F0DA0"/>
    <w:rsid w:val="004F678A"/>
    <w:rsid w:val="0050522F"/>
    <w:rsid w:val="00511C19"/>
    <w:rsid w:val="00517228"/>
    <w:rsid w:val="00523879"/>
    <w:rsid w:val="005272A0"/>
    <w:rsid w:val="00530DCB"/>
    <w:rsid w:val="00536471"/>
    <w:rsid w:val="005415FC"/>
    <w:rsid w:val="00543579"/>
    <w:rsid w:val="00551DD2"/>
    <w:rsid w:val="0055327F"/>
    <w:rsid w:val="0055402B"/>
    <w:rsid w:val="0055566B"/>
    <w:rsid w:val="00557A70"/>
    <w:rsid w:val="00561860"/>
    <w:rsid w:val="00563C59"/>
    <w:rsid w:val="00566B9A"/>
    <w:rsid w:val="00574AC1"/>
    <w:rsid w:val="00574F6B"/>
    <w:rsid w:val="0057516D"/>
    <w:rsid w:val="00577E8C"/>
    <w:rsid w:val="005853A6"/>
    <w:rsid w:val="00590CF9"/>
    <w:rsid w:val="00592804"/>
    <w:rsid w:val="005938AD"/>
    <w:rsid w:val="005976A9"/>
    <w:rsid w:val="005A2F8B"/>
    <w:rsid w:val="005A69B5"/>
    <w:rsid w:val="005B3524"/>
    <w:rsid w:val="005B3868"/>
    <w:rsid w:val="005B425F"/>
    <w:rsid w:val="005B4F3A"/>
    <w:rsid w:val="005C3B32"/>
    <w:rsid w:val="005D3CC8"/>
    <w:rsid w:val="005D61C6"/>
    <w:rsid w:val="005E2880"/>
    <w:rsid w:val="005F0E16"/>
    <w:rsid w:val="005F1E76"/>
    <w:rsid w:val="005F3804"/>
    <w:rsid w:val="005F5BC9"/>
    <w:rsid w:val="00606A34"/>
    <w:rsid w:val="0061291C"/>
    <w:rsid w:val="006203F2"/>
    <w:rsid w:val="00625D24"/>
    <w:rsid w:val="00630938"/>
    <w:rsid w:val="006310B9"/>
    <w:rsid w:val="006318A3"/>
    <w:rsid w:val="006332F1"/>
    <w:rsid w:val="00646359"/>
    <w:rsid w:val="00646E0B"/>
    <w:rsid w:val="00647DD3"/>
    <w:rsid w:val="00651DA6"/>
    <w:rsid w:val="00653B3A"/>
    <w:rsid w:val="00655ECB"/>
    <w:rsid w:val="00655FB7"/>
    <w:rsid w:val="006611AB"/>
    <w:rsid w:val="00663F48"/>
    <w:rsid w:val="00673BBC"/>
    <w:rsid w:val="0067566F"/>
    <w:rsid w:val="00677443"/>
    <w:rsid w:val="00681708"/>
    <w:rsid w:val="006835BE"/>
    <w:rsid w:val="00690011"/>
    <w:rsid w:val="0069126C"/>
    <w:rsid w:val="006950D0"/>
    <w:rsid w:val="006A0BF7"/>
    <w:rsid w:val="006A2576"/>
    <w:rsid w:val="006B1F55"/>
    <w:rsid w:val="006B76D7"/>
    <w:rsid w:val="006C1769"/>
    <w:rsid w:val="006D3EFD"/>
    <w:rsid w:val="006D4713"/>
    <w:rsid w:val="006E2830"/>
    <w:rsid w:val="006E5358"/>
    <w:rsid w:val="006E5DAF"/>
    <w:rsid w:val="006F5899"/>
    <w:rsid w:val="007107E0"/>
    <w:rsid w:val="0071566F"/>
    <w:rsid w:val="00724A54"/>
    <w:rsid w:val="00725F4D"/>
    <w:rsid w:val="00730E0E"/>
    <w:rsid w:val="00733C3D"/>
    <w:rsid w:val="0073738F"/>
    <w:rsid w:val="00746562"/>
    <w:rsid w:val="00757D94"/>
    <w:rsid w:val="00765049"/>
    <w:rsid w:val="00767B21"/>
    <w:rsid w:val="007705BA"/>
    <w:rsid w:val="0077328F"/>
    <w:rsid w:val="00775B06"/>
    <w:rsid w:val="007776A3"/>
    <w:rsid w:val="007822D2"/>
    <w:rsid w:val="007823BF"/>
    <w:rsid w:val="007831C6"/>
    <w:rsid w:val="00792F96"/>
    <w:rsid w:val="00793B01"/>
    <w:rsid w:val="0079515B"/>
    <w:rsid w:val="007A0C09"/>
    <w:rsid w:val="007A2988"/>
    <w:rsid w:val="007A3AB5"/>
    <w:rsid w:val="007B156E"/>
    <w:rsid w:val="007B34D0"/>
    <w:rsid w:val="007B569E"/>
    <w:rsid w:val="007C04EC"/>
    <w:rsid w:val="007C10F6"/>
    <w:rsid w:val="007D01BA"/>
    <w:rsid w:val="007D2D56"/>
    <w:rsid w:val="007D63FB"/>
    <w:rsid w:val="007D67BE"/>
    <w:rsid w:val="007E7BA4"/>
    <w:rsid w:val="007F18C2"/>
    <w:rsid w:val="007F20FA"/>
    <w:rsid w:val="007F21EE"/>
    <w:rsid w:val="007F459B"/>
    <w:rsid w:val="00803709"/>
    <w:rsid w:val="0080776F"/>
    <w:rsid w:val="00822F7E"/>
    <w:rsid w:val="00823904"/>
    <w:rsid w:val="0083146B"/>
    <w:rsid w:val="00831E4E"/>
    <w:rsid w:val="00845528"/>
    <w:rsid w:val="00851928"/>
    <w:rsid w:val="00854CEA"/>
    <w:rsid w:val="0086159D"/>
    <w:rsid w:val="008641F1"/>
    <w:rsid w:val="00865594"/>
    <w:rsid w:val="008673FD"/>
    <w:rsid w:val="00872289"/>
    <w:rsid w:val="008728A6"/>
    <w:rsid w:val="00873D4B"/>
    <w:rsid w:val="008745F1"/>
    <w:rsid w:val="00880AB7"/>
    <w:rsid w:val="008836F2"/>
    <w:rsid w:val="0088396B"/>
    <w:rsid w:val="008921E9"/>
    <w:rsid w:val="00896C36"/>
    <w:rsid w:val="00897492"/>
    <w:rsid w:val="008A10B3"/>
    <w:rsid w:val="008A3846"/>
    <w:rsid w:val="008A46B8"/>
    <w:rsid w:val="008A7DC2"/>
    <w:rsid w:val="008B4D53"/>
    <w:rsid w:val="008B710C"/>
    <w:rsid w:val="008C05BD"/>
    <w:rsid w:val="008C1CE1"/>
    <w:rsid w:val="008D1C8D"/>
    <w:rsid w:val="008E1011"/>
    <w:rsid w:val="008E41D5"/>
    <w:rsid w:val="008E497F"/>
    <w:rsid w:val="008E6007"/>
    <w:rsid w:val="008F3B75"/>
    <w:rsid w:val="008F4FE9"/>
    <w:rsid w:val="008F7273"/>
    <w:rsid w:val="0090353A"/>
    <w:rsid w:val="0091134E"/>
    <w:rsid w:val="00915578"/>
    <w:rsid w:val="00917B9D"/>
    <w:rsid w:val="00923A4B"/>
    <w:rsid w:val="00926CB1"/>
    <w:rsid w:val="009311B3"/>
    <w:rsid w:val="00932CC6"/>
    <w:rsid w:val="0093322F"/>
    <w:rsid w:val="00934ACB"/>
    <w:rsid w:val="009355A0"/>
    <w:rsid w:val="00942F28"/>
    <w:rsid w:val="00944633"/>
    <w:rsid w:val="00951846"/>
    <w:rsid w:val="00961A99"/>
    <w:rsid w:val="0096275F"/>
    <w:rsid w:val="00965077"/>
    <w:rsid w:val="00972632"/>
    <w:rsid w:val="009761AD"/>
    <w:rsid w:val="00977065"/>
    <w:rsid w:val="009770B7"/>
    <w:rsid w:val="009770C4"/>
    <w:rsid w:val="0097764A"/>
    <w:rsid w:val="00981B39"/>
    <w:rsid w:val="00985C6C"/>
    <w:rsid w:val="0098769E"/>
    <w:rsid w:val="0099093E"/>
    <w:rsid w:val="00992A78"/>
    <w:rsid w:val="00994C68"/>
    <w:rsid w:val="00995B2F"/>
    <w:rsid w:val="009A1D20"/>
    <w:rsid w:val="009B264E"/>
    <w:rsid w:val="009B3888"/>
    <w:rsid w:val="009C2500"/>
    <w:rsid w:val="009C4128"/>
    <w:rsid w:val="009D266B"/>
    <w:rsid w:val="009D2F6E"/>
    <w:rsid w:val="009D619D"/>
    <w:rsid w:val="009D628A"/>
    <w:rsid w:val="009E0F43"/>
    <w:rsid w:val="009E3B5F"/>
    <w:rsid w:val="009E555E"/>
    <w:rsid w:val="009E7449"/>
    <w:rsid w:val="009F183F"/>
    <w:rsid w:val="00A002A0"/>
    <w:rsid w:val="00A0359B"/>
    <w:rsid w:val="00A10AC1"/>
    <w:rsid w:val="00A21EA0"/>
    <w:rsid w:val="00A22D43"/>
    <w:rsid w:val="00A32752"/>
    <w:rsid w:val="00A337D3"/>
    <w:rsid w:val="00A355C5"/>
    <w:rsid w:val="00A36BAF"/>
    <w:rsid w:val="00A36DAC"/>
    <w:rsid w:val="00A41031"/>
    <w:rsid w:val="00A414DA"/>
    <w:rsid w:val="00A62164"/>
    <w:rsid w:val="00A63B75"/>
    <w:rsid w:val="00A66D98"/>
    <w:rsid w:val="00A727E3"/>
    <w:rsid w:val="00A741EA"/>
    <w:rsid w:val="00A763E5"/>
    <w:rsid w:val="00A81E6E"/>
    <w:rsid w:val="00A82984"/>
    <w:rsid w:val="00A871FA"/>
    <w:rsid w:val="00A90E19"/>
    <w:rsid w:val="00A962ED"/>
    <w:rsid w:val="00AA0872"/>
    <w:rsid w:val="00AA1CD1"/>
    <w:rsid w:val="00AB31B8"/>
    <w:rsid w:val="00AB3E67"/>
    <w:rsid w:val="00AB524E"/>
    <w:rsid w:val="00AB541C"/>
    <w:rsid w:val="00AC2980"/>
    <w:rsid w:val="00AC4DDA"/>
    <w:rsid w:val="00AC5042"/>
    <w:rsid w:val="00AC791A"/>
    <w:rsid w:val="00AD2B37"/>
    <w:rsid w:val="00AD63AF"/>
    <w:rsid w:val="00AD7326"/>
    <w:rsid w:val="00AE1BA9"/>
    <w:rsid w:val="00AE7BDF"/>
    <w:rsid w:val="00AF339F"/>
    <w:rsid w:val="00AF39CD"/>
    <w:rsid w:val="00AF43A0"/>
    <w:rsid w:val="00AF73DC"/>
    <w:rsid w:val="00B0263A"/>
    <w:rsid w:val="00B04C54"/>
    <w:rsid w:val="00B06DD4"/>
    <w:rsid w:val="00B07C12"/>
    <w:rsid w:val="00B14EFD"/>
    <w:rsid w:val="00B218B4"/>
    <w:rsid w:val="00B21D06"/>
    <w:rsid w:val="00B25873"/>
    <w:rsid w:val="00B25884"/>
    <w:rsid w:val="00B258A8"/>
    <w:rsid w:val="00B26C9F"/>
    <w:rsid w:val="00B2749D"/>
    <w:rsid w:val="00B276FA"/>
    <w:rsid w:val="00B358EC"/>
    <w:rsid w:val="00B36DDC"/>
    <w:rsid w:val="00B43489"/>
    <w:rsid w:val="00B45B70"/>
    <w:rsid w:val="00B50301"/>
    <w:rsid w:val="00B52106"/>
    <w:rsid w:val="00B53E7C"/>
    <w:rsid w:val="00B53FBC"/>
    <w:rsid w:val="00B57093"/>
    <w:rsid w:val="00B606C2"/>
    <w:rsid w:val="00B61BE9"/>
    <w:rsid w:val="00B640B0"/>
    <w:rsid w:val="00B6658C"/>
    <w:rsid w:val="00B7508E"/>
    <w:rsid w:val="00B8173C"/>
    <w:rsid w:val="00B847CD"/>
    <w:rsid w:val="00B8552C"/>
    <w:rsid w:val="00B8678A"/>
    <w:rsid w:val="00B919C3"/>
    <w:rsid w:val="00B967E9"/>
    <w:rsid w:val="00BA20D3"/>
    <w:rsid w:val="00BB0EC2"/>
    <w:rsid w:val="00BB4C70"/>
    <w:rsid w:val="00BB56F9"/>
    <w:rsid w:val="00BB6688"/>
    <w:rsid w:val="00BB7D8F"/>
    <w:rsid w:val="00BB7E16"/>
    <w:rsid w:val="00BC339B"/>
    <w:rsid w:val="00BC74E3"/>
    <w:rsid w:val="00BE4E0B"/>
    <w:rsid w:val="00BE60A9"/>
    <w:rsid w:val="00BF2459"/>
    <w:rsid w:val="00BF3DCE"/>
    <w:rsid w:val="00BF686A"/>
    <w:rsid w:val="00C112F1"/>
    <w:rsid w:val="00C16164"/>
    <w:rsid w:val="00C22E25"/>
    <w:rsid w:val="00C24222"/>
    <w:rsid w:val="00C41085"/>
    <w:rsid w:val="00C41750"/>
    <w:rsid w:val="00C421AC"/>
    <w:rsid w:val="00C54D25"/>
    <w:rsid w:val="00C654EC"/>
    <w:rsid w:val="00C67701"/>
    <w:rsid w:val="00C72ACF"/>
    <w:rsid w:val="00C80D4E"/>
    <w:rsid w:val="00C81B62"/>
    <w:rsid w:val="00C826B6"/>
    <w:rsid w:val="00C948F2"/>
    <w:rsid w:val="00CA44F8"/>
    <w:rsid w:val="00CA4E97"/>
    <w:rsid w:val="00CA5587"/>
    <w:rsid w:val="00CA6F29"/>
    <w:rsid w:val="00CA7E9D"/>
    <w:rsid w:val="00CB431D"/>
    <w:rsid w:val="00CD0844"/>
    <w:rsid w:val="00CF2493"/>
    <w:rsid w:val="00CF66D7"/>
    <w:rsid w:val="00D01745"/>
    <w:rsid w:val="00D03ECD"/>
    <w:rsid w:val="00D057AA"/>
    <w:rsid w:val="00D112C7"/>
    <w:rsid w:val="00D336BC"/>
    <w:rsid w:val="00D46D46"/>
    <w:rsid w:val="00D47CCB"/>
    <w:rsid w:val="00D515F7"/>
    <w:rsid w:val="00D53699"/>
    <w:rsid w:val="00D5711C"/>
    <w:rsid w:val="00D60378"/>
    <w:rsid w:val="00D6135B"/>
    <w:rsid w:val="00D64727"/>
    <w:rsid w:val="00D714AB"/>
    <w:rsid w:val="00D73C7A"/>
    <w:rsid w:val="00D74BE9"/>
    <w:rsid w:val="00D759E1"/>
    <w:rsid w:val="00D75DEB"/>
    <w:rsid w:val="00D821CD"/>
    <w:rsid w:val="00D86723"/>
    <w:rsid w:val="00D92AC3"/>
    <w:rsid w:val="00D93F61"/>
    <w:rsid w:val="00DA398C"/>
    <w:rsid w:val="00DA6CB6"/>
    <w:rsid w:val="00DA7AE8"/>
    <w:rsid w:val="00DB0720"/>
    <w:rsid w:val="00DB0ECB"/>
    <w:rsid w:val="00DB38AC"/>
    <w:rsid w:val="00DB44A3"/>
    <w:rsid w:val="00DC707B"/>
    <w:rsid w:val="00DD1A0C"/>
    <w:rsid w:val="00DE0DE9"/>
    <w:rsid w:val="00DE11EE"/>
    <w:rsid w:val="00DE2F79"/>
    <w:rsid w:val="00DE37DC"/>
    <w:rsid w:val="00DF24FB"/>
    <w:rsid w:val="00DF6BF9"/>
    <w:rsid w:val="00DF7060"/>
    <w:rsid w:val="00DF7EEC"/>
    <w:rsid w:val="00E068D6"/>
    <w:rsid w:val="00E1015A"/>
    <w:rsid w:val="00E145DF"/>
    <w:rsid w:val="00E16C55"/>
    <w:rsid w:val="00E26121"/>
    <w:rsid w:val="00E436ED"/>
    <w:rsid w:val="00E46892"/>
    <w:rsid w:val="00E537AE"/>
    <w:rsid w:val="00E552C7"/>
    <w:rsid w:val="00E71ABA"/>
    <w:rsid w:val="00E727EE"/>
    <w:rsid w:val="00E72C0F"/>
    <w:rsid w:val="00E7479D"/>
    <w:rsid w:val="00E7528A"/>
    <w:rsid w:val="00E77BB1"/>
    <w:rsid w:val="00E81C5A"/>
    <w:rsid w:val="00E81F62"/>
    <w:rsid w:val="00E85297"/>
    <w:rsid w:val="00E85381"/>
    <w:rsid w:val="00E903E1"/>
    <w:rsid w:val="00E9176A"/>
    <w:rsid w:val="00E96FBB"/>
    <w:rsid w:val="00EB29B5"/>
    <w:rsid w:val="00EB2C74"/>
    <w:rsid w:val="00EB70B1"/>
    <w:rsid w:val="00EC551E"/>
    <w:rsid w:val="00ED160D"/>
    <w:rsid w:val="00ED4F90"/>
    <w:rsid w:val="00ED5432"/>
    <w:rsid w:val="00EE0FA4"/>
    <w:rsid w:val="00EE1374"/>
    <w:rsid w:val="00EE6208"/>
    <w:rsid w:val="00EF282B"/>
    <w:rsid w:val="00EF5DF1"/>
    <w:rsid w:val="00F1061E"/>
    <w:rsid w:val="00F15A48"/>
    <w:rsid w:val="00F21121"/>
    <w:rsid w:val="00F230D5"/>
    <w:rsid w:val="00F26C0C"/>
    <w:rsid w:val="00F27198"/>
    <w:rsid w:val="00F27E51"/>
    <w:rsid w:val="00F310FF"/>
    <w:rsid w:val="00F36C17"/>
    <w:rsid w:val="00F41CB3"/>
    <w:rsid w:val="00F42592"/>
    <w:rsid w:val="00F43B8F"/>
    <w:rsid w:val="00F57D18"/>
    <w:rsid w:val="00F612F7"/>
    <w:rsid w:val="00F6205B"/>
    <w:rsid w:val="00F66BC2"/>
    <w:rsid w:val="00F70125"/>
    <w:rsid w:val="00F72E76"/>
    <w:rsid w:val="00F73988"/>
    <w:rsid w:val="00F7713A"/>
    <w:rsid w:val="00F77DFC"/>
    <w:rsid w:val="00F77F7A"/>
    <w:rsid w:val="00F80B54"/>
    <w:rsid w:val="00F84F96"/>
    <w:rsid w:val="00F85D16"/>
    <w:rsid w:val="00FA31AF"/>
    <w:rsid w:val="00FA3A28"/>
    <w:rsid w:val="00FB4E2E"/>
    <w:rsid w:val="00FB61A3"/>
    <w:rsid w:val="00FC37CA"/>
    <w:rsid w:val="00FC402E"/>
    <w:rsid w:val="00FC71DE"/>
    <w:rsid w:val="00FD4B3E"/>
    <w:rsid w:val="00FD6174"/>
    <w:rsid w:val="00FD64F4"/>
    <w:rsid w:val="00FD7115"/>
    <w:rsid w:val="00FE0AD3"/>
    <w:rsid w:val="00FE3DFB"/>
    <w:rsid w:val="00FE5E35"/>
    <w:rsid w:val="00FE71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084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FB61A3"/>
    <w:pPr>
      <w:keepNext/>
      <w:overflowPunct w:val="0"/>
      <w:autoSpaceDE w:val="0"/>
      <w:autoSpaceDN w:val="0"/>
      <w:adjustRightInd w:val="0"/>
      <w:spacing w:after="0" w:line="240" w:lineRule="auto"/>
      <w:outlineLvl w:val="2"/>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76A9"/>
    <w:pPr>
      <w:spacing w:after="0" w:line="240" w:lineRule="auto"/>
    </w:pPr>
  </w:style>
  <w:style w:type="paragraph" w:styleId="Footer">
    <w:name w:val="footer"/>
    <w:basedOn w:val="Normal"/>
    <w:link w:val="FooterChar"/>
    <w:uiPriority w:val="99"/>
    <w:unhideWhenUsed/>
    <w:rsid w:val="00205790"/>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5790"/>
  </w:style>
  <w:style w:type="character" w:styleId="PageNumber">
    <w:name w:val="page number"/>
    <w:basedOn w:val="DefaultParagraphFont"/>
    <w:uiPriority w:val="99"/>
    <w:semiHidden/>
    <w:unhideWhenUsed/>
    <w:rsid w:val="00205790"/>
  </w:style>
  <w:style w:type="paragraph" w:styleId="BodyTextIndent">
    <w:name w:val="Body Text Indent"/>
    <w:basedOn w:val="Normal"/>
    <w:link w:val="BodyTextIndentChar"/>
    <w:rsid w:val="00932CC6"/>
    <w:pPr>
      <w:spacing w:after="0" w:line="240" w:lineRule="auto"/>
      <w:ind w:left="1440"/>
      <w:jc w:val="both"/>
    </w:pPr>
    <w:rPr>
      <w:rFonts w:ascii="Arial" w:eastAsia="Times New Roman" w:hAnsi="Arial" w:cs="Times New Roman"/>
      <w:sz w:val="20"/>
      <w:szCs w:val="20"/>
      <w:lang w:eastAsia="en-GB"/>
    </w:rPr>
  </w:style>
  <w:style w:type="character" w:customStyle="1" w:styleId="BodyTextIndentChar">
    <w:name w:val="Body Text Indent Char"/>
    <w:basedOn w:val="DefaultParagraphFont"/>
    <w:link w:val="BodyTextIndent"/>
    <w:rsid w:val="00932CC6"/>
    <w:rPr>
      <w:rFonts w:ascii="Arial" w:eastAsia="Times New Roman" w:hAnsi="Arial" w:cs="Times New Roman"/>
      <w:sz w:val="20"/>
      <w:szCs w:val="20"/>
      <w:lang w:eastAsia="en-GB"/>
    </w:rPr>
  </w:style>
  <w:style w:type="character" w:customStyle="1" w:styleId="Heading3Char">
    <w:name w:val="Heading 3 Char"/>
    <w:basedOn w:val="DefaultParagraphFont"/>
    <w:link w:val="Heading3"/>
    <w:rsid w:val="00FB61A3"/>
    <w:rPr>
      <w:rFonts w:ascii="Times New Roman" w:eastAsia="Times New Roman" w:hAnsi="Times New Roman" w:cs="Times New Roman"/>
      <w:b/>
      <w:sz w:val="24"/>
      <w:szCs w:val="20"/>
      <w:u w:val="single"/>
    </w:rPr>
  </w:style>
  <w:style w:type="table" w:styleId="TableGrid">
    <w:name w:val="Table Grid"/>
    <w:basedOn w:val="TableNormal"/>
    <w:rsid w:val="003F3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FB61A3"/>
    <w:pPr>
      <w:keepNext/>
      <w:overflowPunct w:val="0"/>
      <w:autoSpaceDE w:val="0"/>
      <w:autoSpaceDN w:val="0"/>
      <w:adjustRightInd w:val="0"/>
      <w:spacing w:after="0" w:line="240" w:lineRule="auto"/>
      <w:outlineLvl w:val="2"/>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76A9"/>
    <w:pPr>
      <w:spacing w:after="0" w:line="240" w:lineRule="auto"/>
    </w:pPr>
  </w:style>
  <w:style w:type="paragraph" w:styleId="Footer">
    <w:name w:val="footer"/>
    <w:basedOn w:val="Normal"/>
    <w:link w:val="FooterChar"/>
    <w:uiPriority w:val="99"/>
    <w:unhideWhenUsed/>
    <w:rsid w:val="00205790"/>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5790"/>
  </w:style>
  <w:style w:type="character" w:styleId="PageNumber">
    <w:name w:val="page number"/>
    <w:basedOn w:val="DefaultParagraphFont"/>
    <w:uiPriority w:val="99"/>
    <w:semiHidden/>
    <w:unhideWhenUsed/>
    <w:rsid w:val="00205790"/>
  </w:style>
  <w:style w:type="paragraph" w:styleId="BodyTextIndent">
    <w:name w:val="Body Text Indent"/>
    <w:basedOn w:val="Normal"/>
    <w:link w:val="BodyTextIndentChar"/>
    <w:rsid w:val="00932CC6"/>
    <w:pPr>
      <w:spacing w:after="0" w:line="240" w:lineRule="auto"/>
      <w:ind w:left="1440"/>
      <w:jc w:val="both"/>
    </w:pPr>
    <w:rPr>
      <w:rFonts w:ascii="Arial" w:eastAsia="Times New Roman" w:hAnsi="Arial" w:cs="Times New Roman"/>
      <w:sz w:val="20"/>
      <w:szCs w:val="20"/>
      <w:lang w:eastAsia="en-GB"/>
    </w:rPr>
  </w:style>
  <w:style w:type="character" w:customStyle="1" w:styleId="BodyTextIndentChar">
    <w:name w:val="Body Text Indent Char"/>
    <w:basedOn w:val="DefaultParagraphFont"/>
    <w:link w:val="BodyTextIndent"/>
    <w:rsid w:val="00932CC6"/>
    <w:rPr>
      <w:rFonts w:ascii="Arial" w:eastAsia="Times New Roman" w:hAnsi="Arial" w:cs="Times New Roman"/>
      <w:sz w:val="20"/>
      <w:szCs w:val="20"/>
      <w:lang w:eastAsia="en-GB"/>
    </w:rPr>
  </w:style>
  <w:style w:type="character" w:customStyle="1" w:styleId="Heading3Char">
    <w:name w:val="Heading 3 Char"/>
    <w:basedOn w:val="DefaultParagraphFont"/>
    <w:link w:val="Heading3"/>
    <w:rsid w:val="00FB61A3"/>
    <w:rPr>
      <w:rFonts w:ascii="Times New Roman" w:eastAsia="Times New Roman" w:hAnsi="Times New Roman" w:cs="Times New Roman"/>
      <w:b/>
      <w:sz w:val="24"/>
      <w:szCs w:val="20"/>
      <w:u w:val="single"/>
    </w:rPr>
  </w:style>
  <w:style w:type="table" w:styleId="TableGrid">
    <w:name w:val="Table Grid"/>
    <w:basedOn w:val="TableNormal"/>
    <w:rsid w:val="003F3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182339">
      <w:bodyDiv w:val="1"/>
      <w:marLeft w:val="0"/>
      <w:marRight w:val="0"/>
      <w:marTop w:val="0"/>
      <w:marBottom w:val="0"/>
      <w:divBdr>
        <w:top w:val="none" w:sz="0" w:space="0" w:color="auto"/>
        <w:left w:val="none" w:sz="0" w:space="0" w:color="auto"/>
        <w:bottom w:val="none" w:sz="0" w:space="0" w:color="auto"/>
        <w:right w:val="none" w:sz="0" w:space="0" w:color="auto"/>
      </w:divBdr>
      <w:divsChild>
        <w:div w:id="1223174089">
          <w:marLeft w:val="0"/>
          <w:marRight w:val="0"/>
          <w:marTop w:val="0"/>
          <w:marBottom w:val="0"/>
          <w:divBdr>
            <w:top w:val="none" w:sz="0" w:space="0" w:color="auto"/>
            <w:left w:val="none" w:sz="0" w:space="0" w:color="auto"/>
            <w:bottom w:val="none" w:sz="0" w:space="0" w:color="auto"/>
            <w:right w:val="none" w:sz="0" w:space="0" w:color="auto"/>
          </w:divBdr>
          <w:divsChild>
            <w:div w:id="1046373722">
              <w:marLeft w:val="0"/>
              <w:marRight w:val="0"/>
              <w:marTop w:val="0"/>
              <w:marBottom w:val="0"/>
              <w:divBdr>
                <w:top w:val="none" w:sz="0" w:space="0" w:color="auto"/>
                <w:left w:val="none" w:sz="0" w:space="0" w:color="auto"/>
                <w:bottom w:val="none" w:sz="0" w:space="0" w:color="auto"/>
                <w:right w:val="none" w:sz="0" w:space="0" w:color="auto"/>
              </w:divBdr>
              <w:divsChild>
                <w:div w:id="1569416664">
                  <w:marLeft w:val="0"/>
                  <w:marRight w:val="0"/>
                  <w:marTop w:val="100"/>
                  <w:marBottom w:val="100"/>
                  <w:divBdr>
                    <w:top w:val="none" w:sz="0" w:space="0" w:color="auto"/>
                    <w:left w:val="none" w:sz="0" w:space="0" w:color="auto"/>
                    <w:bottom w:val="none" w:sz="0" w:space="0" w:color="auto"/>
                    <w:right w:val="none" w:sz="0" w:space="0" w:color="auto"/>
                  </w:divBdr>
                  <w:divsChild>
                    <w:div w:id="1944798419">
                      <w:marLeft w:val="0"/>
                      <w:marRight w:val="0"/>
                      <w:marTop w:val="0"/>
                      <w:marBottom w:val="0"/>
                      <w:divBdr>
                        <w:top w:val="none" w:sz="0" w:space="0" w:color="auto"/>
                        <w:left w:val="none" w:sz="0" w:space="0" w:color="auto"/>
                        <w:bottom w:val="none" w:sz="0" w:space="0" w:color="auto"/>
                        <w:right w:val="none" w:sz="0" w:space="0" w:color="auto"/>
                      </w:divBdr>
                      <w:divsChild>
                        <w:div w:id="1386947663">
                          <w:marLeft w:val="0"/>
                          <w:marRight w:val="0"/>
                          <w:marTop w:val="0"/>
                          <w:marBottom w:val="0"/>
                          <w:divBdr>
                            <w:top w:val="none" w:sz="0" w:space="0" w:color="auto"/>
                            <w:left w:val="none" w:sz="0" w:space="0" w:color="auto"/>
                            <w:bottom w:val="none" w:sz="0" w:space="0" w:color="auto"/>
                            <w:right w:val="none" w:sz="0" w:space="0" w:color="auto"/>
                          </w:divBdr>
                          <w:divsChild>
                            <w:div w:id="492180223">
                              <w:marLeft w:val="0"/>
                              <w:marRight w:val="0"/>
                              <w:marTop w:val="0"/>
                              <w:marBottom w:val="0"/>
                              <w:divBdr>
                                <w:top w:val="none" w:sz="0" w:space="0" w:color="auto"/>
                                <w:left w:val="none" w:sz="0" w:space="0" w:color="auto"/>
                                <w:bottom w:val="none" w:sz="0" w:space="0" w:color="auto"/>
                                <w:right w:val="none" w:sz="0" w:space="0" w:color="auto"/>
                              </w:divBdr>
                              <w:divsChild>
                                <w:div w:id="1441409875">
                                  <w:marLeft w:val="0"/>
                                  <w:marRight w:val="0"/>
                                  <w:marTop w:val="0"/>
                                  <w:marBottom w:val="0"/>
                                  <w:divBdr>
                                    <w:top w:val="none" w:sz="0" w:space="0" w:color="auto"/>
                                    <w:left w:val="none" w:sz="0" w:space="0" w:color="auto"/>
                                    <w:bottom w:val="none" w:sz="0" w:space="0" w:color="auto"/>
                                    <w:right w:val="none" w:sz="0" w:space="0" w:color="auto"/>
                                  </w:divBdr>
                                  <w:divsChild>
                                    <w:div w:id="664626512">
                                      <w:marLeft w:val="0"/>
                                      <w:marRight w:val="0"/>
                                      <w:marTop w:val="0"/>
                                      <w:marBottom w:val="0"/>
                                      <w:divBdr>
                                        <w:top w:val="none" w:sz="0" w:space="0" w:color="auto"/>
                                        <w:left w:val="none" w:sz="0" w:space="0" w:color="auto"/>
                                        <w:bottom w:val="none" w:sz="0" w:space="0" w:color="auto"/>
                                        <w:right w:val="none" w:sz="0" w:space="0" w:color="auto"/>
                                      </w:divBdr>
                                      <w:divsChild>
                                        <w:div w:id="1399328473">
                                          <w:marLeft w:val="0"/>
                                          <w:marRight w:val="0"/>
                                          <w:marTop w:val="0"/>
                                          <w:marBottom w:val="0"/>
                                          <w:divBdr>
                                            <w:top w:val="none" w:sz="0" w:space="0" w:color="auto"/>
                                            <w:left w:val="none" w:sz="0" w:space="0" w:color="auto"/>
                                            <w:bottom w:val="none" w:sz="0" w:space="0" w:color="auto"/>
                                            <w:right w:val="none" w:sz="0" w:space="0" w:color="auto"/>
                                          </w:divBdr>
                                          <w:divsChild>
                                            <w:div w:id="599458001">
                                              <w:marLeft w:val="0"/>
                                              <w:marRight w:val="0"/>
                                              <w:marTop w:val="0"/>
                                              <w:marBottom w:val="0"/>
                                              <w:divBdr>
                                                <w:top w:val="none" w:sz="0" w:space="0" w:color="auto"/>
                                                <w:left w:val="none" w:sz="0" w:space="0" w:color="auto"/>
                                                <w:bottom w:val="none" w:sz="0" w:space="0" w:color="auto"/>
                                                <w:right w:val="none" w:sz="0" w:space="0" w:color="auto"/>
                                              </w:divBdr>
                                              <w:divsChild>
                                                <w:div w:id="1243680316">
                                                  <w:marLeft w:val="0"/>
                                                  <w:marRight w:val="300"/>
                                                  <w:marTop w:val="0"/>
                                                  <w:marBottom w:val="0"/>
                                                  <w:divBdr>
                                                    <w:top w:val="none" w:sz="0" w:space="0" w:color="auto"/>
                                                    <w:left w:val="none" w:sz="0" w:space="0" w:color="auto"/>
                                                    <w:bottom w:val="none" w:sz="0" w:space="0" w:color="auto"/>
                                                    <w:right w:val="none" w:sz="0" w:space="0" w:color="auto"/>
                                                  </w:divBdr>
                                                  <w:divsChild>
                                                    <w:div w:id="1178232871">
                                                      <w:marLeft w:val="0"/>
                                                      <w:marRight w:val="0"/>
                                                      <w:marTop w:val="0"/>
                                                      <w:marBottom w:val="0"/>
                                                      <w:divBdr>
                                                        <w:top w:val="none" w:sz="0" w:space="0" w:color="auto"/>
                                                        <w:left w:val="none" w:sz="0" w:space="0" w:color="auto"/>
                                                        <w:bottom w:val="none" w:sz="0" w:space="0" w:color="auto"/>
                                                        <w:right w:val="none" w:sz="0" w:space="0" w:color="auto"/>
                                                      </w:divBdr>
                                                      <w:divsChild>
                                                        <w:div w:id="663976790">
                                                          <w:marLeft w:val="0"/>
                                                          <w:marRight w:val="0"/>
                                                          <w:marTop w:val="0"/>
                                                          <w:marBottom w:val="300"/>
                                                          <w:divBdr>
                                                            <w:top w:val="single" w:sz="6" w:space="0" w:color="CCCCCC"/>
                                                            <w:left w:val="none" w:sz="0" w:space="0" w:color="auto"/>
                                                            <w:bottom w:val="none" w:sz="0" w:space="0" w:color="auto"/>
                                                            <w:right w:val="none" w:sz="0" w:space="0" w:color="auto"/>
                                                          </w:divBdr>
                                                          <w:divsChild>
                                                            <w:div w:id="1771386948">
                                                              <w:marLeft w:val="0"/>
                                                              <w:marRight w:val="0"/>
                                                              <w:marTop w:val="0"/>
                                                              <w:marBottom w:val="0"/>
                                                              <w:divBdr>
                                                                <w:top w:val="none" w:sz="0" w:space="0" w:color="auto"/>
                                                                <w:left w:val="none" w:sz="0" w:space="0" w:color="auto"/>
                                                                <w:bottom w:val="none" w:sz="0" w:space="0" w:color="auto"/>
                                                                <w:right w:val="none" w:sz="0" w:space="0" w:color="auto"/>
                                                              </w:divBdr>
                                                              <w:divsChild>
                                                                <w:div w:id="679890378">
                                                                  <w:marLeft w:val="0"/>
                                                                  <w:marRight w:val="0"/>
                                                                  <w:marTop w:val="0"/>
                                                                  <w:marBottom w:val="0"/>
                                                                  <w:divBdr>
                                                                    <w:top w:val="none" w:sz="0" w:space="0" w:color="auto"/>
                                                                    <w:left w:val="none" w:sz="0" w:space="0" w:color="auto"/>
                                                                    <w:bottom w:val="none" w:sz="0" w:space="0" w:color="auto"/>
                                                                    <w:right w:val="none" w:sz="0" w:space="0" w:color="auto"/>
                                                                  </w:divBdr>
                                                                  <w:divsChild>
                                                                    <w:div w:id="189996325">
                                                                      <w:marLeft w:val="0"/>
                                                                      <w:marRight w:val="0"/>
                                                                      <w:marTop w:val="0"/>
                                                                      <w:marBottom w:val="0"/>
                                                                      <w:divBdr>
                                                                        <w:top w:val="none" w:sz="0" w:space="0" w:color="auto"/>
                                                                        <w:left w:val="none" w:sz="0" w:space="0" w:color="auto"/>
                                                                        <w:bottom w:val="none" w:sz="0" w:space="0" w:color="auto"/>
                                                                        <w:right w:val="none" w:sz="0" w:space="0" w:color="auto"/>
                                                                      </w:divBdr>
                                                                      <w:divsChild>
                                                                        <w:div w:id="204803096">
                                                                          <w:marLeft w:val="0"/>
                                                                          <w:marRight w:val="0"/>
                                                                          <w:marTop w:val="0"/>
                                                                          <w:marBottom w:val="0"/>
                                                                          <w:divBdr>
                                                                            <w:top w:val="none" w:sz="0" w:space="0" w:color="auto"/>
                                                                            <w:left w:val="none" w:sz="0" w:space="0" w:color="auto"/>
                                                                            <w:bottom w:val="none" w:sz="0" w:space="0" w:color="auto"/>
                                                                            <w:right w:val="none" w:sz="0" w:space="0" w:color="auto"/>
                                                                          </w:divBdr>
                                                                          <w:divsChild>
                                                                            <w:div w:id="583878497">
                                                                              <w:marLeft w:val="0"/>
                                                                              <w:marRight w:val="0"/>
                                                                              <w:marTop w:val="0"/>
                                                                              <w:marBottom w:val="0"/>
                                                                              <w:divBdr>
                                                                                <w:top w:val="none" w:sz="0" w:space="0" w:color="auto"/>
                                                                                <w:left w:val="none" w:sz="0" w:space="0" w:color="auto"/>
                                                                                <w:bottom w:val="none" w:sz="0" w:space="0" w:color="auto"/>
                                                                                <w:right w:val="none" w:sz="0" w:space="0" w:color="auto"/>
                                                                              </w:divBdr>
                                                                            </w:div>
                                                                            <w:div w:id="2134327408">
                                                                              <w:marLeft w:val="0"/>
                                                                              <w:marRight w:val="0"/>
                                                                              <w:marTop w:val="0"/>
                                                                              <w:marBottom w:val="0"/>
                                                                              <w:divBdr>
                                                                                <w:top w:val="none" w:sz="0" w:space="0" w:color="auto"/>
                                                                                <w:left w:val="none" w:sz="0" w:space="0" w:color="auto"/>
                                                                                <w:bottom w:val="none" w:sz="0" w:space="0" w:color="auto"/>
                                                                                <w:right w:val="none" w:sz="0" w:space="0" w:color="auto"/>
                                                                              </w:divBdr>
                                                                            </w:div>
                                                                            <w:div w:id="295379202">
                                                                              <w:marLeft w:val="0"/>
                                                                              <w:marRight w:val="0"/>
                                                                              <w:marTop w:val="0"/>
                                                                              <w:marBottom w:val="0"/>
                                                                              <w:divBdr>
                                                                                <w:top w:val="none" w:sz="0" w:space="0" w:color="auto"/>
                                                                                <w:left w:val="none" w:sz="0" w:space="0" w:color="auto"/>
                                                                                <w:bottom w:val="none" w:sz="0" w:space="0" w:color="auto"/>
                                                                                <w:right w:val="none" w:sz="0" w:space="0" w:color="auto"/>
                                                                              </w:divBdr>
                                                                            </w:div>
                                                                            <w:div w:id="1564751849">
                                                                              <w:marLeft w:val="0"/>
                                                                              <w:marRight w:val="0"/>
                                                                              <w:marTop w:val="0"/>
                                                                              <w:marBottom w:val="0"/>
                                                                              <w:divBdr>
                                                                                <w:top w:val="none" w:sz="0" w:space="0" w:color="auto"/>
                                                                                <w:left w:val="none" w:sz="0" w:space="0" w:color="auto"/>
                                                                                <w:bottom w:val="none" w:sz="0" w:space="0" w:color="auto"/>
                                                                                <w:right w:val="none" w:sz="0" w:space="0" w:color="auto"/>
                                                                              </w:divBdr>
                                                                            </w:div>
                                                                            <w:div w:id="24985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1889</Words>
  <Characters>10773</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Becx</dc:creator>
  <cp:lastModifiedBy>Becx Carter</cp:lastModifiedBy>
  <cp:revision>5</cp:revision>
  <cp:lastPrinted>2015-11-04T20:56:00Z</cp:lastPrinted>
  <dcterms:created xsi:type="dcterms:W3CDTF">2016-02-25T19:31:00Z</dcterms:created>
  <dcterms:modified xsi:type="dcterms:W3CDTF">2016-02-25T20:55:00Z</dcterms:modified>
</cp:coreProperties>
</file>