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621E" w14:textId="163F0E4F" w:rsidR="00AD4F25" w:rsidRDefault="009713F7" w:rsidP="00D732F0">
      <w:pPr>
        <w:pStyle w:val="Title"/>
      </w:pPr>
      <w:r>
        <w:t>Broughton</w:t>
      </w:r>
      <w:r w:rsidR="004D3468">
        <w:t xml:space="preserve"> Parish Council</w:t>
      </w:r>
    </w:p>
    <w:p w14:paraId="7EECB6B2" w14:textId="1723E3FE" w:rsidR="004B5D6A" w:rsidRDefault="00DE2481" w:rsidP="00D732F0">
      <w:pPr>
        <w:pStyle w:val="Title"/>
      </w:pPr>
      <w:r>
        <w:t>Guidance &amp; Notes for Virtual Meetings</w:t>
      </w:r>
    </w:p>
    <w:p w14:paraId="3C354B48" w14:textId="56EE3E6B" w:rsidR="008E6E44" w:rsidRPr="00DE2481" w:rsidRDefault="008E6E44" w:rsidP="008E6E44">
      <w:pPr>
        <w:pStyle w:val="NoSpacing"/>
        <w:rPr>
          <w:rFonts w:cs="Arial"/>
        </w:rPr>
      </w:pPr>
    </w:p>
    <w:p w14:paraId="4D8B8CA3" w14:textId="150A2055" w:rsidR="00DE2481" w:rsidRPr="00DE2481" w:rsidRDefault="00DE2481" w:rsidP="00DE2481">
      <w:pPr>
        <w:ind w:right="111"/>
        <w:rPr>
          <w:rFonts w:ascii="Arial" w:hAnsi="Arial" w:cs="Arial"/>
        </w:rPr>
      </w:pPr>
      <w:r w:rsidRPr="00DE2481">
        <w:rPr>
          <w:rFonts w:ascii="Arial" w:hAnsi="Arial" w:cs="Arial"/>
        </w:rPr>
        <w:t>The legal framework for local council meetings requires that all council meetings are open to the public and that unless confidential, that the public can watch the debate and see the decisions made for their area.</w:t>
      </w:r>
    </w:p>
    <w:p w14:paraId="603E1D28" w14:textId="0CCA0A9B" w:rsidR="00DE2481" w:rsidRPr="00DE2481" w:rsidRDefault="00DE2481" w:rsidP="00DE2481">
      <w:pPr>
        <w:ind w:right="111"/>
        <w:rPr>
          <w:rFonts w:ascii="Arial" w:hAnsi="Arial" w:cs="Arial"/>
        </w:rPr>
      </w:pPr>
      <w:r w:rsidRPr="00DE2481">
        <w:rPr>
          <w:rFonts w:ascii="Arial" w:hAnsi="Arial" w:cs="Arial"/>
        </w:rPr>
        <w:t>To manage the impact of social distancing, councils were unable to meet physically i.e. all members and the public in one physical place. Wherever possible councils moved to adopt a scheme of delegation to the Clerk to allow decisions to be taken during the emergency. The purpose of the delegation was to protect the council whilst the law did not allow decisions to be taken outside of properly convened physical meetings.</w:t>
      </w:r>
    </w:p>
    <w:p w14:paraId="4F956420" w14:textId="3E059DF2" w:rsidR="00DE2481" w:rsidRPr="00DE2481" w:rsidRDefault="00DE2481" w:rsidP="00DE2481">
      <w:pPr>
        <w:ind w:right="111"/>
        <w:rPr>
          <w:rFonts w:ascii="Arial" w:hAnsi="Arial" w:cs="Arial"/>
        </w:rPr>
      </w:pPr>
      <w:r w:rsidRPr="00DE2481">
        <w:rPr>
          <w:rFonts w:ascii="Arial" w:hAnsi="Arial" w:cs="Arial"/>
        </w:rPr>
        <w:t>The legislation has now been changed and local councils are now expected to meet regularly using technology rather than relying on the delegation in lieu of holding meetings during the Covid19 pandemic.</w:t>
      </w:r>
    </w:p>
    <w:p w14:paraId="312F0E72" w14:textId="3107D356" w:rsidR="00DE2481" w:rsidRPr="00DE2481" w:rsidRDefault="00DE2481" w:rsidP="00DE2481">
      <w:pPr>
        <w:ind w:right="111"/>
        <w:rPr>
          <w:rFonts w:ascii="Arial" w:hAnsi="Arial" w:cs="Arial"/>
        </w:rPr>
      </w:pPr>
      <w:r w:rsidRPr="00DE2481">
        <w:rPr>
          <w:rFonts w:ascii="Arial" w:hAnsi="Arial" w:cs="Arial"/>
        </w:rPr>
        <w:t>The H</w:t>
      </w:r>
      <w:r>
        <w:rPr>
          <w:rFonts w:ascii="Arial" w:hAnsi="Arial" w:cs="Arial"/>
        </w:rPr>
        <w:t xml:space="preserve">igh Consequence Infectious Disease </w:t>
      </w:r>
      <w:r w:rsidRPr="00DE2481">
        <w:rPr>
          <w:rFonts w:ascii="Arial" w:hAnsi="Arial" w:cs="Arial"/>
        </w:rPr>
        <w:t>Policy and delegated powers are still active, but the following points should be considered:</w:t>
      </w:r>
    </w:p>
    <w:p w14:paraId="7549F7B0" w14:textId="77777777" w:rsidR="00DE2481" w:rsidRPr="00DE2481" w:rsidRDefault="00DE2481" w:rsidP="00DE2481">
      <w:pPr>
        <w:pStyle w:val="ListNumber2"/>
        <w:rPr>
          <w:rFonts w:ascii="Arial" w:hAnsi="Arial" w:cs="Arial"/>
        </w:rPr>
      </w:pPr>
      <w:r w:rsidRPr="00DE2481">
        <w:rPr>
          <w:rFonts w:ascii="Arial" w:hAnsi="Arial" w:cs="Arial"/>
        </w:rPr>
        <w:t>Many councillors have found themselves in the protected categories and even if there is a swift return to physical meetings are unlikely to be able attend. Remote meetings will allow these councillors to continue play an active part in the work of the</w:t>
      </w:r>
      <w:r w:rsidRPr="00DE2481">
        <w:rPr>
          <w:rFonts w:ascii="Arial" w:hAnsi="Arial" w:cs="Arial"/>
          <w:spacing w:val="-6"/>
        </w:rPr>
        <w:t xml:space="preserve"> </w:t>
      </w:r>
      <w:r w:rsidRPr="00DE2481">
        <w:rPr>
          <w:rFonts w:ascii="Arial" w:hAnsi="Arial" w:cs="Arial"/>
        </w:rPr>
        <w:t>council.</w:t>
      </w:r>
    </w:p>
    <w:p w14:paraId="31B017B2" w14:textId="77777777" w:rsidR="00DE2481" w:rsidRPr="00DE2481" w:rsidRDefault="00DE2481" w:rsidP="00DE2481">
      <w:pPr>
        <w:pStyle w:val="ListNumber2"/>
        <w:rPr>
          <w:rFonts w:ascii="Arial" w:hAnsi="Arial" w:cs="Arial"/>
        </w:rPr>
      </w:pPr>
      <w:r w:rsidRPr="00DE2481">
        <w:rPr>
          <w:rFonts w:ascii="Arial" w:hAnsi="Arial" w:cs="Arial"/>
        </w:rPr>
        <w:t>The law still allows 2 councillors to demand a council meeting and this request would have to be fulfilled now that a remote meeting is</w:t>
      </w:r>
      <w:r w:rsidRPr="00DE2481">
        <w:rPr>
          <w:rFonts w:ascii="Arial" w:hAnsi="Arial" w:cs="Arial"/>
          <w:spacing w:val="-23"/>
        </w:rPr>
        <w:t xml:space="preserve"> </w:t>
      </w:r>
      <w:r w:rsidRPr="00DE2481">
        <w:rPr>
          <w:rFonts w:ascii="Arial" w:hAnsi="Arial" w:cs="Arial"/>
        </w:rPr>
        <w:t>possible.</w:t>
      </w:r>
    </w:p>
    <w:p w14:paraId="4B89CBC6" w14:textId="77777777" w:rsidR="00DE2481" w:rsidRPr="00DE2481" w:rsidRDefault="00DE2481" w:rsidP="00DE2481">
      <w:pPr>
        <w:pStyle w:val="ListNumber2"/>
        <w:rPr>
          <w:rFonts w:ascii="Arial" w:hAnsi="Arial" w:cs="Arial"/>
        </w:rPr>
      </w:pPr>
      <w:r w:rsidRPr="00DE2481">
        <w:rPr>
          <w:rFonts w:ascii="Arial" w:hAnsi="Arial" w:cs="Arial"/>
        </w:rPr>
        <w:t>The legislation permitting remote attendance by members and members of the public remains in place until May 2021. The council will be required to offer remote access to meetings even when it decides to return to physical meetings as its first</w:t>
      </w:r>
      <w:r w:rsidRPr="00DE2481">
        <w:rPr>
          <w:rFonts w:ascii="Arial" w:hAnsi="Arial" w:cs="Arial"/>
          <w:spacing w:val="-2"/>
        </w:rPr>
        <w:t xml:space="preserve"> </w:t>
      </w:r>
      <w:r w:rsidRPr="00DE2481">
        <w:rPr>
          <w:rFonts w:ascii="Arial" w:hAnsi="Arial" w:cs="Arial"/>
        </w:rPr>
        <w:t xml:space="preserve">choice. </w:t>
      </w:r>
    </w:p>
    <w:p w14:paraId="005B490B" w14:textId="77777777" w:rsidR="00DE2481" w:rsidRPr="00DE2481" w:rsidRDefault="00DE2481" w:rsidP="00DE2481">
      <w:pPr>
        <w:pStyle w:val="ListNumber2"/>
        <w:rPr>
          <w:rFonts w:ascii="Arial" w:hAnsi="Arial" w:cs="Arial"/>
        </w:rPr>
      </w:pPr>
      <w:r w:rsidRPr="00DE2481">
        <w:rPr>
          <w:rFonts w:ascii="Arial" w:hAnsi="Arial" w:cs="Arial"/>
        </w:rPr>
        <w:t>The council can choose to reduce the number of meetings whilst there is little or no business to transact and rely on a scheme of delegation between meetings.</w:t>
      </w:r>
    </w:p>
    <w:p w14:paraId="34EB9052" w14:textId="708560F6" w:rsidR="00DE2481" w:rsidRPr="00DE2481" w:rsidRDefault="00DE2481" w:rsidP="00DE2481">
      <w:pPr>
        <w:pStyle w:val="ListNumber2"/>
        <w:rPr>
          <w:rFonts w:ascii="Arial" w:hAnsi="Arial" w:cs="Arial"/>
        </w:rPr>
      </w:pPr>
      <w:r w:rsidRPr="00DE2481">
        <w:rPr>
          <w:rFonts w:ascii="Arial" w:hAnsi="Arial" w:cs="Arial"/>
        </w:rPr>
        <w:t>If the council decides to rely solely on a scheme of delegation instead of meeting it may be challenged or criticised as there is now a statutory mechanism for holding remote</w:t>
      </w:r>
      <w:r w:rsidRPr="00DE2481">
        <w:rPr>
          <w:rFonts w:ascii="Arial" w:hAnsi="Arial" w:cs="Arial"/>
          <w:spacing w:val="-3"/>
        </w:rPr>
        <w:t xml:space="preserve"> </w:t>
      </w:r>
      <w:r w:rsidRPr="00DE2481">
        <w:rPr>
          <w:rFonts w:ascii="Arial" w:hAnsi="Arial" w:cs="Arial"/>
        </w:rPr>
        <w:t>meetings.</w:t>
      </w:r>
    </w:p>
    <w:p w14:paraId="4C0C6564" w14:textId="77777777" w:rsidR="00DE2481" w:rsidRPr="00DE2481" w:rsidRDefault="00DE2481" w:rsidP="00DE2481">
      <w:pPr>
        <w:pStyle w:val="ParishCouncilMinutesHeading"/>
        <w:rPr>
          <w:sz w:val="22"/>
          <w:szCs w:val="22"/>
        </w:rPr>
      </w:pPr>
      <w:r w:rsidRPr="00DE2481">
        <w:rPr>
          <w:sz w:val="22"/>
          <w:szCs w:val="22"/>
        </w:rPr>
        <w:t xml:space="preserve">Attendance at meetings and the </w:t>
      </w:r>
      <w:proofErr w:type="gramStart"/>
      <w:r w:rsidRPr="00DE2481">
        <w:rPr>
          <w:sz w:val="22"/>
          <w:szCs w:val="22"/>
        </w:rPr>
        <w:t>six month</w:t>
      </w:r>
      <w:proofErr w:type="gramEnd"/>
      <w:r w:rsidRPr="00DE2481">
        <w:rPr>
          <w:sz w:val="22"/>
          <w:szCs w:val="22"/>
        </w:rPr>
        <w:t xml:space="preserve"> rule</w:t>
      </w:r>
    </w:p>
    <w:p w14:paraId="129A91BC" w14:textId="77777777" w:rsidR="00DE2481" w:rsidRPr="00DE2481" w:rsidRDefault="00DE2481" w:rsidP="00DE2481">
      <w:pPr>
        <w:ind w:right="111"/>
        <w:rPr>
          <w:rFonts w:ascii="Arial" w:hAnsi="Arial" w:cs="Arial"/>
        </w:rPr>
      </w:pPr>
      <w:r w:rsidRPr="00DE2481">
        <w:rPr>
          <w:rFonts w:ascii="Arial" w:hAnsi="Arial" w:cs="Arial"/>
        </w:rPr>
        <w:t>Attending remote meetings, getting to grips with the technology or debate on the phone will be challenging. The council will have to start meeting in this new format at some point as there are still some statutory functions which have to done ‘in public’. The government does not believe that councils should avoid meeting to accommodate a reluctance to use the new technology and the following points may be helpful:</w:t>
      </w:r>
    </w:p>
    <w:p w14:paraId="4ED59C0F" w14:textId="607BA441" w:rsidR="00DE2481" w:rsidRPr="00DE2481" w:rsidRDefault="00DE2481" w:rsidP="00DE2481">
      <w:pPr>
        <w:pStyle w:val="ListNumber2"/>
        <w:numPr>
          <w:ilvl w:val="0"/>
          <w:numId w:val="41"/>
        </w:numPr>
        <w:rPr>
          <w:rFonts w:ascii="Arial" w:hAnsi="Arial" w:cs="Arial"/>
        </w:rPr>
      </w:pPr>
      <w:r w:rsidRPr="00DE2481">
        <w:rPr>
          <w:rFonts w:ascii="Arial" w:hAnsi="Arial" w:cs="Arial"/>
        </w:rPr>
        <w:t>Every councillor is part of the decision-making process which takes place at meetings. The council should consider how to ‘ease’ into remote meetings and support members and clerks who are struggling with the concept.</w:t>
      </w:r>
    </w:p>
    <w:p w14:paraId="73D0BF37" w14:textId="77777777" w:rsidR="00DE2481" w:rsidRPr="00DE2481" w:rsidRDefault="00DE2481" w:rsidP="00DE2481">
      <w:pPr>
        <w:pStyle w:val="ListNumber2"/>
        <w:rPr>
          <w:rFonts w:ascii="Arial" w:hAnsi="Arial" w:cs="Arial"/>
        </w:rPr>
      </w:pPr>
      <w:r w:rsidRPr="00DE2481">
        <w:rPr>
          <w:rFonts w:ascii="Arial" w:hAnsi="Arial" w:cs="Arial"/>
        </w:rPr>
        <w:t>A member of the council is deemed to present at any meeting of the council where they can be heard and ideally seen i.e. phone or video link with/without a camera.</w:t>
      </w:r>
    </w:p>
    <w:p w14:paraId="2A44A408" w14:textId="77777777" w:rsidR="00DE2481" w:rsidRPr="00DE2481" w:rsidRDefault="00DE2481" w:rsidP="00DE2481">
      <w:pPr>
        <w:pStyle w:val="ListNumber2"/>
        <w:rPr>
          <w:rFonts w:ascii="Arial" w:hAnsi="Arial" w:cs="Arial"/>
        </w:rPr>
      </w:pPr>
      <w:r w:rsidRPr="00DE2481">
        <w:rPr>
          <w:rFonts w:ascii="Arial" w:hAnsi="Arial" w:cs="Arial"/>
        </w:rPr>
        <w:t>Councillors have signed a declaration of office to attend meetings of the council as and when required. Councillors unwilling to attend meetings in the new format will be counted as absent from the meeting and will lose their seat after six calendar months unless the council grants an extension to their apologies for a significant reason. We are being advised that choosing not to attend because of the remote format is not a suitable reason.</w:t>
      </w:r>
    </w:p>
    <w:p w14:paraId="265594E9" w14:textId="77777777" w:rsidR="00DE2481" w:rsidRPr="0056076D" w:rsidRDefault="00DE2481" w:rsidP="00DE2481">
      <w:pPr>
        <w:pStyle w:val="ListParagraph"/>
        <w:tabs>
          <w:tab w:val="left" w:pos="142"/>
        </w:tabs>
        <w:ind w:left="284" w:right="111" w:firstLine="0"/>
      </w:pPr>
    </w:p>
    <w:p w14:paraId="3C3E657E" w14:textId="77777777" w:rsidR="00DE2481" w:rsidRPr="00DE2481" w:rsidRDefault="00DE2481" w:rsidP="00DE2481">
      <w:pPr>
        <w:pStyle w:val="ParishCouncilMinutesHeading"/>
        <w:rPr>
          <w:sz w:val="22"/>
          <w:szCs w:val="22"/>
        </w:rPr>
      </w:pPr>
      <w:bookmarkStart w:id="0" w:name="1_CALC_ADVICE_-_CHAIRMANSHIP_AND_MANAGEM"/>
      <w:bookmarkStart w:id="1" w:name="_bookmark3"/>
      <w:bookmarkEnd w:id="0"/>
      <w:bookmarkEnd w:id="1"/>
      <w:r w:rsidRPr="00DE2481">
        <w:rPr>
          <w:sz w:val="22"/>
          <w:szCs w:val="22"/>
        </w:rPr>
        <w:lastRenderedPageBreak/>
        <w:t xml:space="preserve">Guidance for Meetings </w:t>
      </w:r>
    </w:p>
    <w:p w14:paraId="40C86B1D" w14:textId="77777777" w:rsidR="00DE2481" w:rsidRPr="00DE2481" w:rsidRDefault="00DE2481" w:rsidP="00DE2481">
      <w:pPr>
        <w:pStyle w:val="ParishCouncilMinutesHeading"/>
        <w:rPr>
          <w:sz w:val="22"/>
          <w:szCs w:val="22"/>
        </w:rPr>
      </w:pPr>
      <w:r w:rsidRPr="00DE2481">
        <w:rPr>
          <w:sz w:val="22"/>
          <w:szCs w:val="22"/>
        </w:rPr>
        <w:t>Being Prepared</w:t>
      </w:r>
    </w:p>
    <w:p w14:paraId="63C2174B" w14:textId="77777777" w:rsidR="00DE2481" w:rsidRPr="00DE2481" w:rsidRDefault="00DE2481" w:rsidP="00DE2481">
      <w:pPr>
        <w:pStyle w:val="NoSpacing"/>
        <w:rPr>
          <w:sz w:val="22"/>
          <w:szCs w:val="22"/>
        </w:rPr>
      </w:pPr>
      <w:r w:rsidRPr="00DE2481">
        <w:rPr>
          <w:sz w:val="22"/>
          <w:szCs w:val="22"/>
        </w:rPr>
        <w:t xml:space="preserve">Your normal council meeting follows a </w:t>
      </w:r>
      <w:proofErr w:type="gramStart"/>
      <w:r w:rsidRPr="00DE2481">
        <w:rPr>
          <w:sz w:val="22"/>
          <w:szCs w:val="22"/>
        </w:rPr>
        <w:t>long established</w:t>
      </w:r>
      <w:proofErr w:type="gramEnd"/>
      <w:r w:rsidRPr="00DE2481">
        <w:rPr>
          <w:sz w:val="22"/>
          <w:szCs w:val="22"/>
        </w:rPr>
        <w:t xml:space="preserve"> order of debate, where councillors and members of the public are very familiar with the format. Whilst the outline remains the same, virtual meetings held over the internet create some different issues and it will take time for everyone to cope with the new style.</w:t>
      </w:r>
    </w:p>
    <w:p w14:paraId="28047755" w14:textId="77777777" w:rsidR="00DE2481" w:rsidRPr="00DE2481" w:rsidRDefault="00DE2481" w:rsidP="00DE2481">
      <w:pPr>
        <w:pStyle w:val="NoSpacing"/>
        <w:rPr>
          <w:sz w:val="22"/>
          <w:szCs w:val="22"/>
        </w:rPr>
      </w:pPr>
    </w:p>
    <w:p w14:paraId="4E62BE9C" w14:textId="77777777" w:rsidR="00DE2481" w:rsidRPr="00DE2481" w:rsidRDefault="00DE2481" w:rsidP="00DE2481">
      <w:pPr>
        <w:pStyle w:val="NoSpacing"/>
        <w:rPr>
          <w:sz w:val="22"/>
          <w:szCs w:val="22"/>
        </w:rPr>
      </w:pPr>
      <w:r w:rsidRPr="00DE2481">
        <w:rPr>
          <w:sz w:val="22"/>
          <w:szCs w:val="22"/>
        </w:rPr>
        <w:t>It is important to try out the technology and learn how to work with virtual participation, the varying internet connection and the mixed media of webcams and phones. Just because everyone can access a meeting does not mean that they will be able to participate in the same way as before and like many things practice will help build confidence.</w:t>
      </w:r>
    </w:p>
    <w:p w14:paraId="3D37527F" w14:textId="77777777" w:rsidR="00DE2481" w:rsidRPr="00DE2481" w:rsidRDefault="00DE2481" w:rsidP="00DE2481">
      <w:pPr>
        <w:pStyle w:val="NoSpacing"/>
        <w:rPr>
          <w:sz w:val="22"/>
          <w:szCs w:val="22"/>
        </w:rPr>
      </w:pPr>
    </w:p>
    <w:p w14:paraId="0E64943A" w14:textId="77777777" w:rsidR="00DE2481" w:rsidRPr="00DE2481" w:rsidRDefault="00DE2481" w:rsidP="00DE2481">
      <w:pPr>
        <w:pStyle w:val="NoSpacing"/>
        <w:rPr>
          <w:sz w:val="22"/>
          <w:szCs w:val="22"/>
        </w:rPr>
      </w:pPr>
      <w:r w:rsidRPr="00DE2481">
        <w:rPr>
          <w:sz w:val="22"/>
          <w:szCs w:val="22"/>
        </w:rPr>
        <w:t>Much of the council’s normal activity will have changed or stopped completely this gives you the chance to have shorter more effective meetings. A clear purpose for the meeting with a sound agenda will help build confidence in the new technology.</w:t>
      </w:r>
    </w:p>
    <w:p w14:paraId="24BF4195" w14:textId="77777777" w:rsidR="00DE2481" w:rsidRDefault="00DE2481" w:rsidP="00DE2481">
      <w:pPr>
        <w:rPr>
          <w:b/>
        </w:rPr>
      </w:pPr>
    </w:p>
    <w:p w14:paraId="1A2C06D3" w14:textId="2E3AE711" w:rsidR="00DE2481" w:rsidRPr="00DE2481" w:rsidRDefault="00DE2481" w:rsidP="00DE2481">
      <w:pPr>
        <w:pStyle w:val="ParishCouncilMinutesHeading"/>
        <w:rPr>
          <w:sz w:val="22"/>
          <w:szCs w:val="22"/>
        </w:rPr>
      </w:pPr>
      <w:r w:rsidRPr="00DE2481">
        <w:rPr>
          <w:sz w:val="22"/>
          <w:szCs w:val="22"/>
        </w:rPr>
        <w:t>At the beginning of the meeting</w:t>
      </w:r>
    </w:p>
    <w:p w14:paraId="260E9735" w14:textId="77777777" w:rsidR="00DE2481" w:rsidRPr="00DE2481" w:rsidRDefault="00DE2481" w:rsidP="00DE2481">
      <w:pPr>
        <w:tabs>
          <w:tab w:val="left" w:pos="7655"/>
        </w:tabs>
        <w:ind w:right="111"/>
        <w:rPr>
          <w:rFonts w:ascii="Arial" w:hAnsi="Arial" w:cs="Arial"/>
        </w:rPr>
      </w:pPr>
      <w:r w:rsidRPr="00DE2481">
        <w:rPr>
          <w:rFonts w:ascii="Arial" w:hAnsi="Arial" w:cs="Arial"/>
        </w:rPr>
        <w:t>Whilst the format of the agenda may be familiar, a virtual meeting requires the Chairman to carry out some extra checks at the start of the meeting. These include:</w:t>
      </w:r>
    </w:p>
    <w:p w14:paraId="18CB9BD5" w14:textId="3C147E1A" w:rsidR="00DE2481" w:rsidRPr="00DE2481" w:rsidRDefault="00DE2481" w:rsidP="00DE2481">
      <w:pPr>
        <w:pStyle w:val="ListNumber2"/>
        <w:numPr>
          <w:ilvl w:val="0"/>
          <w:numId w:val="42"/>
        </w:numPr>
        <w:rPr>
          <w:rFonts w:ascii="Arial" w:hAnsi="Arial" w:cs="Arial"/>
        </w:rPr>
      </w:pPr>
      <w:r>
        <w:rPr>
          <w:rFonts w:ascii="Arial" w:hAnsi="Arial" w:cs="Arial"/>
        </w:rPr>
        <w:t>T</w:t>
      </w:r>
      <w:r w:rsidRPr="00DE2481">
        <w:rPr>
          <w:rFonts w:ascii="Arial" w:hAnsi="Arial" w:cs="Arial"/>
        </w:rPr>
        <w:t xml:space="preserve">o confirm that all those present </w:t>
      </w:r>
      <w:proofErr w:type="gramStart"/>
      <w:r w:rsidRPr="00DE2481">
        <w:rPr>
          <w:rFonts w:ascii="Arial" w:hAnsi="Arial" w:cs="Arial"/>
        </w:rPr>
        <w:t>are able to</w:t>
      </w:r>
      <w:proofErr w:type="gramEnd"/>
      <w:r w:rsidRPr="00DE2481">
        <w:rPr>
          <w:rFonts w:ascii="Arial" w:hAnsi="Arial" w:cs="Arial"/>
        </w:rPr>
        <w:t xml:space="preserve"> hear the</w:t>
      </w:r>
      <w:r w:rsidRPr="00DE2481">
        <w:rPr>
          <w:rFonts w:ascii="Arial" w:hAnsi="Arial" w:cs="Arial"/>
          <w:spacing w:val="-13"/>
        </w:rPr>
        <w:t xml:space="preserve"> </w:t>
      </w:r>
      <w:r w:rsidRPr="00DE2481">
        <w:rPr>
          <w:rFonts w:ascii="Arial" w:hAnsi="Arial" w:cs="Arial"/>
        </w:rPr>
        <w:t>proceedings.</w:t>
      </w:r>
    </w:p>
    <w:p w14:paraId="5625EA1B" w14:textId="77777777" w:rsidR="00DE2481" w:rsidRPr="00DE2481" w:rsidRDefault="00DE2481" w:rsidP="00DE2481">
      <w:pPr>
        <w:pStyle w:val="ListNumber2"/>
        <w:rPr>
          <w:rFonts w:ascii="Arial" w:hAnsi="Arial" w:cs="Arial"/>
        </w:rPr>
      </w:pPr>
      <w:r w:rsidRPr="00DE2481">
        <w:rPr>
          <w:rFonts w:ascii="Arial" w:hAnsi="Arial" w:cs="Arial"/>
        </w:rPr>
        <w:t>To take a roll call of members present at the</w:t>
      </w:r>
      <w:r w:rsidRPr="00DE2481">
        <w:rPr>
          <w:rFonts w:ascii="Arial" w:hAnsi="Arial" w:cs="Arial"/>
          <w:spacing w:val="-8"/>
        </w:rPr>
        <w:t xml:space="preserve"> </w:t>
      </w:r>
      <w:r w:rsidRPr="00DE2481">
        <w:rPr>
          <w:rFonts w:ascii="Arial" w:hAnsi="Arial" w:cs="Arial"/>
        </w:rPr>
        <w:t>meeting</w:t>
      </w:r>
    </w:p>
    <w:p w14:paraId="2DDB4E4B" w14:textId="4182A716" w:rsidR="00DE2481" w:rsidRPr="00DE2481" w:rsidRDefault="00DE2481" w:rsidP="00DE2481">
      <w:pPr>
        <w:pStyle w:val="ListNumber2"/>
        <w:rPr>
          <w:rFonts w:ascii="Arial" w:hAnsi="Arial" w:cs="Arial"/>
        </w:rPr>
      </w:pPr>
      <w:r w:rsidRPr="00DE2481">
        <w:rPr>
          <w:rFonts w:ascii="Arial" w:hAnsi="Arial" w:cs="Arial"/>
        </w:rPr>
        <w:t>To confirm the quorum for the meeting based on those members attending remotely.</w:t>
      </w:r>
    </w:p>
    <w:p w14:paraId="51574EBD" w14:textId="77777777" w:rsidR="00DE2481" w:rsidRPr="00DE2481" w:rsidRDefault="00DE2481" w:rsidP="00DE2481">
      <w:pPr>
        <w:ind w:right="111"/>
        <w:rPr>
          <w:rFonts w:ascii="Arial" w:hAnsi="Arial" w:cs="Arial"/>
        </w:rPr>
      </w:pPr>
      <w:r w:rsidRPr="00DE2481">
        <w:rPr>
          <w:rFonts w:ascii="Arial" w:hAnsi="Arial" w:cs="Arial"/>
        </w:rPr>
        <w:t>The Chairman can then outline how he will run the meeting including the protocols for wishing to speak, voting, and viewing documents before starting to work through the agenda.</w:t>
      </w:r>
    </w:p>
    <w:p w14:paraId="1B06EB6E" w14:textId="77777777" w:rsidR="00DE2481" w:rsidRPr="00DE2481" w:rsidRDefault="00DE2481" w:rsidP="00DE2481">
      <w:pPr>
        <w:pStyle w:val="ParishCouncilMinutesHeading"/>
        <w:rPr>
          <w:sz w:val="22"/>
          <w:szCs w:val="22"/>
        </w:rPr>
      </w:pPr>
      <w:r w:rsidRPr="00DE2481">
        <w:rPr>
          <w:sz w:val="22"/>
          <w:szCs w:val="22"/>
        </w:rPr>
        <w:t>During the meeting</w:t>
      </w:r>
    </w:p>
    <w:p w14:paraId="7382AAE8" w14:textId="77777777" w:rsidR="00DE2481" w:rsidRPr="00DE2481" w:rsidRDefault="00DE2481" w:rsidP="00DE2481">
      <w:pPr>
        <w:pStyle w:val="NoSpacing"/>
        <w:rPr>
          <w:sz w:val="22"/>
          <w:szCs w:val="22"/>
        </w:rPr>
      </w:pPr>
      <w:proofErr w:type="gramStart"/>
      <w:r w:rsidRPr="00DE2481">
        <w:rPr>
          <w:sz w:val="22"/>
          <w:szCs w:val="22"/>
        </w:rPr>
        <w:t>All of</w:t>
      </w:r>
      <w:proofErr w:type="gramEnd"/>
      <w:r w:rsidRPr="00DE2481">
        <w:rPr>
          <w:sz w:val="22"/>
          <w:szCs w:val="22"/>
        </w:rPr>
        <w:t xml:space="preserve"> the normal rules of debate apply as laid out in the Standing Orders including the number of times a member can speak, the length of any contribution, declarations of interest, the rules for voting and controlling disruptive behaviour.</w:t>
      </w:r>
    </w:p>
    <w:p w14:paraId="76E37F36" w14:textId="77777777" w:rsidR="00DE2481" w:rsidRPr="00DE2481" w:rsidRDefault="00DE2481" w:rsidP="00DE2481">
      <w:pPr>
        <w:pStyle w:val="NoSpacing"/>
        <w:rPr>
          <w:sz w:val="22"/>
          <w:szCs w:val="22"/>
        </w:rPr>
      </w:pPr>
    </w:p>
    <w:p w14:paraId="1094416B" w14:textId="77777777" w:rsidR="00DE2481" w:rsidRPr="00DE2481" w:rsidRDefault="00DE2481" w:rsidP="00DE2481">
      <w:pPr>
        <w:pStyle w:val="NoSpacing"/>
        <w:rPr>
          <w:sz w:val="22"/>
          <w:szCs w:val="22"/>
        </w:rPr>
      </w:pPr>
      <w:r w:rsidRPr="00DE2481">
        <w:rPr>
          <w:sz w:val="22"/>
          <w:szCs w:val="22"/>
        </w:rPr>
        <w:t xml:space="preserve">It is important that the Chairman and Clerk have established how they will communicate during the meeting as it is no longer possible to communicate quietly! </w:t>
      </w:r>
    </w:p>
    <w:p w14:paraId="229E50A8" w14:textId="77777777" w:rsidR="00DE2481" w:rsidRPr="00DE2481" w:rsidRDefault="00DE2481" w:rsidP="00DE2481">
      <w:pPr>
        <w:pStyle w:val="NoSpacing"/>
        <w:rPr>
          <w:sz w:val="22"/>
          <w:szCs w:val="22"/>
        </w:rPr>
      </w:pPr>
    </w:p>
    <w:p w14:paraId="2E890C02" w14:textId="77777777" w:rsidR="00DE2481" w:rsidRPr="00DE2481" w:rsidRDefault="00DE2481" w:rsidP="00DE2481">
      <w:pPr>
        <w:pStyle w:val="NoSpacing"/>
        <w:rPr>
          <w:sz w:val="22"/>
          <w:szCs w:val="22"/>
        </w:rPr>
      </w:pPr>
      <w:r w:rsidRPr="00DE2481">
        <w:rPr>
          <w:sz w:val="22"/>
          <w:szCs w:val="22"/>
        </w:rPr>
        <w:t xml:space="preserve">Most IT has a method for adding comments during discussions, however, this chat facility will be disabled for the duration of the meeting.  </w:t>
      </w:r>
    </w:p>
    <w:p w14:paraId="5A9E6D6F" w14:textId="77777777" w:rsidR="00DE2481" w:rsidRPr="00DE2481" w:rsidRDefault="00DE2481" w:rsidP="00DE2481">
      <w:pPr>
        <w:pStyle w:val="NoSpacing"/>
        <w:rPr>
          <w:sz w:val="22"/>
          <w:szCs w:val="22"/>
        </w:rPr>
      </w:pPr>
    </w:p>
    <w:p w14:paraId="0AD92AD2" w14:textId="77777777" w:rsidR="00DE2481" w:rsidRPr="00DE2481" w:rsidRDefault="00DE2481" w:rsidP="00DE2481">
      <w:pPr>
        <w:pStyle w:val="NoSpacing"/>
        <w:rPr>
          <w:sz w:val="22"/>
          <w:szCs w:val="22"/>
        </w:rPr>
      </w:pPr>
      <w:r w:rsidRPr="00DE2481">
        <w:rPr>
          <w:sz w:val="22"/>
          <w:szCs w:val="22"/>
        </w:rPr>
        <w:t>The software will have a mute button which can be used to limit public comment outside of the public session. Participants should be reminded to mute themselves to avoid background noise from their home environments but will need to be reminded to unmute in order to speak.</w:t>
      </w:r>
    </w:p>
    <w:p w14:paraId="3C6FC595" w14:textId="77777777" w:rsidR="00DE2481" w:rsidRDefault="00DE2481" w:rsidP="00DE2481">
      <w:pPr>
        <w:rPr>
          <w:b/>
        </w:rPr>
      </w:pPr>
    </w:p>
    <w:p w14:paraId="38B9B741" w14:textId="65CE751D" w:rsidR="00DE2481" w:rsidRPr="00DE2481" w:rsidRDefault="00DE2481" w:rsidP="00DE2481">
      <w:pPr>
        <w:pStyle w:val="ParishCouncilMinutesHeading"/>
        <w:rPr>
          <w:sz w:val="22"/>
          <w:szCs w:val="22"/>
        </w:rPr>
      </w:pPr>
      <w:r w:rsidRPr="00DE2481">
        <w:rPr>
          <w:sz w:val="22"/>
          <w:szCs w:val="22"/>
        </w:rPr>
        <w:t>IT issues</w:t>
      </w:r>
    </w:p>
    <w:p w14:paraId="47B80005" w14:textId="77777777" w:rsidR="00DE2481" w:rsidRPr="00DE2481" w:rsidRDefault="00DE2481" w:rsidP="00DE2481">
      <w:pPr>
        <w:ind w:right="111"/>
        <w:rPr>
          <w:rFonts w:ascii="Arial" w:hAnsi="Arial" w:cs="Arial"/>
        </w:rPr>
      </w:pPr>
      <w:r w:rsidRPr="00DE2481">
        <w:rPr>
          <w:rFonts w:ascii="Arial" w:hAnsi="Arial" w:cs="Arial"/>
        </w:rPr>
        <w:t>Unlike a physical meeting, a remote meeting requires the public to be able to see and/or hear the whole of the meeting. In the event of an apparent failure of the video or telephone conferencing connection, the meeting may need to be temporarily stopped. The Chair can then</w:t>
      </w:r>
      <w:r w:rsidRPr="00DE2481">
        <w:rPr>
          <w:rFonts w:ascii="Arial" w:hAnsi="Arial" w:cs="Arial"/>
          <w:spacing w:val="-8"/>
        </w:rPr>
        <w:t xml:space="preserve"> </w:t>
      </w:r>
      <w:r w:rsidRPr="00DE2481">
        <w:rPr>
          <w:rFonts w:ascii="Arial" w:hAnsi="Arial" w:cs="Arial"/>
        </w:rPr>
        <w:t>establish:</w:t>
      </w:r>
    </w:p>
    <w:p w14:paraId="78E59DA0" w14:textId="10CB6C45" w:rsidR="00DE2481" w:rsidRPr="00DE2481" w:rsidRDefault="00DE2481" w:rsidP="00DE2481">
      <w:pPr>
        <w:pStyle w:val="ListNumber2"/>
        <w:numPr>
          <w:ilvl w:val="0"/>
          <w:numId w:val="43"/>
        </w:numPr>
        <w:rPr>
          <w:rFonts w:ascii="Arial" w:hAnsi="Arial" w:cs="Arial"/>
        </w:rPr>
      </w:pPr>
      <w:r w:rsidRPr="00DE2481">
        <w:rPr>
          <w:rFonts w:ascii="Arial" w:hAnsi="Arial" w:cs="Arial"/>
        </w:rPr>
        <w:t>If the failure prevents the meeting from being open to the</w:t>
      </w:r>
      <w:r w:rsidRPr="00DE2481">
        <w:rPr>
          <w:rFonts w:ascii="Arial" w:hAnsi="Arial" w:cs="Arial"/>
          <w:spacing w:val="-11"/>
        </w:rPr>
        <w:t xml:space="preserve"> </w:t>
      </w:r>
      <w:r w:rsidRPr="00DE2481">
        <w:rPr>
          <w:rFonts w:ascii="Arial" w:hAnsi="Arial" w:cs="Arial"/>
        </w:rPr>
        <w:t>public</w:t>
      </w:r>
    </w:p>
    <w:p w14:paraId="1BDCECDA" w14:textId="77777777" w:rsidR="00DE2481" w:rsidRPr="00DE2481" w:rsidRDefault="00DE2481" w:rsidP="00DE2481">
      <w:pPr>
        <w:pStyle w:val="ListNumber2"/>
        <w:rPr>
          <w:rFonts w:ascii="Arial" w:hAnsi="Arial" w:cs="Arial"/>
        </w:rPr>
      </w:pPr>
      <w:r w:rsidRPr="00DE2481">
        <w:rPr>
          <w:rFonts w:ascii="Arial" w:hAnsi="Arial" w:cs="Arial"/>
        </w:rPr>
        <w:t>if the meeting is still quorate or the failure reduces the number of members present and eligible to</w:t>
      </w:r>
      <w:r w:rsidRPr="00DE2481">
        <w:rPr>
          <w:rFonts w:ascii="Arial" w:hAnsi="Arial" w:cs="Arial"/>
          <w:spacing w:val="-2"/>
        </w:rPr>
        <w:t xml:space="preserve"> </w:t>
      </w:r>
      <w:r w:rsidRPr="00DE2481">
        <w:rPr>
          <w:rFonts w:ascii="Arial" w:hAnsi="Arial" w:cs="Arial"/>
        </w:rPr>
        <w:t>vote</w:t>
      </w:r>
    </w:p>
    <w:p w14:paraId="05772610" w14:textId="77777777" w:rsidR="00DE2481" w:rsidRPr="00DE2481" w:rsidRDefault="00DE2481" w:rsidP="00DE2481">
      <w:pPr>
        <w:pStyle w:val="ListNumber2"/>
        <w:rPr>
          <w:rFonts w:ascii="Arial" w:hAnsi="Arial" w:cs="Arial"/>
        </w:rPr>
      </w:pPr>
      <w:r w:rsidRPr="00DE2481">
        <w:rPr>
          <w:rFonts w:ascii="Arial" w:hAnsi="Arial" w:cs="Arial"/>
        </w:rPr>
        <w:t xml:space="preserve">the meeting should be adjourned for up to 5 minutes to determine whether the connection can be quickly </w:t>
      </w:r>
      <w:proofErr w:type="gramStart"/>
      <w:r w:rsidRPr="00DE2481">
        <w:rPr>
          <w:rFonts w:ascii="Arial" w:hAnsi="Arial" w:cs="Arial"/>
        </w:rPr>
        <w:t>re-established</w:t>
      </w:r>
      <w:proofErr w:type="gramEnd"/>
      <w:r w:rsidRPr="00DE2481">
        <w:rPr>
          <w:rFonts w:ascii="Arial" w:hAnsi="Arial" w:cs="Arial"/>
        </w:rPr>
        <w:t xml:space="preserve"> or a suitable alternative can be used.</w:t>
      </w:r>
    </w:p>
    <w:p w14:paraId="46FBF680" w14:textId="77777777" w:rsidR="00DE2481" w:rsidRPr="00DE2481" w:rsidRDefault="00DE2481" w:rsidP="00DE2481">
      <w:pPr>
        <w:pStyle w:val="BodyText"/>
        <w:rPr>
          <w:rFonts w:ascii="Arial" w:hAnsi="Arial" w:cs="Arial"/>
        </w:rPr>
      </w:pPr>
    </w:p>
    <w:p w14:paraId="4B2C594D" w14:textId="77777777" w:rsidR="00DE2481" w:rsidRPr="00DE2481" w:rsidRDefault="00DE2481" w:rsidP="00DE2481">
      <w:pPr>
        <w:ind w:right="-31"/>
        <w:rPr>
          <w:rFonts w:ascii="Arial" w:hAnsi="Arial" w:cs="Arial"/>
        </w:rPr>
      </w:pPr>
      <w:r w:rsidRPr="00DE2481">
        <w:rPr>
          <w:rFonts w:ascii="Arial" w:hAnsi="Arial" w:cs="Arial"/>
        </w:rPr>
        <w:t>In the event of a connection failure the remote member(s) will be deemed to have left the meeting at the point of failure. If the connection is re- established the remote member(s) will be deemed to have returned to the meeting at the point of re-connection.</w:t>
      </w:r>
    </w:p>
    <w:p w14:paraId="3D4C2935" w14:textId="77777777" w:rsidR="00DE2481" w:rsidRPr="00DE2481" w:rsidRDefault="00DE2481" w:rsidP="00DE2481">
      <w:pPr>
        <w:pStyle w:val="ParishCouncilMinutesHeading"/>
        <w:rPr>
          <w:sz w:val="22"/>
          <w:szCs w:val="22"/>
        </w:rPr>
      </w:pPr>
      <w:r w:rsidRPr="00DE2481">
        <w:rPr>
          <w:sz w:val="22"/>
          <w:szCs w:val="22"/>
        </w:rPr>
        <w:t xml:space="preserve">Rules of A Virtual Meeting for all attendees to the meeting.  </w:t>
      </w:r>
    </w:p>
    <w:p w14:paraId="2DD5B018" w14:textId="77777777" w:rsidR="00DE2481" w:rsidRPr="00DE2481" w:rsidRDefault="00DE2481" w:rsidP="00DE2481">
      <w:pPr>
        <w:ind w:right="-31"/>
        <w:rPr>
          <w:rFonts w:ascii="Arial" w:hAnsi="Arial" w:cs="Arial"/>
          <w:i/>
          <w:iCs/>
        </w:rPr>
      </w:pPr>
      <w:r w:rsidRPr="00DE2481">
        <w:rPr>
          <w:rFonts w:ascii="Arial" w:hAnsi="Arial" w:cs="Arial"/>
          <w:i/>
          <w:iCs/>
        </w:rPr>
        <w:t>(To be displayed within the invitation, waiting room (if available) and agenda)</w:t>
      </w:r>
    </w:p>
    <w:p w14:paraId="79D15A63" w14:textId="77777777" w:rsidR="00DE2481" w:rsidRPr="00DE2481" w:rsidRDefault="00DE2481" w:rsidP="00DE2481">
      <w:pPr>
        <w:rPr>
          <w:rFonts w:ascii="Arial" w:hAnsi="Arial" w:cs="Arial"/>
        </w:rPr>
      </w:pPr>
      <w:r w:rsidRPr="00DE2481">
        <w:rPr>
          <w:rFonts w:ascii="Arial" w:hAnsi="Arial" w:cs="Arial"/>
        </w:rPr>
        <w:t xml:space="preserve">It is important that members and parishioners are made aware of the following at the beginning of each virtual meeting, by joining the meeting you are agreeing to the below </w:t>
      </w:r>
      <w:proofErr w:type="spellStart"/>
      <w:r w:rsidRPr="00DE2481">
        <w:rPr>
          <w:rFonts w:ascii="Arial" w:hAnsi="Arial" w:cs="Arial"/>
        </w:rPr>
        <w:t>quidelines</w:t>
      </w:r>
      <w:proofErr w:type="spellEnd"/>
      <w:r w:rsidRPr="00DE2481">
        <w:rPr>
          <w:rFonts w:ascii="Arial" w:hAnsi="Arial" w:cs="Arial"/>
        </w:rPr>
        <w:t>:</w:t>
      </w:r>
    </w:p>
    <w:p w14:paraId="6F8587B7" w14:textId="65F15912" w:rsidR="00DE2481" w:rsidRPr="00DE2481" w:rsidRDefault="00DE2481" w:rsidP="00DE2481">
      <w:pPr>
        <w:pStyle w:val="ListNumber2"/>
        <w:numPr>
          <w:ilvl w:val="0"/>
          <w:numId w:val="44"/>
        </w:numPr>
        <w:rPr>
          <w:rFonts w:ascii="Arial" w:hAnsi="Arial" w:cs="Arial"/>
        </w:rPr>
      </w:pPr>
      <w:r w:rsidRPr="00DE2481">
        <w:rPr>
          <w:rFonts w:ascii="Arial" w:hAnsi="Arial" w:cs="Arial"/>
        </w:rPr>
        <w:t xml:space="preserve">The meeting may be recorded for the purpose of minute taking and will be disposed of within 24 hours.  </w:t>
      </w:r>
    </w:p>
    <w:p w14:paraId="70B46C24" w14:textId="77777777" w:rsidR="00DE2481" w:rsidRPr="00DE2481" w:rsidRDefault="00DE2481" w:rsidP="00DE2481">
      <w:pPr>
        <w:pStyle w:val="ListNumber2"/>
        <w:rPr>
          <w:rFonts w:ascii="Arial" w:hAnsi="Arial" w:cs="Arial"/>
        </w:rPr>
      </w:pPr>
      <w:r w:rsidRPr="00DE2481">
        <w:rPr>
          <w:rFonts w:ascii="Arial" w:hAnsi="Arial" w:cs="Arial"/>
        </w:rPr>
        <w:t xml:space="preserve">To have their microphones on mute. </w:t>
      </w:r>
    </w:p>
    <w:p w14:paraId="54A59A3C" w14:textId="77777777" w:rsidR="00DE2481" w:rsidRPr="00DE2481" w:rsidRDefault="00DE2481" w:rsidP="00DE2481">
      <w:pPr>
        <w:pStyle w:val="ListNumber2"/>
        <w:rPr>
          <w:rFonts w:ascii="Arial" w:hAnsi="Arial" w:cs="Arial"/>
        </w:rPr>
      </w:pPr>
      <w:r w:rsidRPr="00DE2481">
        <w:rPr>
          <w:rFonts w:ascii="Arial" w:hAnsi="Arial" w:cs="Arial"/>
        </w:rPr>
        <w:t>To adhere to the Councils Code of Conduct, General Standing Orders and virtual standing orders (to be agreed as the first item of business at the first virtual meeting)</w:t>
      </w:r>
    </w:p>
    <w:p w14:paraId="701AE50F" w14:textId="77777777" w:rsidR="00DE2481" w:rsidRPr="00DE2481" w:rsidRDefault="00DE2481" w:rsidP="00DE2481">
      <w:pPr>
        <w:pStyle w:val="ListNumber2"/>
        <w:rPr>
          <w:rFonts w:ascii="Arial" w:hAnsi="Arial" w:cs="Arial"/>
        </w:rPr>
      </w:pPr>
      <w:r w:rsidRPr="00DE2481">
        <w:rPr>
          <w:rFonts w:ascii="Arial" w:hAnsi="Arial" w:cs="Arial"/>
        </w:rPr>
        <w:t xml:space="preserve">Only unmute when you have been invited in to speak. </w:t>
      </w:r>
    </w:p>
    <w:p w14:paraId="52D2548D" w14:textId="77777777" w:rsidR="00DE2481" w:rsidRPr="00DE2481" w:rsidRDefault="00DE2481" w:rsidP="00DE2481">
      <w:pPr>
        <w:pStyle w:val="ListNumber2"/>
        <w:rPr>
          <w:rFonts w:ascii="Arial" w:hAnsi="Arial" w:cs="Arial"/>
        </w:rPr>
      </w:pPr>
      <w:r w:rsidRPr="00DE2481">
        <w:rPr>
          <w:rFonts w:ascii="Arial" w:hAnsi="Arial" w:cs="Arial"/>
        </w:rPr>
        <w:t xml:space="preserve">Speak clearly and </w:t>
      </w:r>
      <w:proofErr w:type="gramStart"/>
      <w:r w:rsidRPr="00DE2481">
        <w:rPr>
          <w:rFonts w:ascii="Arial" w:hAnsi="Arial" w:cs="Arial"/>
        </w:rPr>
        <w:t>look into</w:t>
      </w:r>
      <w:proofErr w:type="gramEnd"/>
      <w:r w:rsidRPr="00DE2481">
        <w:rPr>
          <w:rFonts w:ascii="Arial" w:hAnsi="Arial" w:cs="Arial"/>
        </w:rPr>
        <w:t xml:space="preserve"> the camera. </w:t>
      </w:r>
    </w:p>
    <w:p w14:paraId="6A0298D6" w14:textId="77777777" w:rsidR="00DE2481" w:rsidRPr="00DE2481" w:rsidRDefault="00DE2481" w:rsidP="00DE2481">
      <w:pPr>
        <w:pStyle w:val="ListNumber2"/>
        <w:rPr>
          <w:rFonts w:ascii="Arial" w:hAnsi="Arial" w:cs="Arial"/>
        </w:rPr>
      </w:pPr>
      <w:r w:rsidRPr="00DE2481">
        <w:rPr>
          <w:rFonts w:ascii="Arial" w:hAnsi="Arial" w:cs="Arial"/>
        </w:rPr>
        <w:t xml:space="preserve">Turn phones to silent. </w:t>
      </w:r>
    </w:p>
    <w:p w14:paraId="00AE2E00" w14:textId="77777777" w:rsidR="00DE2481" w:rsidRPr="00DE2481" w:rsidRDefault="00DE2481" w:rsidP="00DE2481">
      <w:pPr>
        <w:pStyle w:val="ListNumber2"/>
        <w:rPr>
          <w:rFonts w:ascii="Arial" w:hAnsi="Arial" w:cs="Arial"/>
        </w:rPr>
      </w:pPr>
      <w:r w:rsidRPr="00DE2481">
        <w:rPr>
          <w:rFonts w:ascii="Arial" w:hAnsi="Arial" w:cs="Arial"/>
        </w:rPr>
        <w:t xml:space="preserve">Be aware of time lags and allow time for participants to respond. </w:t>
      </w:r>
    </w:p>
    <w:p w14:paraId="35276AD3" w14:textId="77777777" w:rsidR="00DE2481" w:rsidRPr="00DE2481" w:rsidRDefault="00DE2481" w:rsidP="00DE2481">
      <w:pPr>
        <w:pStyle w:val="ListNumber2"/>
        <w:rPr>
          <w:rFonts w:ascii="Arial" w:hAnsi="Arial" w:cs="Arial"/>
        </w:rPr>
      </w:pPr>
      <w:r w:rsidRPr="00DE2481">
        <w:rPr>
          <w:rFonts w:ascii="Arial" w:hAnsi="Arial" w:cs="Arial"/>
        </w:rPr>
        <w:t xml:space="preserve">Introduce themselves when raising a point. </w:t>
      </w:r>
    </w:p>
    <w:p w14:paraId="4439FCAA" w14:textId="77777777" w:rsidR="00DE2481" w:rsidRPr="00DE2481" w:rsidRDefault="00DE2481" w:rsidP="00DE2481">
      <w:pPr>
        <w:pStyle w:val="ListNumber2"/>
        <w:rPr>
          <w:rFonts w:ascii="Arial" w:hAnsi="Arial" w:cs="Arial"/>
        </w:rPr>
      </w:pPr>
      <w:r w:rsidRPr="00DE2481">
        <w:rPr>
          <w:rFonts w:ascii="Arial" w:hAnsi="Arial" w:cs="Arial"/>
        </w:rPr>
        <w:t>Respond to the Chair when their name is called.</w:t>
      </w:r>
    </w:p>
    <w:p w14:paraId="6A75E91F" w14:textId="11F3B909" w:rsidR="000A1FBF" w:rsidRDefault="00DE2481" w:rsidP="000A1FBF">
      <w:pPr>
        <w:pStyle w:val="ListNumber2"/>
        <w:rPr>
          <w:rFonts w:ascii="Arial" w:hAnsi="Arial" w:cs="Arial"/>
        </w:rPr>
      </w:pPr>
      <w:r w:rsidRPr="00DE2481">
        <w:rPr>
          <w:rFonts w:ascii="Arial" w:hAnsi="Arial" w:cs="Arial"/>
        </w:rPr>
        <w:t xml:space="preserve">Be aware of your background (what others can see behind you when you are on screen </w:t>
      </w:r>
      <w:proofErr w:type="spellStart"/>
      <w:r w:rsidRPr="00DE2481">
        <w:rPr>
          <w:rFonts w:ascii="Arial" w:hAnsi="Arial" w:cs="Arial"/>
        </w:rPr>
        <w:t>i.e</w:t>
      </w:r>
      <w:proofErr w:type="spellEnd"/>
      <w:r w:rsidRPr="00DE2481">
        <w:rPr>
          <w:rFonts w:ascii="Arial" w:hAnsi="Arial" w:cs="Arial"/>
        </w:rPr>
        <w:t xml:space="preserve"> valuables, photos, sounds)</w:t>
      </w:r>
    </w:p>
    <w:p w14:paraId="4E0E39CD" w14:textId="74F03152" w:rsidR="000A1FBF" w:rsidRDefault="000A1FBF" w:rsidP="000A1FBF">
      <w:pPr>
        <w:pStyle w:val="ListNumber2"/>
        <w:numPr>
          <w:ilvl w:val="0"/>
          <w:numId w:val="0"/>
        </w:numPr>
        <w:ind w:left="643" w:hanging="360"/>
        <w:rPr>
          <w:rFonts w:ascii="Arial" w:hAnsi="Arial" w:cs="Arial"/>
        </w:rPr>
      </w:pPr>
    </w:p>
    <w:p w14:paraId="3DA11318" w14:textId="4FC78961" w:rsidR="000A1FBF" w:rsidRPr="000A1FBF" w:rsidRDefault="000A1FBF" w:rsidP="000A1FBF">
      <w:pPr>
        <w:pStyle w:val="ParishCouncilMinutesHeading"/>
        <w:rPr>
          <w:sz w:val="22"/>
          <w:szCs w:val="22"/>
        </w:rPr>
      </w:pPr>
      <w:r w:rsidRPr="000A1FBF">
        <w:rPr>
          <w:sz w:val="22"/>
          <w:szCs w:val="22"/>
        </w:rPr>
        <w:t xml:space="preserve">Template Covering Page for Agenda’s under the Virtual Meeting Protocol </w:t>
      </w:r>
    </w:p>
    <w:p w14:paraId="4F4D84EC" w14:textId="77777777" w:rsidR="000A1FBF" w:rsidRPr="006F3F7C" w:rsidRDefault="000A1FBF" w:rsidP="000A1FBF">
      <w:pPr>
        <w:pStyle w:val="NoSpacing"/>
        <w:rPr>
          <w:sz w:val="22"/>
          <w:szCs w:val="22"/>
        </w:rPr>
      </w:pPr>
      <w:r w:rsidRPr="006F3F7C">
        <w:rPr>
          <w:sz w:val="22"/>
          <w:szCs w:val="22"/>
        </w:rPr>
        <w:t>Dear Councillor</w:t>
      </w:r>
    </w:p>
    <w:p w14:paraId="6BF13503" w14:textId="77777777" w:rsidR="000A1FBF" w:rsidRPr="006F3F7C" w:rsidRDefault="000A1FBF" w:rsidP="000A1FBF">
      <w:pPr>
        <w:pStyle w:val="NoSpacing"/>
        <w:rPr>
          <w:sz w:val="22"/>
          <w:szCs w:val="22"/>
        </w:rPr>
      </w:pPr>
    </w:p>
    <w:p w14:paraId="1F8BA7C8" w14:textId="1273806E" w:rsidR="000A1FBF" w:rsidRPr="006F3F7C" w:rsidRDefault="000A1FBF" w:rsidP="000A1FBF">
      <w:pPr>
        <w:pStyle w:val="NoSpacing"/>
        <w:rPr>
          <w:sz w:val="22"/>
          <w:szCs w:val="22"/>
        </w:rPr>
      </w:pPr>
      <w:r w:rsidRPr="006F3F7C">
        <w:rPr>
          <w:sz w:val="22"/>
          <w:szCs w:val="22"/>
        </w:rPr>
        <w:t xml:space="preserve">You are summoned to attend the meeting </w:t>
      </w:r>
      <w:r w:rsidR="00BE156F">
        <w:rPr>
          <w:sz w:val="22"/>
          <w:szCs w:val="22"/>
        </w:rPr>
        <w:t xml:space="preserve">of </w:t>
      </w:r>
      <w:r w:rsidR="009713F7">
        <w:rPr>
          <w:sz w:val="22"/>
          <w:szCs w:val="22"/>
        </w:rPr>
        <w:t>Broughton</w:t>
      </w:r>
      <w:r w:rsidRPr="006F3F7C">
        <w:rPr>
          <w:sz w:val="22"/>
          <w:szCs w:val="22"/>
        </w:rPr>
        <w:t xml:space="preserve"> Parish Council to be held on </w:t>
      </w:r>
      <w:r w:rsidRPr="006F3F7C">
        <w:rPr>
          <w:sz w:val="22"/>
          <w:szCs w:val="22"/>
          <w:highlight w:val="yellow"/>
        </w:rPr>
        <w:t xml:space="preserve">XXXX </w:t>
      </w:r>
      <w:proofErr w:type="gramStart"/>
      <w:r w:rsidRPr="006F3F7C">
        <w:rPr>
          <w:sz w:val="22"/>
          <w:szCs w:val="22"/>
          <w:highlight w:val="yellow"/>
        </w:rPr>
        <w:t>Date  2020</w:t>
      </w:r>
      <w:proofErr w:type="gramEnd"/>
      <w:r w:rsidRPr="006F3F7C">
        <w:rPr>
          <w:sz w:val="22"/>
          <w:szCs w:val="22"/>
          <w:highlight w:val="yellow"/>
        </w:rPr>
        <w:t xml:space="preserve"> at 7.00pm</w:t>
      </w:r>
      <w:r w:rsidRPr="006F3F7C">
        <w:rPr>
          <w:sz w:val="22"/>
          <w:szCs w:val="22"/>
        </w:rPr>
        <w:t xml:space="preserve"> in the below virtual meeting room to transact the business contained in the attached agenda.</w:t>
      </w:r>
    </w:p>
    <w:p w14:paraId="4BB06884" w14:textId="77777777" w:rsidR="000A1FBF" w:rsidRPr="006F3F7C" w:rsidRDefault="000A1FBF" w:rsidP="000A1FBF">
      <w:pPr>
        <w:pStyle w:val="NoSpacing"/>
        <w:rPr>
          <w:b/>
          <w:sz w:val="22"/>
          <w:szCs w:val="22"/>
        </w:rPr>
      </w:pPr>
    </w:p>
    <w:p w14:paraId="49A66705" w14:textId="77777777" w:rsidR="000A1FBF" w:rsidRPr="006F3F7C" w:rsidRDefault="000A1FBF" w:rsidP="000A1FBF">
      <w:pPr>
        <w:pStyle w:val="NoSpacing"/>
        <w:rPr>
          <w:b/>
          <w:sz w:val="22"/>
          <w:szCs w:val="22"/>
        </w:rPr>
      </w:pPr>
      <w:r w:rsidRPr="006F3F7C">
        <w:rPr>
          <w:b/>
          <w:sz w:val="22"/>
          <w:szCs w:val="22"/>
        </w:rPr>
        <w:t>Meeting Room Location and Joining Details:</w:t>
      </w:r>
    </w:p>
    <w:p w14:paraId="0FCB0735" w14:textId="77777777" w:rsidR="000A1FBF" w:rsidRPr="006F3F7C" w:rsidRDefault="000A1FBF" w:rsidP="000A1FBF">
      <w:pPr>
        <w:pStyle w:val="NoSpacing"/>
        <w:rPr>
          <w:b/>
          <w:sz w:val="22"/>
          <w:szCs w:val="22"/>
        </w:rPr>
      </w:pPr>
    </w:p>
    <w:p w14:paraId="7AE02E4E" w14:textId="77777777" w:rsidR="000A1FBF" w:rsidRPr="006F3F7C" w:rsidRDefault="000A1FBF" w:rsidP="000A1FBF">
      <w:pPr>
        <w:pStyle w:val="NoSpacing"/>
        <w:rPr>
          <w:b/>
          <w:sz w:val="22"/>
          <w:szCs w:val="22"/>
        </w:rPr>
      </w:pPr>
      <w:r w:rsidRPr="006F3F7C">
        <w:rPr>
          <w:b/>
          <w:sz w:val="22"/>
          <w:szCs w:val="22"/>
        </w:rPr>
        <w:t>Virtual Meeting Room:</w:t>
      </w:r>
    </w:p>
    <w:p w14:paraId="06BD35F2" w14:textId="7A56F546" w:rsidR="000A1FBF" w:rsidRPr="006F3F7C" w:rsidRDefault="000A1FBF" w:rsidP="000A1FBF">
      <w:pPr>
        <w:pStyle w:val="NoSpacing"/>
        <w:rPr>
          <w:bCs/>
          <w:sz w:val="22"/>
          <w:szCs w:val="22"/>
        </w:rPr>
      </w:pPr>
    </w:p>
    <w:p w14:paraId="750C7F4E" w14:textId="1BB90E9A" w:rsidR="006F3F7C" w:rsidRPr="006F3F7C" w:rsidRDefault="006F3F7C" w:rsidP="000A1FBF">
      <w:pPr>
        <w:pStyle w:val="NoSpacing"/>
        <w:rPr>
          <w:bCs/>
          <w:sz w:val="22"/>
          <w:szCs w:val="22"/>
        </w:rPr>
      </w:pPr>
      <w:r w:rsidRPr="006F3F7C">
        <w:rPr>
          <w:bCs/>
          <w:sz w:val="22"/>
          <w:szCs w:val="22"/>
        </w:rPr>
        <w:t>Link to Virtual Meeting Room</w:t>
      </w:r>
    </w:p>
    <w:p w14:paraId="2571E045" w14:textId="1CB584FF" w:rsidR="006F3F7C" w:rsidRPr="006F3F7C" w:rsidRDefault="006F3F7C" w:rsidP="000A1FBF">
      <w:pPr>
        <w:pStyle w:val="NoSpacing"/>
        <w:rPr>
          <w:bCs/>
          <w:sz w:val="22"/>
          <w:szCs w:val="22"/>
        </w:rPr>
      </w:pPr>
    </w:p>
    <w:p w14:paraId="7ABBDA83" w14:textId="05880518" w:rsidR="006F3F7C" w:rsidRPr="006F3F7C" w:rsidRDefault="006F3F7C" w:rsidP="000A1FBF">
      <w:pPr>
        <w:pStyle w:val="NoSpacing"/>
        <w:rPr>
          <w:bCs/>
          <w:sz w:val="22"/>
          <w:szCs w:val="22"/>
        </w:rPr>
      </w:pPr>
      <w:r w:rsidRPr="006F3F7C">
        <w:rPr>
          <w:bCs/>
          <w:sz w:val="22"/>
          <w:szCs w:val="22"/>
        </w:rPr>
        <w:t xml:space="preserve">Details of Telephone Access to Virtual Meeting Room. </w:t>
      </w:r>
    </w:p>
    <w:p w14:paraId="23CB3A1D" w14:textId="77777777" w:rsidR="000A1FBF" w:rsidRPr="006F3F7C" w:rsidRDefault="000A1FBF" w:rsidP="000A1FBF">
      <w:pPr>
        <w:pStyle w:val="NoSpacing"/>
        <w:rPr>
          <w:sz w:val="22"/>
          <w:szCs w:val="22"/>
        </w:rPr>
      </w:pPr>
    </w:p>
    <w:p w14:paraId="46814307" w14:textId="77777777" w:rsidR="000A1FBF" w:rsidRPr="006F3F7C" w:rsidRDefault="000A1FBF" w:rsidP="000A1FBF">
      <w:pPr>
        <w:pStyle w:val="NoSpacing"/>
        <w:rPr>
          <w:sz w:val="22"/>
          <w:szCs w:val="22"/>
        </w:rPr>
      </w:pPr>
      <w:r w:rsidRPr="006F3F7C">
        <w:rPr>
          <w:sz w:val="22"/>
          <w:szCs w:val="22"/>
        </w:rPr>
        <w:t>Please ensure with any personal IT used, that your anti-virus software and computer has been updated fully as no liability will be accepted by the Council for any malicious acts/viruses etc. when using this third-party system.</w:t>
      </w:r>
    </w:p>
    <w:p w14:paraId="67F52ADF" w14:textId="77777777" w:rsidR="000A1FBF" w:rsidRPr="006F3F7C" w:rsidRDefault="000A1FBF" w:rsidP="000A1FBF">
      <w:pPr>
        <w:pStyle w:val="NoSpacing"/>
        <w:rPr>
          <w:sz w:val="22"/>
          <w:szCs w:val="22"/>
        </w:rPr>
      </w:pPr>
    </w:p>
    <w:p w14:paraId="437AAA38" w14:textId="0E81CF1A" w:rsidR="000A1FBF" w:rsidRPr="006F3F7C" w:rsidRDefault="000A1FBF" w:rsidP="000A1FBF">
      <w:pPr>
        <w:pStyle w:val="NoSpacing"/>
        <w:rPr>
          <w:sz w:val="22"/>
          <w:szCs w:val="22"/>
        </w:rPr>
      </w:pPr>
      <w:r w:rsidRPr="006F3F7C">
        <w:rPr>
          <w:sz w:val="22"/>
          <w:szCs w:val="22"/>
        </w:rPr>
        <w:t xml:space="preserve">Telephone charges are dependent on your telephone contract (i.e. if you have inclusive minutes within your contract). Please note </w:t>
      </w:r>
      <w:r w:rsidR="00BE156F">
        <w:rPr>
          <w:sz w:val="22"/>
          <w:szCs w:val="22"/>
        </w:rPr>
        <w:t xml:space="preserve">that </w:t>
      </w:r>
      <w:r w:rsidR="009713F7">
        <w:rPr>
          <w:sz w:val="22"/>
          <w:szCs w:val="22"/>
        </w:rPr>
        <w:t>Broughton</w:t>
      </w:r>
      <w:r w:rsidRPr="006F3F7C">
        <w:rPr>
          <w:sz w:val="22"/>
          <w:szCs w:val="22"/>
        </w:rPr>
        <w:t xml:space="preserve"> Parish Council accept no responsibility or liability for any charges incurred by any attendee joining this call.</w:t>
      </w:r>
    </w:p>
    <w:p w14:paraId="53E0EDD3" w14:textId="77777777" w:rsidR="000A1FBF" w:rsidRPr="006F3F7C" w:rsidRDefault="000A1FBF" w:rsidP="000A1FBF">
      <w:pPr>
        <w:pStyle w:val="NoSpacing"/>
        <w:rPr>
          <w:sz w:val="22"/>
          <w:szCs w:val="22"/>
        </w:rPr>
      </w:pPr>
    </w:p>
    <w:p w14:paraId="77109C6E" w14:textId="77777777" w:rsidR="000A1FBF" w:rsidRPr="006F3F7C" w:rsidRDefault="000A1FBF" w:rsidP="000A1FBF">
      <w:pPr>
        <w:pStyle w:val="NoSpacing"/>
        <w:rPr>
          <w:sz w:val="22"/>
          <w:szCs w:val="22"/>
        </w:rPr>
      </w:pPr>
    </w:p>
    <w:p w14:paraId="534E0D90" w14:textId="77777777" w:rsidR="000A1FBF" w:rsidRPr="006F3F7C" w:rsidRDefault="000A1FBF" w:rsidP="000A1FBF">
      <w:pPr>
        <w:pStyle w:val="NoSpacing"/>
        <w:rPr>
          <w:sz w:val="22"/>
          <w:szCs w:val="22"/>
        </w:rPr>
      </w:pPr>
      <w:r w:rsidRPr="006F3F7C">
        <w:rPr>
          <w:sz w:val="22"/>
          <w:szCs w:val="22"/>
        </w:rPr>
        <w:t xml:space="preserve">Kind Regards </w:t>
      </w:r>
    </w:p>
    <w:p w14:paraId="4FB6A2DD" w14:textId="77777777" w:rsidR="006F3F7C" w:rsidRPr="006F3F7C" w:rsidRDefault="006F3F7C" w:rsidP="000A1FBF">
      <w:pPr>
        <w:pStyle w:val="NoSpacing"/>
        <w:rPr>
          <w:sz w:val="22"/>
          <w:szCs w:val="22"/>
        </w:rPr>
      </w:pPr>
    </w:p>
    <w:p w14:paraId="4F8A40AA" w14:textId="10AB783D" w:rsidR="000A1FBF" w:rsidRPr="006F3F7C" w:rsidRDefault="006F3F7C" w:rsidP="000A1FBF">
      <w:pPr>
        <w:pStyle w:val="NoSpacing"/>
        <w:rPr>
          <w:sz w:val="22"/>
          <w:szCs w:val="22"/>
        </w:rPr>
      </w:pPr>
      <w:r w:rsidRPr="006F3F7C">
        <w:rPr>
          <w:b/>
          <w:bCs/>
          <w:sz w:val="22"/>
          <w:szCs w:val="22"/>
        </w:rPr>
        <w:t>Becx Carter-</w:t>
      </w:r>
      <w:r w:rsidR="009713F7">
        <w:rPr>
          <w:b/>
          <w:bCs/>
          <w:sz w:val="22"/>
          <w:szCs w:val="22"/>
        </w:rPr>
        <w:t>Broughton</w:t>
      </w:r>
      <w:r w:rsidRPr="006F3F7C">
        <w:rPr>
          <w:b/>
          <w:bCs/>
          <w:sz w:val="22"/>
          <w:szCs w:val="22"/>
        </w:rPr>
        <w:t xml:space="preserve"> Parish Clerk</w:t>
      </w:r>
    </w:p>
    <w:p w14:paraId="0CDD8317" w14:textId="77777777" w:rsidR="00DE2481" w:rsidRDefault="00DE2481" w:rsidP="008E6E44">
      <w:pPr>
        <w:pStyle w:val="NoSpacing"/>
      </w:pPr>
    </w:p>
    <w:sectPr w:rsidR="00DE2481"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A44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C603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62FE"/>
    <w:lvl w:ilvl="0">
      <w:start w:val="1"/>
      <w:numFmt w:val="decimal"/>
      <w:lvlText w:val="%1."/>
      <w:lvlJc w:val="left"/>
      <w:pPr>
        <w:tabs>
          <w:tab w:val="num" w:pos="926"/>
        </w:tabs>
        <w:ind w:left="926" w:hanging="360"/>
      </w:pPr>
    </w:lvl>
  </w:abstractNum>
  <w:abstractNum w:abstractNumId="3" w15:restartNumberingAfterBreak="0">
    <w:nsid w:val="FFFFFF7F"/>
    <w:multiLevelType w:val="multilevel"/>
    <w:tmpl w:val="D22EBA8A"/>
    <w:lvl w:ilvl="0">
      <w:start w:val="1"/>
      <w:numFmt w:val="decimal"/>
      <w:pStyle w:val="ListNumber2"/>
      <w:lvlText w:val="%1."/>
      <w:lvlJc w:val="left"/>
      <w:pPr>
        <w:tabs>
          <w:tab w:val="num" w:pos="643"/>
        </w:tabs>
        <w:ind w:left="643" w:hanging="360"/>
      </w:p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4" w15:restartNumberingAfterBreak="0">
    <w:nsid w:val="FFFFFF80"/>
    <w:multiLevelType w:val="singleLevel"/>
    <w:tmpl w:val="CA4A2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3218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1EF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08A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264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EC6B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A6025DC"/>
    <w:multiLevelType w:val="hybridMultilevel"/>
    <w:tmpl w:val="CA34C948"/>
    <w:lvl w:ilvl="0" w:tplc="575E39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AF012A"/>
    <w:multiLevelType w:val="hybridMultilevel"/>
    <w:tmpl w:val="CB8C5F5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0F52612C"/>
    <w:multiLevelType w:val="multilevel"/>
    <w:tmpl w:val="42145620"/>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127E1FCA"/>
    <w:multiLevelType w:val="multilevel"/>
    <w:tmpl w:val="7A66F6F0"/>
    <w:lvl w:ilvl="0">
      <w:start w:val="6"/>
      <w:numFmt w:val="decimal"/>
      <w:lvlText w:val="%1"/>
      <w:lvlJc w:val="left"/>
      <w:pPr>
        <w:ind w:left="500" w:hanging="500"/>
      </w:pPr>
      <w:rPr>
        <w:rFonts w:hint="default"/>
      </w:rPr>
    </w:lvl>
    <w:lvl w:ilvl="1">
      <w:start w:val="6"/>
      <w:numFmt w:val="decimal"/>
      <w:lvlText w:val="%1.%2"/>
      <w:lvlJc w:val="left"/>
      <w:pPr>
        <w:ind w:left="821" w:hanging="50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15" w15:restartNumberingAfterBreak="0">
    <w:nsid w:val="1D822C44"/>
    <w:multiLevelType w:val="multilevel"/>
    <w:tmpl w:val="AAD88FB2"/>
    <w:lvl w:ilvl="0">
      <w:start w:val="6"/>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6" w15:restartNumberingAfterBreak="0">
    <w:nsid w:val="1DC6660B"/>
    <w:multiLevelType w:val="multilevel"/>
    <w:tmpl w:val="FC1673E2"/>
    <w:lvl w:ilvl="0">
      <w:start w:val="1"/>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7" w15:restartNumberingAfterBreak="0">
    <w:nsid w:val="1EC115E6"/>
    <w:multiLevelType w:val="multilevel"/>
    <w:tmpl w:val="B22CB16A"/>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232E4938"/>
    <w:multiLevelType w:val="multilevel"/>
    <w:tmpl w:val="3956038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5EE46FA"/>
    <w:multiLevelType w:val="hybridMultilevel"/>
    <w:tmpl w:val="05DAC9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40735D"/>
    <w:multiLevelType w:val="hybridMultilevel"/>
    <w:tmpl w:val="12A24E4A"/>
    <w:lvl w:ilvl="0" w:tplc="08090017">
      <w:start w:val="1"/>
      <w:numFmt w:val="lowerLetter"/>
      <w:lvlText w:val="%1)"/>
      <w:lvlJc w:val="left"/>
      <w:pPr>
        <w:ind w:left="1211" w:hanging="360"/>
      </w:pPr>
      <w:rPr>
        <w:rFonts w:hint="default"/>
        <w:w w:val="100"/>
        <w:sz w:val="24"/>
        <w:szCs w:val="24"/>
      </w:rPr>
    </w:lvl>
    <w:lvl w:ilvl="1" w:tplc="193422AE">
      <w:numFmt w:val="bullet"/>
      <w:lvlText w:val=""/>
      <w:lvlJc w:val="left"/>
      <w:pPr>
        <w:ind w:left="1800" w:hanging="360"/>
      </w:pPr>
      <w:rPr>
        <w:rFonts w:ascii="Symbol" w:eastAsia="Symbol" w:hAnsi="Symbol" w:cs="Symbol" w:hint="default"/>
        <w:w w:val="100"/>
        <w:sz w:val="22"/>
        <w:szCs w:val="22"/>
      </w:rPr>
    </w:lvl>
    <w:lvl w:ilvl="2" w:tplc="F8126580">
      <w:numFmt w:val="bullet"/>
      <w:lvlText w:val="•"/>
      <w:lvlJc w:val="left"/>
      <w:pPr>
        <w:ind w:left="2909" w:hanging="360"/>
      </w:pPr>
      <w:rPr>
        <w:rFonts w:hint="default"/>
      </w:rPr>
    </w:lvl>
    <w:lvl w:ilvl="3" w:tplc="50BA76DA">
      <w:numFmt w:val="bullet"/>
      <w:lvlText w:val="•"/>
      <w:lvlJc w:val="left"/>
      <w:pPr>
        <w:ind w:left="4019" w:hanging="360"/>
      </w:pPr>
      <w:rPr>
        <w:rFonts w:hint="default"/>
      </w:rPr>
    </w:lvl>
    <w:lvl w:ilvl="4" w:tplc="087E14E4">
      <w:numFmt w:val="bullet"/>
      <w:lvlText w:val="•"/>
      <w:lvlJc w:val="left"/>
      <w:pPr>
        <w:ind w:left="5128" w:hanging="360"/>
      </w:pPr>
      <w:rPr>
        <w:rFonts w:hint="default"/>
      </w:rPr>
    </w:lvl>
    <w:lvl w:ilvl="5" w:tplc="CE58B904">
      <w:numFmt w:val="bullet"/>
      <w:lvlText w:val="•"/>
      <w:lvlJc w:val="left"/>
      <w:pPr>
        <w:ind w:left="6238" w:hanging="360"/>
      </w:pPr>
      <w:rPr>
        <w:rFonts w:hint="default"/>
      </w:rPr>
    </w:lvl>
    <w:lvl w:ilvl="6" w:tplc="685AD2FE">
      <w:numFmt w:val="bullet"/>
      <w:lvlText w:val="•"/>
      <w:lvlJc w:val="left"/>
      <w:pPr>
        <w:ind w:left="7348" w:hanging="360"/>
      </w:pPr>
      <w:rPr>
        <w:rFonts w:hint="default"/>
      </w:rPr>
    </w:lvl>
    <w:lvl w:ilvl="7" w:tplc="0492BA26">
      <w:numFmt w:val="bullet"/>
      <w:lvlText w:val="•"/>
      <w:lvlJc w:val="left"/>
      <w:pPr>
        <w:ind w:left="8457" w:hanging="360"/>
      </w:pPr>
      <w:rPr>
        <w:rFonts w:hint="default"/>
      </w:rPr>
    </w:lvl>
    <w:lvl w:ilvl="8" w:tplc="DFB4897C">
      <w:numFmt w:val="bullet"/>
      <w:lvlText w:val="•"/>
      <w:lvlJc w:val="left"/>
      <w:pPr>
        <w:ind w:left="9567" w:hanging="360"/>
      </w:pPr>
      <w:rPr>
        <w:rFonts w:hint="default"/>
      </w:rPr>
    </w:lvl>
  </w:abstractNum>
  <w:abstractNum w:abstractNumId="21" w15:restartNumberingAfterBreak="0">
    <w:nsid w:val="30D5229B"/>
    <w:multiLevelType w:val="multilevel"/>
    <w:tmpl w:val="B5AC0A5C"/>
    <w:lvl w:ilvl="0">
      <w:start w:val="6"/>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2" w15:restartNumberingAfterBreak="0">
    <w:nsid w:val="3644178A"/>
    <w:multiLevelType w:val="multilevel"/>
    <w:tmpl w:val="97344182"/>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7D805CC"/>
    <w:multiLevelType w:val="multilevel"/>
    <w:tmpl w:val="3FDAEBE8"/>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3B4A51A9"/>
    <w:multiLevelType w:val="hybridMultilevel"/>
    <w:tmpl w:val="97147998"/>
    <w:lvl w:ilvl="0" w:tplc="BA98F2F8">
      <w:start w:val="1"/>
      <w:numFmt w:val="decimal"/>
      <w:lvlText w:val="%1)"/>
      <w:lvlJc w:val="left"/>
      <w:pPr>
        <w:ind w:left="787" w:hanging="360"/>
      </w:pPr>
      <w:rPr>
        <w:rFonts w:hint="default"/>
        <w:b/>
        <w:bCs/>
        <w:spacing w:val="-1"/>
        <w:w w:val="100"/>
      </w:rPr>
    </w:lvl>
    <w:lvl w:ilvl="1" w:tplc="3BB2841C">
      <w:start w:val="1"/>
      <w:numFmt w:val="lowerLetter"/>
      <w:lvlText w:val="%2)"/>
      <w:lvlJc w:val="left"/>
      <w:pPr>
        <w:ind w:left="1147" w:hanging="360"/>
      </w:pPr>
      <w:rPr>
        <w:rFonts w:ascii="Verdana" w:eastAsia="Verdana" w:hAnsi="Verdana" w:cs="Verdana" w:hint="default"/>
        <w:b w:val="0"/>
        <w:bCs/>
        <w:spacing w:val="-1"/>
        <w:w w:val="100"/>
        <w:sz w:val="22"/>
        <w:szCs w:val="22"/>
      </w:rPr>
    </w:lvl>
    <w:lvl w:ilvl="2" w:tplc="451258BE">
      <w:start w:val="1"/>
      <w:numFmt w:val="lowerRoman"/>
      <w:lvlText w:val="%3)"/>
      <w:lvlJc w:val="left"/>
      <w:pPr>
        <w:ind w:left="1507" w:hanging="361"/>
      </w:pPr>
      <w:rPr>
        <w:rFonts w:ascii="Verdana" w:eastAsia="Verdana" w:hAnsi="Verdana" w:cs="Verdana" w:hint="default"/>
        <w:spacing w:val="-1"/>
        <w:w w:val="100"/>
        <w:sz w:val="22"/>
        <w:szCs w:val="22"/>
      </w:rPr>
    </w:lvl>
    <w:lvl w:ilvl="3" w:tplc="C40EDD04">
      <w:numFmt w:val="bullet"/>
      <w:lvlText w:val="•"/>
      <w:lvlJc w:val="left"/>
      <w:pPr>
        <w:ind w:left="2785" w:hanging="361"/>
      </w:pPr>
      <w:rPr>
        <w:rFonts w:hint="default"/>
      </w:rPr>
    </w:lvl>
    <w:lvl w:ilvl="4" w:tplc="93CA236C">
      <w:numFmt w:val="bullet"/>
      <w:lvlText w:val="•"/>
      <w:lvlJc w:val="left"/>
      <w:pPr>
        <w:ind w:left="4071" w:hanging="361"/>
      </w:pPr>
      <w:rPr>
        <w:rFonts w:hint="default"/>
      </w:rPr>
    </w:lvl>
    <w:lvl w:ilvl="5" w:tplc="3D22964A">
      <w:numFmt w:val="bullet"/>
      <w:lvlText w:val="•"/>
      <w:lvlJc w:val="left"/>
      <w:pPr>
        <w:ind w:left="5357" w:hanging="361"/>
      </w:pPr>
      <w:rPr>
        <w:rFonts w:hint="default"/>
      </w:rPr>
    </w:lvl>
    <w:lvl w:ilvl="6" w:tplc="09927EC4">
      <w:numFmt w:val="bullet"/>
      <w:lvlText w:val="•"/>
      <w:lvlJc w:val="left"/>
      <w:pPr>
        <w:ind w:left="6643" w:hanging="361"/>
      </w:pPr>
      <w:rPr>
        <w:rFonts w:hint="default"/>
      </w:rPr>
    </w:lvl>
    <w:lvl w:ilvl="7" w:tplc="BBFE9B22">
      <w:numFmt w:val="bullet"/>
      <w:lvlText w:val="•"/>
      <w:lvlJc w:val="left"/>
      <w:pPr>
        <w:ind w:left="7929" w:hanging="361"/>
      </w:pPr>
      <w:rPr>
        <w:rFonts w:hint="default"/>
      </w:rPr>
    </w:lvl>
    <w:lvl w:ilvl="8" w:tplc="12E2A858">
      <w:numFmt w:val="bullet"/>
      <w:lvlText w:val="•"/>
      <w:lvlJc w:val="left"/>
      <w:pPr>
        <w:ind w:left="9214" w:hanging="361"/>
      </w:pPr>
      <w:rPr>
        <w:rFonts w:hint="default"/>
      </w:rPr>
    </w:lvl>
  </w:abstractNum>
  <w:abstractNum w:abstractNumId="25" w15:restartNumberingAfterBreak="0">
    <w:nsid w:val="3C11204D"/>
    <w:multiLevelType w:val="hybridMultilevel"/>
    <w:tmpl w:val="6D66445A"/>
    <w:lvl w:ilvl="0" w:tplc="FF04C030">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15:restartNumberingAfterBreak="0">
    <w:nsid w:val="4A8B6A37"/>
    <w:multiLevelType w:val="hybridMultilevel"/>
    <w:tmpl w:val="381E3568"/>
    <w:lvl w:ilvl="0" w:tplc="08090017">
      <w:start w:val="1"/>
      <w:numFmt w:val="lowerLetter"/>
      <w:lvlText w:val="%1)"/>
      <w:lvlJc w:val="left"/>
      <w:pPr>
        <w:ind w:left="1571" w:hanging="720"/>
      </w:pPr>
      <w:rPr>
        <w:rFonts w:hint="default"/>
        <w:spacing w:val="-1"/>
        <w:w w:val="100"/>
        <w:sz w:val="24"/>
        <w:szCs w:val="24"/>
      </w:rPr>
    </w:lvl>
    <w:lvl w:ilvl="1" w:tplc="08090017">
      <w:start w:val="1"/>
      <w:numFmt w:val="lowerLetter"/>
      <w:lvlText w:val="%2)"/>
      <w:lvlJc w:val="left"/>
      <w:pPr>
        <w:ind w:left="1797" w:hanging="357"/>
      </w:pPr>
      <w:rPr>
        <w:rFonts w:hint="default"/>
        <w:spacing w:val="-36"/>
        <w:w w:val="100"/>
        <w:sz w:val="22"/>
        <w:szCs w:val="22"/>
      </w:rPr>
    </w:lvl>
    <w:lvl w:ilvl="2" w:tplc="7042F3F2">
      <w:numFmt w:val="bullet"/>
      <w:lvlText w:val="•"/>
      <w:lvlJc w:val="left"/>
      <w:pPr>
        <w:ind w:left="2909" w:hanging="357"/>
      </w:pPr>
      <w:rPr>
        <w:rFonts w:hint="default"/>
      </w:rPr>
    </w:lvl>
    <w:lvl w:ilvl="3" w:tplc="2572FF3A">
      <w:numFmt w:val="bullet"/>
      <w:lvlText w:val="•"/>
      <w:lvlJc w:val="left"/>
      <w:pPr>
        <w:ind w:left="4019" w:hanging="357"/>
      </w:pPr>
      <w:rPr>
        <w:rFonts w:hint="default"/>
      </w:rPr>
    </w:lvl>
    <w:lvl w:ilvl="4" w:tplc="0C068526">
      <w:numFmt w:val="bullet"/>
      <w:lvlText w:val="•"/>
      <w:lvlJc w:val="left"/>
      <w:pPr>
        <w:ind w:left="5128" w:hanging="357"/>
      </w:pPr>
      <w:rPr>
        <w:rFonts w:hint="default"/>
      </w:rPr>
    </w:lvl>
    <w:lvl w:ilvl="5" w:tplc="804423A8">
      <w:numFmt w:val="bullet"/>
      <w:lvlText w:val="•"/>
      <w:lvlJc w:val="left"/>
      <w:pPr>
        <w:ind w:left="6238" w:hanging="357"/>
      </w:pPr>
      <w:rPr>
        <w:rFonts w:hint="default"/>
      </w:rPr>
    </w:lvl>
    <w:lvl w:ilvl="6" w:tplc="70A4D112">
      <w:numFmt w:val="bullet"/>
      <w:lvlText w:val="•"/>
      <w:lvlJc w:val="left"/>
      <w:pPr>
        <w:ind w:left="7348" w:hanging="357"/>
      </w:pPr>
      <w:rPr>
        <w:rFonts w:hint="default"/>
      </w:rPr>
    </w:lvl>
    <w:lvl w:ilvl="7" w:tplc="4E86E694">
      <w:numFmt w:val="bullet"/>
      <w:lvlText w:val="•"/>
      <w:lvlJc w:val="left"/>
      <w:pPr>
        <w:ind w:left="8457" w:hanging="357"/>
      </w:pPr>
      <w:rPr>
        <w:rFonts w:hint="default"/>
      </w:rPr>
    </w:lvl>
    <w:lvl w:ilvl="8" w:tplc="58D4402E">
      <w:numFmt w:val="bullet"/>
      <w:lvlText w:val="•"/>
      <w:lvlJc w:val="left"/>
      <w:pPr>
        <w:ind w:left="9567" w:hanging="357"/>
      </w:pPr>
      <w:rPr>
        <w:rFonts w:hint="default"/>
      </w:rPr>
    </w:lvl>
  </w:abstractNum>
  <w:abstractNum w:abstractNumId="27" w15:restartNumberingAfterBreak="0">
    <w:nsid w:val="4BD97D7E"/>
    <w:multiLevelType w:val="multilevel"/>
    <w:tmpl w:val="B82017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EF3C27"/>
    <w:multiLevelType w:val="hybridMultilevel"/>
    <w:tmpl w:val="D28E359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F40212"/>
    <w:multiLevelType w:val="multilevel"/>
    <w:tmpl w:val="10AE5176"/>
    <w:lvl w:ilvl="0">
      <w:start w:val="4"/>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65E43787"/>
    <w:multiLevelType w:val="hybridMultilevel"/>
    <w:tmpl w:val="0F4E60E4"/>
    <w:lvl w:ilvl="0" w:tplc="129E90EC">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1" w15:restartNumberingAfterBreak="0">
    <w:nsid w:val="6AD6567F"/>
    <w:multiLevelType w:val="multilevel"/>
    <w:tmpl w:val="33C0ACC2"/>
    <w:lvl w:ilvl="0">
      <w:start w:val="1"/>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32" w15:restartNumberingAfterBreak="0">
    <w:nsid w:val="78565B0F"/>
    <w:multiLevelType w:val="hybridMultilevel"/>
    <w:tmpl w:val="4FE2EE22"/>
    <w:lvl w:ilvl="0" w:tplc="AAFE7B48">
      <w:numFmt w:val="bullet"/>
      <w:lvlText w:val=""/>
      <w:lvlJc w:val="left"/>
      <w:pPr>
        <w:ind w:left="1211" w:hanging="360"/>
      </w:pPr>
      <w:rPr>
        <w:rFonts w:ascii="Symbol" w:eastAsia="Symbol" w:hAnsi="Symbol" w:cs="Symbol" w:hint="default"/>
        <w:w w:val="100"/>
        <w:sz w:val="24"/>
        <w:szCs w:val="24"/>
      </w:rPr>
    </w:lvl>
    <w:lvl w:ilvl="1" w:tplc="08090017">
      <w:start w:val="1"/>
      <w:numFmt w:val="lowerLetter"/>
      <w:lvlText w:val="%2)"/>
      <w:lvlJc w:val="left"/>
      <w:pPr>
        <w:ind w:left="1800" w:hanging="360"/>
      </w:pPr>
      <w:rPr>
        <w:rFonts w:hint="default"/>
        <w:w w:val="100"/>
        <w:sz w:val="22"/>
        <w:szCs w:val="22"/>
      </w:rPr>
    </w:lvl>
    <w:lvl w:ilvl="2" w:tplc="F8126580">
      <w:numFmt w:val="bullet"/>
      <w:lvlText w:val="•"/>
      <w:lvlJc w:val="left"/>
      <w:pPr>
        <w:ind w:left="2909" w:hanging="360"/>
      </w:pPr>
      <w:rPr>
        <w:rFonts w:hint="default"/>
      </w:rPr>
    </w:lvl>
    <w:lvl w:ilvl="3" w:tplc="50BA76DA">
      <w:numFmt w:val="bullet"/>
      <w:lvlText w:val="•"/>
      <w:lvlJc w:val="left"/>
      <w:pPr>
        <w:ind w:left="4019" w:hanging="360"/>
      </w:pPr>
      <w:rPr>
        <w:rFonts w:hint="default"/>
      </w:rPr>
    </w:lvl>
    <w:lvl w:ilvl="4" w:tplc="087E14E4">
      <w:numFmt w:val="bullet"/>
      <w:lvlText w:val="•"/>
      <w:lvlJc w:val="left"/>
      <w:pPr>
        <w:ind w:left="5128" w:hanging="360"/>
      </w:pPr>
      <w:rPr>
        <w:rFonts w:hint="default"/>
      </w:rPr>
    </w:lvl>
    <w:lvl w:ilvl="5" w:tplc="CE58B904">
      <w:numFmt w:val="bullet"/>
      <w:lvlText w:val="•"/>
      <w:lvlJc w:val="left"/>
      <w:pPr>
        <w:ind w:left="6238" w:hanging="360"/>
      </w:pPr>
      <w:rPr>
        <w:rFonts w:hint="default"/>
      </w:rPr>
    </w:lvl>
    <w:lvl w:ilvl="6" w:tplc="685AD2FE">
      <w:numFmt w:val="bullet"/>
      <w:lvlText w:val="•"/>
      <w:lvlJc w:val="left"/>
      <w:pPr>
        <w:ind w:left="7348" w:hanging="360"/>
      </w:pPr>
      <w:rPr>
        <w:rFonts w:hint="default"/>
      </w:rPr>
    </w:lvl>
    <w:lvl w:ilvl="7" w:tplc="0492BA26">
      <w:numFmt w:val="bullet"/>
      <w:lvlText w:val="•"/>
      <w:lvlJc w:val="left"/>
      <w:pPr>
        <w:ind w:left="8457" w:hanging="360"/>
      </w:pPr>
      <w:rPr>
        <w:rFonts w:hint="default"/>
      </w:rPr>
    </w:lvl>
    <w:lvl w:ilvl="8" w:tplc="DFB4897C">
      <w:numFmt w:val="bullet"/>
      <w:lvlText w:val="•"/>
      <w:lvlJc w:val="left"/>
      <w:pPr>
        <w:ind w:left="9567" w:hanging="360"/>
      </w:pPr>
      <w:rPr>
        <w:rFonts w:hint="default"/>
      </w:rPr>
    </w:lvl>
  </w:abstractNum>
  <w:abstractNum w:abstractNumId="33" w15:restartNumberingAfterBreak="0">
    <w:nsid w:val="790C00ED"/>
    <w:multiLevelType w:val="hybridMultilevel"/>
    <w:tmpl w:val="93EA0FA6"/>
    <w:lvl w:ilvl="0" w:tplc="08090017">
      <w:start w:val="1"/>
      <w:numFmt w:val="lowerLetter"/>
      <w:lvlText w:val="%1)"/>
      <w:lvlJc w:val="left"/>
      <w:pPr>
        <w:ind w:left="1571" w:hanging="720"/>
      </w:pPr>
      <w:rPr>
        <w:rFonts w:hint="default"/>
        <w:spacing w:val="-1"/>
        <w:w w:val="100"/>
        <w:sz w:val="24"/>
        <w:szCs w:val="24"/>
      </w:rPr>
    </w:lvl>
    <w:lvl w:ilvl="1" w:tplc="D72676C2">
      <w:start w:val="1"/>
      <w:numFmt w:val="lowerRoman"/>
      <w:lvlText w:val="%2)"/>
      <w:lvlJc w:val="left"/>
      <w:pPr>
        <w:ind w:left="1797" w:hanging="357"/>
      </w:pPr>
      <w:rPr>
        <w:rFonts w:ascii="Verdana" w:eastAsia="Verdana" w:hAnsi="Verdana" w:cs="Verdana" w:hint="default"/>
        <w:spacing w:val="-36"/>
        <w:w w:val="100"/>
        <w:sz w:val="22"/>
        <w:szCs w:val="22"/>
      </w:rPr>
    </w:lvl>
    <w:lvl w:ilvl="2" w:tplc="7042F3F2">
      <w:numFmt w:val="bullet"/>
      <w:lvlText w:val="•"/>
      <w:lvlJc w:val="left"/>
      <w:pPr>
        <w:ind w:left="2909" w:hanging="357"/>
      </w:pPr>
      <w:rPr>
        <w:rFonts w:hint="default"/>
      </w:rPr>
    </w:lvl>
    <w:lvl w:ilvl="3" w:tplc="2572FF3A">
      <w:numFmt w:val="bullet"/>
      <w:lvlText w:val="•"/>
      <w:lvlJc w:val="left"/>
      <w:pPr>
        <w:ind w:left="4019" w:hanging="357"/>
      </w:pPr>
      <w:rPr>
        <w:rFonts w:hint="default"/>
      </w:rPr>
    </w:lvl>
    <w:lvl w:ilvl="4" w:tplc="0C068526">
      <w:numFmt w:val="bullet"/>
      <w:lvlText w:val="•"/>
      <w:lvlJc w:val="left"/>
      <w:pPr>
        <w:ind w:left="5128" w:hanging="357"/>
      </w:pPr>
      <w:rPr>
        <w:rFonts w:hint="default"/>
      </w:rPr>
    </w:lvl>
    <w:lvl w:ilvl="5" w:tplc="804423A8">
      <w:numFmt w:val="bullet"/>
      <w:lvlText w:val="•"/>
      <w:lvlJc w:val="left"/>
      <w:pPr>
        <w:ind w:left="6238" w:hanging="357"/>
      </w:pPr>
      <w:rPr>
        <w:rFonts w:hint="default"/>
      </w:rPr>
    </w:lvl>
    <w:lvl w:ilvl="6" w:tplc="70A4D112">
      <w:numFmt w:val="bullet"/>
      <w:lvlText w:val="•"/>
      <w:lvlJc w:val="left"/>
      <w:pPr>
        <w:ind w:left="7348" w:hanging="357"/>
      </w:pPr>
      <w:rPr>
        <w:rFonts w:hint="default"/>
      </w:rPr>
    </w:lvl>
    <w:lvl w:ilvl="7" w:tplc="4E86E694">
      <w:numFmt w:val="bullet"/>
      <w:lvlText w:val="•"/>
      <w:lvlJc w:val="left"/>
      <w:pPr>
        <w:ind w:left="8457" w:hanging="357"/>
      </w:pPr>
      <w:rPr>
        <w:rFonts w:hint="default"/>
      </w:rPr>
    </w:lvl>
    <w:lvl w:ilvl="8" w:tplc="58D4402E">
      <w:numFmt w:val="bullet"/>
      <w:lvlText w:val="•"/>
      <w:lvlJc w:val="left"/>
      <w:pPr>
        <w:ind w:left="9567" w:hanging="357"/>
      </w:pPr>
      <w:rPr>
        <w:rFont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4"/>
  </w:num>
  <w:num w:numId="13">
    <w:abstractNumId w:val="19"/>
  </w:num>
  <w:num w:numId="14">
    <w:abstractNumId w:val="11"/>
  </w:num>
  <w:num w:numId="15">
    <w:abstractNumId w:val="30"/>
  </w:num>
  <w:num w:numId="16">
    <w:abstractNumId w:val="28"/>
  </w:num>
  <w:num w:numId="17">
    <w:abstractNumId w:val="16"/>
  </w:num>
  <w:num w:numId="18">
    <w:abstractNumId w:val="21"/>
  </w:num>
  <w:num w:numId="19">
    <w:abstractNumId w:val="15"/>
  </w:num>
  <w:num w:numId="20">
    <w:abstractNumId w:val="3"/>
    <w:lvlOverride w:ilvl="0">
      <w:startOverride w:val="1"/>
    </w:lvlOverride>
  </w:num>
  <w:num w:numId="21">
    <w:abstractNumId w:val="31"/>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25"/>
  </w:num>
  <w:num w:numId="26">
    <w:abstractNumId w:val="3"/>
    <w:lvlOverride w:ilvl="0">
      <w:startOverride w:val="1"/>
    </w:lvlOverride>
  </w:num>
  <w:num w:numId="27">
    <w:abstractNumId w:val="3"/>
    <w:lvlOverride w:ilvl="0">
      <w:startOverride w:val="1"/>
    </w:lvlOverride>
  </w:num>
  <w:num w:numId="28">
    <w:abstractNumId w:val="17"/>
  </w:num>
  <w:num w:numId="29">
    <w:abstractNumId w:val="23"/>
  </w:num>
  <w:num w:numId="30">
    <w:abstractNumId w:val="18"/>
  </w:num>
  <w:num w:numId="31">
    <w:abstractNumId w:val="29"/>
  </w:num>
  <w:num w:numId="32">
    <w:abstractNumId w:val="22"/>
  </w:num>
  <w:num w:numId="33">
    <w:abstractNumId w:val="14"/>
  </w:num>
  <w:num w:numId="34">
    <w:abstractNumId w:val="13"/>
  </w:num>
  <w:num w:numId="35">
    <w:abstractNumId w:val="27"/>
  </w:num>
  <w:num w:numId="36">
    <w:abstractNumId w:val="33"/>
  </w:num>
  <w:num w:numId="37">
    <w:abstractNumId w:val="32"/>
  </w:num>
  <w:num w:numId="38">
    <w:abstractNumId w:val="20"/>
  </w:num>
  <w:num w:numId="39">
    <w:abstractNumId w:val="26"/>
  </w:num>
  <w:num w:numId="40">
    <w:abstractNumId w:val="12"/>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086E3C"/>
    <w:rsid w:val="000A1FBF"/>
    <w:rsid w:val="001F1709"/>
    <w:rsid w:val="00325F61"/>
    <w:rsid w:val="0047659C"/>
    <w:rsid w:val="004B5D6A"/>
    <w:rsid w:val="004D3468"/>
    <w:rsid w:val="00534D1D"/>
    <w:rsid w:val="006F3F7C"/>
    <w:rsid w:val="00717BD3"/>
    <w:rsid w:val="007E3028"/>
    <w:rsid w:val="0082449B"/>
    <w:rsid w:val="008E6E44"/>
    <w:rsid w:val="00934BD9"/>
    <w:rsid w:val="009713F7"/>
    <w:rsid w:val="009D26C6"/>
    <w:rsid w:val="00A878ED"/>
    <w:rsid w:val="00AC2FC5"/>
    <w:rsid w:val="00AD4F25"/>
    <w:rsid w:val="00BE156F"/>
    <w:rsid w:val="00C16D23"/>
    <w:rsid w:val="00C22691"/>
    <w:rsid w:val="00D152F3"/>
    <w:rsid w:val="00D732F0"/>
    <w:rsid w:val="00DB685A"/>
    <w:rsid w:val="00DE2481"/>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34"/>
    <w:qFormat/>
    <w:rsid w:val="008E6E44"/>
    <w:pPr>
      <w:widowControl w:val="0"/>
      <w:autoSpaceDE w:val="0"/>
      <w:autoSpaceDN w:val="0"/>
      <w:spacing w:after="0" w:line="240" w:lineRule="auto"/>
      <w:ind w:left="1598" w:hanging="360"/>
    </w:pPr>
    <w:rPr>
      <w:rFonts w:ascii="Verdana" w:eastAsia="Verdana" w:hAnsi="Verdana" w:cs="Verdana"/>
      <w:lang w:val="en-US"/>
    </w:rPr>
  </w:style>
  <w:style w:type="paragraph" w:styleId="ListNumber2">
    <w:name w:val="List Number 2"/>
    <w:basedOn w:val="Normal"/>
    <w:uiPriority w:val="99"/>
    <w:unhideWhenUsed/>
    <w:rsid w:val="008E6E44"/>
    <w:pPr>
      <w:numPr>
        <w:numId w:val="5"/>
      </w:numPr>
      <w:contextualSpacing/>
    </w:pPr>
  </w:style>
  <w:style w:type="paragraph" w:styleId="ListContinue2">
    <w:name w:val="List Continue 2"/>
    <w:basedOn w:val="Normal"/>
    <w:uiPriority w:val="99"/>
    <w:unhideWhenUsed/>
    <w:rsid w:val="008E6E44"/>
    <w:pPr>
      <w:spacing w:after="120"/>
      <w:ind w:left="566"/>
      <w:contextualSpacing/>
    </w:pPr>
  </w:style>
  <w:style w:type="paragraph" w:styleId="ListContinue">
    <w:name w:val="List Continue"/>
    <w:basedOn w:val="Normal"/>
    <w:uiPriority w:val="99"/>
    <w:unhideWhenUsed/>
    <w:rsid w:val="008E6E44"/>
    <w:pPr>
      <w:spacing w:after="120"/>
      <w:ind w:left="283"/>
      <w:contextualSpacing/>
    </w:pPr>
  </w:style>
  <w:style w:type="paragraph" w:styleId="ListContinue4">
    <w:name w:val="List Continue 4"/>
    <w:basedOn w:val="Normal"/>
    <w:uiPriority w:val="99"/>
    <w:unhideWhenUsed/>
    <w:rsid w:val="008E6E44"/>
    <w:pPr>
      <w:spacing w:after="120"/>
      <w:ind w:left="1132"/>
      <w:contextualSpacing/>
    </w:pPr>
  </w:style>
  <w:style w:type="paragraph" w:styleId="List2">
    <w:name w:val="List 2"/>
    <w:basedOn w:val="Normal"/>
    <w:uiPriority w:val="99"/>
    <w:unhideWhenUsed/>
    <w:rsid w:val="008E6E4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2020-06-01T07:28:00Z</dcterms:created>
  <dcterms:modified xsi:type="dcterms:W3CDTF">2020-06-01T07:28:00Z</dcterms:modified>
</cp:coreProperties>
</file>