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10F43" w14:textId="77777777" w:rsidR="002107DD" w:rsidRDefault="00F236D9" w:rsidP="0081733F">
      <w:pPr>
        <w:pStyle w:val="Title"/>
        <w:jc w:val="center"/>
      </w:pPr>
      <w:r>
        <w:t>B</w:t>
      </w:r>
      <w:r w:rsidR="00F97782">
        <w:t>roughton Parish Council</w:t>
      </w:r>
    </w:p>
    <w:p w14:paraId="766367E3" w14:textId="77777777" w:rsidR="008A7E69" w:rsidRPr="008A7E69" w:rsidRDefault="008A7E69" w:rsidP="008A7E69"/>
    <w:p w14:paraId="5E9554B1" w14:textId="22F8748F" w:rsidR="002107DD" w:rsidRDefault="00F97782" w:rsidP="00810E7A">
      <w:pPr>
        <w:pStyle w:val="NoSpacing"/>
      </w:pPr>
      <w:r>
        <w:t xml:space="preserve">Minutes of the meeting of Broughton Parish Council held </w:t>
      </w:r>
      <w:r w:rsidR="00750694">
        <w:t>i</w:t>
      </w:r>
      <w:r w:rsidR="00810E7A">
        <w:t xml:space="preserve">n a virtual meeting room via </w:t>
      </w:r>
      <w:proofErr w:type="spellStart"/>
      <w:r w:rsidR="00810E7A">
        <w:t>GoTo</w:t>
      </w:r>
      <w:proofErr w:type="spellEnd"/>
      <w:r w:rsidR="00810E7A">
        <w:t xml:space="preserve"> Meetings </w:t>
      </w:r>
      <w:r>
        <w:t xml:space="preserve">on </w:t>
      </w:r>
      <w:r w:rsidR="00750694">
        <w:rPr>
          <w:color w:val="000000"/>
        </w:rPr>
        <w:t>T</w:t>
      </w:r>
      <w:r w:rsidR="005F288F">
        <w:rPr>
          <w:color w:val="000000"/>
        </w:rPr>
        <w:t xml:space="preserve">uesday </w:t>
      </w:r>
      <w:r w:rsidR="008B3499">
        <w:rPr>
          <w:color w:val="000000"/>
        </w:rPr>
        <w:t>21</w:t>
      </w:r>
      <w:r w:rsidR="008B3499" w:rsidRPr="008B3499">
        <w:rPr>
          <w:color w:val="000000"/>
          <w:vertAlign w:val="superscript"/>
        </w:rPr>
        <w:t>st</w:t>
      </w:r>
      <w:r w:rsidR="008B3499">
        <w:rPr>
          <w:color w:val="000000"/>
        </w:rPr>
        <w:t xml:space="preserve"> July 2020 </w:t>
      </w:r>
      <w:r w:rsidR="002432D6">
        <w:rPr>
          <w:color w:val="000000"/>
        </w:rPr>
        <w:t>at</w:t>
      </w:r>
      <w:r w:rsidR="00740043">
        <w:rPr>
          <w:color w:val="000000"/>
        </w:rPr>
        <w:t xml:space="preserve"> 19:00</w:t>
      </w:r>
    </w:p>
    <w:p w14:paraId="21DEF36D" w14:textId="77777777" w:rsidR="002107DD" w:rsidRDefault="002107DD" w:rsidP="00810E7A">
      <w:pPr>
        <w:pStyle w:val="NoSpacing"/>
      </w:pPr>
    </w:p>
    <w:p w14:paraId="012D705F" w14:textId="146963F9" w:rsidR="002107DD" w:rsidRDefault="00F236D9">
      <w:pPr>
        <w:rPr>
          <w:rFonts w:ascii="Arial" w:hAnsi="Arial"/>
          <w:bCs/>
        </w:rPr>
      </w:pPr>
      <w:r w:rsidRPr="00B374EF">
        <w:rPr>
          <w:rFonts w:ascii="Arial" w:hAnsi="Arial"/>
          <w:b/>
        </w:rPr>
        <w:t>Present:</w:t>
      </w:r>
      <w:r w:rsidR="003E7F40" w:rsidRPr="00B374EF">
        <w:rPr>
          <w:rFonts w:ascii="Arial" w:hAnsi="Arial"/>
          <w:b/>
        </w:rPr>
        <w:t xml:space="preserve"> </w:t>
      </w:r>
      <w:r w:rsidR="00EA69C9">
        <w:rPr>
          <w:rFonts w:ascii="Arial" w:hAnsi="Arial"/>
          <w:bCs/>
        </w:rPr>
        <w:t xml:space="preserve">Mary Bradley (In the Chair), Sue Hannah, Steve Hannah, Paddy </w:t>
      </w:r>
      <w:proofErr w:type="spellStart"/>
      <w:r w:rsidR="00EA69C9">
        <w:rPr>
          <w:rFonts w:ascii="Arial" w:hAnsi="Arial"/>
          <w:bCs/>
        </w:rPr>
        <w:t>Gorrill</w:t>
      </w:r>
      <w:proofErr w:type="spellEnd"/>
      <w:r w:rsidR="00EA69C9">
        <w:rPr>
          <w:rFonts w:ascii="Arial" w:hAnsi="Arial"/>
          <w:bCs/>
        </w:rPr>
        <w:t>, Bill Smith</w:t>
      </w:r>
    </w:p>
    <w:p w14:paraId="5FCE803D" w14:textId="4A7E2C35" w:rsidR="00EA69C9" w:rsidRPr="00EA69C9" w:rsidRDefault="00EA69C9">
      <w:pPr>
        <w:rPr>
          <w:rFonts w:ascii="Arial" w:hAnsi="Arial"/>
          <w:bCs/>
        </w:rPr>
      </w:pPr>
      <w:r>
        <w:rPr>
          <w:rFonts w:ascii="Arial" w:hAnsi="Arial"/>
          <w:b/>
        </w:rPr>
        <w:t xml:space="preserve">Attendance: </w:t>
      </w:r>
      <w:r>
        <w:rPr>
          <w:rFonts w:ascii="Arial" w:hAnsi="Arial"/>
          <w:bCs/>
        </w:rPr>
        <w:t>Nicky Cockburn (ABC), Adrian Davis Johnston (Potential Co-</w:t>
      </w:r>
      <w:proofErr w:type="spellStart"/>
      <w:r>
        <w:rPr>
          <w:rFonts w:ascii="Arial" w:hAnsi="Arial"/>
          <w:bCs/>
        </w:rPr>
        <w:t>optee</w:t>
      </w:r>
      <w:proofErr w:type="spellEnd"/>
      <w:r>
        <w:rPr>
          <w:rFonts w:ascii="Arial" w:hAnsi="Arial"/>
          <w:bCs/>
        </w:rPr>
        <w:t>)</w:t>
      </w:r>
    </w:p>
    <w:p w14:paraId="72650D3B" w14:textId="6E0416DC" w:rsidR="00810E7A" w:rsidRPr="00B374EF" w:rsidRDefault="00F97782">
      <w:pPr>
        <w:rPr>
          <w:rFonts w:ascii="Arial" w:hAnsi="Arial"/>
        </w:rPr>
      </w:pPr>
      <w:r w:rsidRPr="00B374EF">
        <w:rPr>
          <w:rFonts w:ascii="Arial" w:hAnsi="Arial"/>
          <w:b/>
        </w:rPr>
        <w:t>Apologies:</w:t>
      </w:r>
      <w:r w:rsidRPr="00B374EF">
        <w:rPr>
          <w:rFonts w:ascii="Arial" w:hAnsi="Arial"/>
        </w:rPr>
        <w:t xml:space="preserve"> </w:t>
      </w:r>
      <w:r w:rsidR="00B74D51">
        <w:rPr>
          <w:rFonts w:ascii="Arial" w:hAnsi="Arial"/>
        </w:rPr>
        <w:t>Joanne Sewell (Family commitments)</w:t>
      </w:r>
      <w:r w:rsidR="00053EA0">
        <w:rPr>
          <w:rFonts w:ascii="Arial" w:hAnsi="Arial"/>
        </w:rPr>
        <w:t xml:space="preserve">, Claire Winter (Illness), Alison Carruthers (Family Commitments) </w:t>
      </w:r>
    </w:p>
    <w:p w14:paraId="5149B1C6" w14:textId="1C52A11A" w:rsidR="00902D7B" w:rsidRPr="00EA69C9" w:rsidRDefault="0083423B">
      <w:pPr>
        <w:rPr>
          <w:rFonts w:ascii="Arial" w:hAnsi="Arial"/>
        </w:rPr>
      </w:pPr>
      <w:r>
        <w:rPr>
          <w:rFonts w:ascii="Arial" w:hAnsi="Arial"/>
          <w:b/>
          <w:bCs/>
        </w:rPr>
        <w:t>Absent</w:t>
      </w:r>
      <w:r w:rsidR="00902D7B" w:rsidRPr="00B374EF">
        <w:rPr>
          <w:rFonts w:ascii="Arial" w:hAnsi="Arial"/>
          <w:b/>
          <w:bCs/>
        </w:rPr>
        <w:t xml:space="preserve">: </w:t>
      </w:r>
      <w:r w:rsidR="00EA69C9">
        <w:rPr>
          <w:rFonts w:ascii="Arial" w:hAnsi="Arial"/>
        </w:rPr>
        <w:t>Carl Jackson</w:t>
      </w:r>
    </w:p>
    <w:p w14:paraId="7C3FB9AA" w14:textId="47A1862B" w:rsidR="00750694" w:rsidRPr="00B374EF" w:rsidRDefault="00FA21E6">
      <w:pPr>
        <w:rPr>
          <w:rFonts w:ascii="Arial" w:hAnsi="Arial"/>
        </w:rPr>
      </w:pPr>
      <w:r w:rsidRPr="00B374EF">
        <w:rPr>
          <w:rFonts w:ascii="Arial" w:hAnsi="Arial"/>
        </w:rPr>
        <w:t>W</w:t>
      </w:r>
      <w:r w:rsidR="00757985" w:rsidRPr="00B374EF">
        <w:rPr>
          <w:rFonts w:ascii="Arial" w:hAnsi="Arial"/>
        </w:rPr>
        <w:t>ith</w:t>
      </w:r>
      <w:r w:rsidR="006F3693" w:rsidRPr="00B374EF">
        <w:rPr>
          <w:rFonts w:ascii="Arial" w:hAnsi="Arial"/>
        </w:rPr>
        <w:t xml:space="preserve"> </w:t>
      </w:r>
      <w:r w:rsidR="00EA69C9">
        <w:rPr>
          <w:rFonts w:ascii="Arial" w:hAnsi="Arial"/>
        </w:rPr>
        <w:t xml:space="preserve">5 </w:t>
      </w:r>
      <w:r w:rsidR="00757985" w:rsidRPr="00B374EF">
        <w:rPr>
          <w:rFonts w:ascii="Arial" w:hAnsi="Arial"/>
        </w:rPr>
        <w:t xml:space="preserve">Councillors present the meeting was quorate to continue. </w:t>
      </w:r>
    </w:p>
    <w:p w14:paraId="33C2B6D4" w14:textId="643D0AE2" w:rsidR="002107DD" w:rsidRPr="0081733F" w:rsidRDefault="008B3499" w:rsidP="0081733F">
      <w:pPr>
        <w:pStyle w:val="Heading1"/>
      </w:pPr>
      <w:r>
        <w:t>55</w:t>
      </w:r>
      <w:r w:rsidR="00810E7A">
        <w:t>/</w:t>
      </w:r>
      <w:r w:rsidR="008A7E69">
        <w:t>2020</w:t>
      </w:r>
      <w:r w:rsidR="00F97782" w:rsidRPr="0081733F">
        <w:t xml:space="preserve"> Apologies for absence</w:t>
      </w:r>
    </w:p>
    <w:p w14:paraId="4FECB776" w14:textId="77777777" w:rsidR="002107DD" w:rsidRDefault="002107DD" w:rsidP="00810E7A">
      <w:pPr>
        <w:pStyle w:val="NoSpacing"/>
      </w:pPr>
    </w:p>
    <w:p w14:paraId="4746F88B" w14:textId="4A3B279C" w:rsidR="002107DD" w:rsidRDefault="00F97782" w:rsidP="00810E7A">
      <w:pPr>
        <w:pStyle w:val="NoSpacing"/>
      </w:pPr>
      <w:r>
        <w:t xml:space="preserve">Apologies were received and </w:t>
      </w:r>
      <w:r w:rsidR="0083423B">
        <w:t>accepted</w:t>
      </w:r>
      <w:r>
        <w:t xml:space="preserve"> from the above.</w:t>
      </w:r>
    </w:p>
    <w:p w14:paraId="5DBE459D" w14:textId="77777777" w:rsidR="00810E7A" w:rsidRDefault="00810E7A" w:rsidP="00810E7A">
      <w:pPr>
        <w:pStyle w:val="NoSpacing"/>
      </w:pPr>
    </w:p>
    <w:p w14:paraId="543A07EC" w14:textId="0EE9453C" w:rsidR="002107DD" w:rsidRDefault="008B3499" w:rsidP="006F3693">
      <w:pPr>
        <w:pStyle w:val="Heading1"/>
      </w:pPr>
      <w:r>
        <w:t>56</w:t>
      </w:r>
      <w:r w:rsidR="00810E7A">
        <w:t>/</w:t>
      </w:r>
      <w:r w:rsidR="008A7E69" w:rsidRPr="006F3693">
        <w:t>2020</w:t>
      </w:r>
      <w:r w:rsidR="00F97782">
        <w:t xml:space="preserve"> Requests for dispensations and declarations of interest</w:t>
      </w:r>
    </w:p>
    <w:p w14:paraId="514ECE7C" w14:textId="77777777" w:rsidR="008A7E69" w:rsidRDefault="00C35CCE" w:rsidP="00810E7A">
      <w:pPr>
        <w:pStyle w:val="NoSpacing"/>
      </w:pPr>
      <w:r>
        <w:t xml:space="preserve"> </w:t>
      </w:r>
    </w:p>
    <w:p w14:paraId="57545E83" w14:textId="53195436" w:rsidR="008A7E69" w:rsidRDefault="008A7E69" w:rsidP="00810E7A">
      <w:pPr>
        <w:pStyle w:val="NoSpacing"/>
      </w:pPr>
      <w:r>
        <w:t>No declarations o</w:t>
      </w:r>
      <w:r w:rsidR="00C54696">
        <w:t xml:space="preserve">f </w:t>
      </w:r>
      <w:r>
        <w:t xml:space="preserve">interest nor dispensations were noted or requested. </w:t>
      </w:r>
    </w:p>
    <w:p w14:paraId="0DC08738" w14:textId="77777777" w:rsidR="00810E7A" w:rsidRDefault="00810E7A" w:rsidP="00810E7A">
      <w:pPr>
        <w:pStyle w:val="NoSpacing"/>
      </w:pPr>
    </w:p>
    <w:p w14:paraId="5ABA9DE8" w14:textId="33DBCD60" w:rsidR="002107DD" w:rsidRDefault="008B3499" w:rsidP="006F3693">
      <w:pPr>
        <w:pStyle w:val="Heading1"/>
      </w:pPr>
      <w:r>
        <w:t>57</w:t>
      </w:r>
      <w:r w:rsidR="008A7E69" w:rsidRPr="006F3693">
        <w:t>/</w:t>
      </w:r>
      <w:r w:rsidR="00110823" w:rsidRPr="006F3693">
        <w:t xml:space="preserve">2020 </w:t>
      </w:r>
      <w:r w:rsidR="00110823">
        <w:t>Minutes</w:t>
      </w:r>
      <w:r w:rsidR="00F97782">
        <w:t xml:space="preserve"> of the meeting held on the </w:t>
      </w:r>
      <w:r>
        <w:t>23</w:t>
      </w:r>
      <w:r w:rsidRPr="008B3499">
        <w:rPr>
          <w:vertAlign w:val="superscript"/>
        </w:rPr>
        <w:t>rd</w:t>
      </w:r>
      <w:r>
        <w:t xml:space="preserve"> June 2020</w:t>
      </w:r>
      <w:r w:rsidR="00740043">
        <w:t xml:space="preserve"> </w:t>
      </w:r>
    </w:p>
    <w:p w14:paraId="4448B0B6" w14:textId="77777777" w:rsidR="002107DD" w:rsidRDefault="002107DD" w:rsidP="00810E7A">
      <w:pPr>
        <w:pStyle w:val="NoSpacing"/>
      </w:pPr>
    </w:p>
    <w:p w14:paraId="33B01162" w14:textId="77777777" w:rsidR="002107DD" w:rsidRDefault="00F97782" w:rsidP="00810E7A">
      <w:pPr>
        <w:pStyle w:val="NoSpacing"/>
      </w:pPr>
      <w:r>
        <w:t>All members of the council had received a copy of the minutes</w:t>
      </w:r>
      <w:r w:rsidR="003B4341">
        <w:t>.</w:t>
      </w:r>
    </w:p>
    <w:p w14:paraId="04979939" w14:textId="77777777" w:rsidR="002107DD" w:rsidRDefault="002107DD" w:rsidP="00810E7A">
      <w:pPr>
        <w:pStyle w:val="NoSpacing"/>
      </w:pPr>
    </w:p>
    <w:p w14:paraId="46DDD129" w14:textId="77777777" w:rsidR="002107DD" w:rsidRDefault="00F97782" w:rsidP="00810E7A">
      <w:pPr>
        <w:pStyle w:val="NoSpacing"/>
      </w:pPr>
      <w:r>
        <w:rPr>
          <w:b/>
        </w:rPr>
        <w:t xml:space="preserve">Resolved </w:t>
      </w:r>
      <w:r>
        <w:t xml:space="preserve">by all present that </w:t>
      </w:r>
      <w:r w:rsidR="00750694">
        <w:t>the minutes be signed as a true and accurate record of the meeting by the Chair</w:t>
      </w:r>
      <w:r w:rsidR="006E6929">
        <w:t>,</w:t>
      </w:r>
      <w:r w:rsidR="00750694">
        <w:t xml:space="preserve"> Cllr </w:t>
      </w:r>
      <w:r w:rsidR="008A7E69">
        <w:t>Mary Bradley</w:t>
      </w:r>
      <w:r w:rsidR="00740043">
        <w:t xml:space="preserve"> </w:t>
      </w:r>
    </w:p>
    <w:p w14:paraId="46ADE73D" w14:textId="77777777" w:rsidR="003B4341" w:rsidRDefault="003B4341" w:rsidP="00810E7A">
      <w:pPr>
        <w:pStyle w:val="NoSpacing"/>
      </w:pPr>
    </w:p>
    <w:p w14:paraId="188CE4BB" w14:textId="16561B6A" w:rsidR="003B4341" w:rsidRDefault="003B4341" w:rsidP="00810E7A">
      <w:pPr>
        <w:pStyle w:val="NoSpacing"/>
        <w:rPr>
          <w:b/>
          <w:bCs/>
        </w:rPr>
      </w:pPr>
      <w:r w:rsidRPr="00810E7A">
        <w:rPr>
          <w:b/>
          <w:bCs/>
        </w:rPr>
        <w:t xml:space="preserve">Action: Clerk to upload the completed minutes to the website. </w:t>
      </w:r>
    </w:p>
    <w:p w14:paraId="3204D595" w14:textId="77777777" w:rsidR="00810E7A" w:rsidRDefault="00810E7A" w:rsidP="00810E7A">
      <w:pPr>
        <w:pStyle w:val="NoSpacing"/>
      </w:pPr>
    </w:p>
    <w:p w14:paraId="6D249EB5" w14:textId="31948B25" w:rsidR="008B3499" w:rsidRDefault="008B3499" w:rsidP="006F3693">
      <w:pPr>
        <w:pStyle w:val="Heading1"/>
      </w:pPr>
      <w:r>
        <w:t>58</w:t>
      </w:r>
      <w:r w:rsidR="008A7E69" w:rsidRPr="006F3693">
        <w:t>/2020</w:t>
      </w:r>
      <w:r>
        <w:t xml:space="preserve"> Chairman’s Announcements</w:t>
      </w:r>
    </w:p>
    <w:p w14:paraId="2AAAD718" w14:textId="7DA45E60" w:rsidR="008B3499" w:rsidRDefault="00897E1D" w:rsidP="00897E1D">
      <w:pPr>
        <w:pStyle w:val="NoSpacing"/>
      </w:pPr>
      <w:proofErr w:type="gramStart"/>
      <w:r>
        <w:t>Cllr M Bradley,</w:t>
      </w:r>
      <w:proofErr w:type="gramEnd"/>
      <w:r>
        <w:t xml:space="preserve"> has spoken with two new residents to the village which has been very positive. </w:t>
      </w:r>
    </w:p>
    <w:p w14:paraId="25C57812" w14:textId="239C134C" w:rsidR="00897E1D" w:rsidRDefault="00897E1D" w:rsidP="00897E1D">
      <w:pPr>
        <w:pStyle w:val="NoSpacing"/>
      </w:pPr>
    </w:p>
    <w:p w14:paraId="5E766EF6" w14:textId="7068D09A" w:rsidR="00897E1D" w:rsidRPr="008B3499" w:rsidRDefault="00897E1D" w:rsidP="00897E1D">
      <w:pPr>
        <w:pStyle w:val="NoSpacing"/>
      </w:pPr>
      <w:r>
        <w:t>Allotments have been busy as normal</w:t>
      </w:r>
      <w:r w:rsidR="00CD04F4">
        <w:t xml:space="preserve">, but all the effort is paying off with both sites looking very good and being well utilised. </w:t>
      </w:r>
    </w:p>
    <w:p w14:paraId="702F9E0A" w14:textId="4AE1C234" w:rsidR="002107DD" w:rsidRDefault="008B3499" w:rsidP="006F3693">
      <w:pPr>
        <w:pStyle w:val="Heading1"/>
      </w:pPr>
      <w:r>
        <w:t xml:space="preserve">59/2020 </w:t>
      </w:r>
      <w:r w:rsidR="00F97782">
        <w:t xml:space="preserve">Public Participation </w:t>
      </w:r>
    </w:p>
    <w:p w14:paraId="51E40FE5" w14:textId="265DD58A" w:rsidR="008B3499" w:rsidRDefault="004B6273" w:rsidP="004B6273">
      <w:pPr>
        <w:pStyle w:val="NoSpacing"/>
      </w:pPr>
      <w:r>
        <w:t xml:space="preserve">Question 1: A question was raised regarding the lack of parking on Grange Avenue. ‘With many houses having more than one vehicle, spaces are at a premium making the road extremely congested with anything bigger than a car struggling to get down. This was highlighted in January when an ambulance was required but was unable to turn around meaning they had to park up and walk to the </w:t>
      </w:r>
      <w:r w:rsidR="00180DF8">
        <w:t>patient’s</w:t>
      </w:r>
      <w:r>
        <w:t xml:space="preserve"> home. I believe the solution would be turn the large wasted grassed area into additional parking &amp; turning space’.</w:t>
      </w:r>
    </w:p>
    <w:p w14:paraId="19902DEA" w14:textId="4B3E2F2B" w:rsidR="004B6273" w:rsidRDefault="004B6273" w:rsidP="004B6273">
      <w:pPr>
        <w:pStyle w:val="NoSpacing"/>
      </w:pPr>
    </w:p>
    <w:p w14:paraId="2BA45133" w14:textId="4C8F15D6" w:rsidR="004B6273" w:rsidRDefault="004B6273" w:rsidP="004B6273">
      <w:pPr>
        <w:pStyle w:val="NoSpacing"/>
      </w:pPr>
      <w:r>
        <w:t>The Clerk confirmed that she had already sign posted the resident in question to Cumbria County Council as the highways authority as the Parish Council have no jurisdiction over parking &amp; highways.</w:t>
      </w:r>
    </w:p>
    <w:p w14:paraId="284587A3" w14:textId="0E714A57" w:rsidR="00897E1D" w:rsidRDefault="00897E1D" w:rsidP="004B6273">
      <w:pPr>
        <w:pStyle w:val="NoSpacing"/>
      </w:pPr>
    </w:p>
    <w:p w14:paraId="2B3DA214" w14:textId="7E77A02E" w:rsidR="00897E1D" w:rsidRDefault="00897E1D" w:rsidP="004B6273">
      <w:pPr>
        <w:pStyle w:val="NoSpacing"/>
      </w:pPr>
      <w:r>
        <w:t xml:space="preserve">It was noted that the area of wasted grass may well be Home Housing and that the individual in question may wish to write to them. </w:t>
      </w:r>
    </w:p>
    <w:p w14:paraId="4E48F627" w14:textId="6018104E" w:rsidR="00897E1D" w:rsidRDefault="00897E1D" w:rsidP="004B6273">
      <w:pPr>
        <w:pStyle w:val="NoSpacing"/>
      </w:pPr>
    </w:p>
    <w:p w14:paraId="16366DE2" w14:textId="31E02324" w:rsidR="00897E1D" w:rsidRPr="00897E1D" w:rsidRDefault="00897E1D" w:rsidP="004B6273">
      <w:pPr>
        <w:pStyle w:val="NoSpacing"/>
        <w:rPr>
          <w:b/>
          <w:bCs/>
        </w:rPr>
      </w:pPr>
      <w:r>
        <w:rPr>
          <w:b/>
          <w:bCs/>
        </w:rPr>
        <w:t xml:space="preserve">Action: Cllr Sue Hannah to have a walk up and let the Clerk know if the area of land looks like it is home housing. </w:t>
      </w:r>
    </w:p>
    <w:p w14:paraId="240B98A0" w14:textId="6BEAF110" w:rsidR="004B6273" w:rsidRDefault="004B6273" w:rsidP="004B6273">
      <w:pPr>
        <w:pStyle w:val="NoSpacing"/>
      </w:pPr>
    </w:p>
    <w:p w14:paraId="2F2EE2D5" w14:textId="6D75939C" w:rsidR="004B6273" w:rsidRDefault="004B6273" w:rsidP="004B6273">
      <w:pPr>
        <w:pStyle w:val="NoSpacing"/>
      </w:pPr>
      <w:r>
        <w:rPr>
          <w:b/>
          <w:bCs/>
        </w:rPr>
        <w:lastRenderedPageBreak/>
        <w:t xml:space="preserve">Resolved </w:t>
      </w:r>
      <w:r>
        <w:t>by all present that</w:t>
      </w:r>
      <w:r w:rsidR="00897E1D">
        <w:t xml:space="preserve"> the Parish Council note the issues with parking across the Parish, but despite having raised various concerns in the past </w:t>
      </w:r>
      <w:r w:rsidR="00932A55">
        <w:t xml:space="preserve">with CCC Highways </w:t>
      </w:r>
      <w:r w:rsidR="00897E1D">
        <w:t xml:space="preserve">no progress has been made. </w:t>
      </w:r>
      <w:r w:rsidR="00932A55">
        <w:t xml:space="preserve">It was agreed that the Clerk would raise concerns with Cumbria County Council again. </w:t>
      </w:r>
    </w:p>
    <w:p w14:paraId="43D4388E" w14:textId="19A9DAA2" w:rsidR="004B6273" w:rsidRDefault="004B6273" w:rsidP="004B6273">
      <w:pPr>
        <w:pStyle w:val="NoSpacing"/>
      </w:pPr>
    </w:p>
    <w:p w14:paraId="24353A57" w14:textId="762F0437" w:rsidR="00180DF8" w:rsidRDefault="00180DF8" w:rsidP="004B6273">
      <w:pPr>
        <w:pStyle w:val="NoSpacing"/>
        <w:rPr>
          <w:b/>
          <w:bCs/>
        </w:rPr>
      </w:pPr>
      <w:r>
        <w:rPr>
          <w:b/>
          <w:bCs/>
        </w:rPr>
        <w:t xml:space="preserve">Action: Clerk to communicate the outcome of the Parish Council’s discussions to the member </w:t>
      </w:r>
      <w:r w:rsidR="00932A55">
        <w:rPr>
          <w:b/>
          <w:bCs/>
        </w:rPr>
        <w:t xml:space="preserve">of </w:t>
      </w:r>
      <w:r>
        <w:rPr>
          <w:b/>
          <w:bCs/>
        </w:rPr>
        <w:t>the public who raised the question.</w:t>
      </w:r>
    </w:p>
    <w:p w14:paraId="7534732A" w14:textId="78330C50" w:rsidR="00180DF8" w:rsidRDefault="00180DF8" w:rsidP="004B6273">
      <w:pPr>
        <w:pStyle w:val="NoSpacing"/>
        <w:rPr>
          <w:b/>
          <w:bCs/>
        </w:rPr>
      </w:pPr>
    </w:p>
    <w:p w14:paraId="596C5538" w14:textId="53B63EED" w:rsidR="00180DF8" w:rsidRDefault="00180DF8" w:rsidP="004B6273">
      <w:pPr>
        <w:pStyle w:val="NoSpacing"/>
      </w:pPr>
      <w:r>
        <w:t xml:space="preserve">Question 2: ‘As a resident on the </w:t>
      </w:r>
      <w:proofErr w:type="spellStart"/>
      <w:r>
        <w:t>Kirklea</w:t>
      </w:r>
      <w:proofErr w:type="spellEnd"/>
      <w:r>
        <w:t xml:space="preserve"> Estate for a number of years, I have observed a large increase in the number of vehicles from residents &amp; visitors. Due to more and more residents turning their front gardens into driveways this has now limited spaces on the road for visitors/workmen to park. This has resulted in poorly parked cars and very congested areas which give poor visibility from both drivers and pedestrians, particularly on the school run. I have thought about the idea of making the estate a </w:t>
      </w:r>
      <w:r w:rsidR="00932A55">
        <w:t>one-way</w:t>
      </w:r>
      <w:r>
        <w:t xml:space="preserve"> system, I think this would be a simple procedure due to the layout of the estate and it would make it a lot safer for everyone’.</w:t>
      </w:r>
    </w:p>
    <w:p w14:paraId="4FF2B8C6" w14:textId="2DA75CA5" w:rsidR="00180DF8" w:rsidRDefault="00180DF8" w:rsidP="004B6273">
      <w:pPr>
        <w:pStyle w:val="NoSpacing"/>
      </w:pPr>
    </w:p>
    <w:p w14:paraId="089A022F" w14:textId="433562DB" w:rsidR="00180DF8" w:rsidRDefault="00180DF8" w:rsidP="004B6273">
      <w:pPr>
        <w:pStyle w:val="NoSpacing"/>
      </w:pPr>
      <w:r>
        <w:t xml:space="preserve">The Clerk confirmed that she had already sign posted the resident to Cumbria County Council as the Highways Authority. </w:t>
      </w:r>
    </w:p>
    <w:p w14:paraId="721E3B5B" w14:textId="0CD7FD0F" w:rsidR="00180DF8" w:rsidRDefault="00180DF8" w:rsidP="004B6273">
      <w:pPr>
        <w:pStyle w:val="NoSpacing"/>
      </w:pPr>
    </w:p>
    <w:p w14:paraId="5513EA9C" w14:textId="72C02512" w:rsidR="00180DF8" w:rsidRDefault="00180DF8" w:rsidP="004B6273">
      <w:pPr>
        <w:pStyle w:val="NoSpacing"/>
      </w:pPr>
      <w:r>
        <w:rPr>
          <w:b/>
          <w:bCs/>
        </w:rPr>
        <w:t xml:space="preserve">Resolved </w:t>
      </w:r>
      <w:r>
        <w:t xml:space="preserve">by all present </w:t>
      </w:r>
      <w:r w:rsidR="00897E1D">
        <w:t xml:space="preserve">that the Parish Council note the issues with parking/access and have previously not only raised concerns with the Highways Authority but also held site </w:t>
      </w:r>
      <w:r w:rsidR="00932A55">
        <w:t>meetings,</w:t>
      </w:r>
      <w:r w:rsidR="00897E1D">
        <w:t xml:space="preserve"> but no progress has been made.</w:t>
      </w:r>
    </w:p>
    <w:p w14:paraId="2093682B" w14:textId="520FEE12" w:rsidR="00897E1D" w:rsidRDefault="00897E1D" w:rsidP="004B6273">
      <w:pPr>
        <w:pStyle w:val="NoSpacing"/>
      </w:pPr>
    </w:p>
    <w:p w14:paraId="482D0813" w14:textId="27B19F68" w:rsidR="00897E1D" w:rsidRPr="00897E1D" w:rsidRDefault="00897E1D" w:rsidP="004B6273">
      <w:pPr>
        <w:pStyle w:val="NoSpacing"/>
        <w:rPr>
          <w:b/>
          <w:bCs/>
        </w:rPr>
      </w:pPr>
      <w:r>
        <w:rPr>
          <w:b/>
          <w:bCs/>
        </w:rPr>
        <w:t xml:space="preserve">Action: Clerk to write to CCC Highways raising concerns about </w:t>
      </w:r>
      <w:proofErr w:type="gramStart"/>
      <w:r>
        <w:rPr>
          <w:b/>
          <w:bCs/>
        </w:rPr>
        <w:t>both of these</w:t>
      </w:r>
      <w:proofErr w:type="gramEnd"/>
      <w:r>
        <w:rPr>
          <w:b/>
          <w:bCs/>
        </w:rPr>
        <w:t xml:space="preserve"> areas and asking for a traffic review when the </w:t>
      </w:r>
      <w:proofErr w:type="spellStart"/>
      <w:r>
        <w:rPr>
          <w:b/>
          <w:bCs/>
        </w:rPr>
        <w:t>Covid</w:t>
      </w:r>
      <w:proofErr w:type="spellEnd"/>
      <w:r>
        <w:rPr>
          <w:b/>
          <w:bCs/>
        </w:rPr>
        <w:t xml:space="preserve"> situation allows. </w:t>
      </w:r>
    </w:p>
    <w:p w14:paraId="14C1C1D1" w14:textId="0772F53B" w:rsidR="00556D7E" w:rsidRDefault="008B3499" w:rsidP="008B3499">
      <w:pPr>
        <w:pStyle w:val="Heading1"/>
      </w:pPr>
      <w:r>
        <w:t>60</w:t>
      </w:r>
      <w:r w:rsidR="008A7E69" w:rsidRPr="006F3693">
        <w:t>/2020</w:t>
      </w:r>
      <w:r w:rsidR="00740043" w:rsidRPr="006F3693">
        <w:t xml:space="preserve"> </w:t>
      </w:r>
      <w:r>
        <w:t xml:space="preserve">Applications for Co-option </w:t>
      </w:r>
    </w:p>
    <w:p w14:paraId="373796DD" w14:textId="643D2F79" w:rsidR="008B3499" w:rsidRDefault="008B3499" w:rsidP="008B3499">
      <w:pPr>
        <w:pStyle w:val="NoSpacing"/>
      </w:pPr>
      <w:r>
        <w:t xml:space="preserve">An application for co-option has been received from a Mr </w:t>
      </w:r>
      <w:proofErr w:type="gramStart"/>
      <w:r>
        <w:t>A</w:t>
      </w:r>
      <w:proofErr w:type="gramEnd"/>
      <w:r>
        <w:t xml:space="preserve"> Davis-Johnston. The Co-option Questionnaire was circulated to all councillors prior to the meeting.</w:t>
      </w:r>
    </w:p>
    <w:p w14:paraId="1A5314DE" w14:textId="00544F4F" w:rsidR="00897E1D" w:rsidRDefault="00897E1D" w:rsidP="008B3499">
      <w:pPr>
        <w:pStyle w:val="NoSpacing"/>
      </w:pPr>
    </w:p>
    <w:p w14:paraId="3D734831" w14:textId="6569D9E8" w:rsidR="00897E1D" w:rsidRDefault="00897E1D" w:rsidP="008B3499">
      <w:pPr>
        <w:pStyle w:val="NoSpacing"/>
      </w:pPr>
      <w:r>
        <w:t xml:space="preserve">Adrian introduced himself to the meeting, noting he has lived within Great Broughton for </w:t>
      </w:r>
      <w:proofErr w:type="gramStart"/>
      <w:r>
        <w:t>the vast majority of</w:t>
      </w:r>
      <w:proofErr w:type="gramEnd"/>
      <w:r>
        <w:t xml:space="preserve"> his life. He was formally an ABC councillor until the last election. </w:t>
      </w:r>
      <w:r w:rsidR="00F41198">
        <w:t xml:space="preserve">He lives within the Parish with his wife &amp; his young family. </w:t>
      </w:r>
      <w:r>
        <w:t>He would like to give something back to the Parish</w:t>
      </w:r>
    </w:p>
    <w:p w14:paraId="1DAFF45A" w14:textId="77777777" w:rsidR="008B3499" w:rsidRDefault="008B3499" w:rsidP="008B3499">
      <w:pPr>
        <w:pStyle w:val="NoSpacing"/>
      </w:pPr>
    </w:p>
    <w:p w14:paraId="2653520E" w14:textId="1198DC86" w:rsidR="008B3499" w:rsidRDefault="008B3499" w:rsidP="008B3499">
      <w:pPr>
        <w:pStyle w:val="NoSpacing"/>
      </w:pPr>
      <w:r>
        <w:rPr>
          <w:b/>
          <w:bCs/>
        </w:rPr>
        <w:t xml:space="preserve">Resolved </w:t>
      </w:r>
      <w:r w:rsidR="00F41198">
        <w:t xml:space="preserve">by all present that Mr Adrian Davis Johnston be co-opted on to the Parish Council effective from the September 2020 meeting. </w:t>
      </w:r>
      <w:r>
        <w:t xml:space="preserve"> </w:t>
      </w:r>
    </w:p>
    <w:p w14:paraId="3050ACAA" w14:textId="21FCC123" w:rsidR="00932A55" w:rsidRDefault="00932A55" w:rsidP="008B3499">
      <w:pPr>
        <w:pStyle w:val="NoSpacing"/>
      </w:pPr>
    </w:p>
    <w:p w14:paraId="788A2B36" w14:textId="7E34C2E5" w:rsidR="00932A55" w:rsidRPr="00932A55" w:rsidRDefault="00932A55" w:rsidP="008B3499">
      <w:pPr>
        <w:pStyle w:val="NoSpacing"/>
        <w:rPr>
          <w:b/>
          <w:bCs/>
        </w:rPr>
      </w:pPr>
      <w:r>
        <w:rPr>
          <w:b/>
          <w:bCs/>
        </w:rPr>
        <w:t xml:space="preserve">Action: Clerk to process the relevant paperwork and to update the Parish Council distribution lists &amp; website. </w:t>
      </w:r>
    </w:p>
    <w:p w14:paraId="1C403E70" w14:textId="76862071" w:rsidR="008B3499" w:rsidRDefault="008B3499" w:rsidP="006F3693">
      <w:pPr>
        <w:pStyle w:val="Heading1"/>
      </w:pPr>
      <w:r>
        <w:t>61</w:t>
      </w:r>
      <w:r w:rsidR="00556D7E">
        <w:t>/</w:t>
      </w:r>
      <w:r w:rsidR="008A7E69" w:rsidRPr="006F3693">
        <w:t>2020</w:t>
      </w:r>
      <w:r w:rsidR="00AF30E0" w:rsidRPr="006F3693">
        <w:t xml:space="preserve"> </w:t>
      </w:r>
      <w:r>
        <w:t>Reports from visiting councillors &amp; police</w:t>
      </w:r>
    </w:p>
    <w:p w14:paraId="129778C7" w14:textId="5343F694" w:rsidR="00F41198" w:rsidRPr="00F41198" w:rsidRDefault="00F41198" w:rsidP="00F41198">
      <w:pPr>
        <w:rPr>
          <w:rFonts w:ascii="Arial" w:hAnsi="Arial" w:cs="Arial"/>
        </w:rPr>
      </w:pPr>
      <w:r w:rsidRPr="00F41198">
        <w:rPr>
          <w:rFonts w:ascii="Arial" w:hAnsi="Arial" w:cs="Arial"/>
        </w:rPr>
        <w:t xml:space="preserve">Allerdale Borough Council- Cllr N Cockburn. There have been </w:t>
      </w:r>
      <w:r w:rsidR="00932A55" w:rsidRPr="00F41198">
        <w:rPr>
          <w:rFonts w:ascii="Arial" w:hAnsi="Arial" w:cs="Arial"/>
        </w:rPr>
        <w:t>3 development</w:t>
      </w:r>
      <w:r w:rsidRPr="00F41198">
        <w:rPr>
          <w:rFonts w:ascii="Arial" w:hAnsi="Arial" w:cs="Arial"/>
        </w:rPr>
        <w:t xml:space="preserve"> panels held, but the vast majority of </w:t>
      </w:r>
      <w:r w:rsidR="00932A55">
        <w:rPr>
          <w:rFonts w:ascii="Arial" w:hAnsi="Arial" w:cs="Arial"/>
        </w:rPr>
        <w:t xml:space="preserve">ABC business has </w:t>
      </w:r>
      <w:r w:rsidRPr="00F41198">
        <w:rPr>
          <w:rFonts w:ascii="Arial" w:hAnsi="Arial" w:cs="Arial"/>
        </w:rPr>
        <w:t>been slowed or paused due to</w:t>
      </w:r>
      <w:r w:rsidR="00932A55">
        <w:rPr>
          <w:rFonts w:ascii="Arial" w:hAnsi="Arial" w:cs="Arial"/>
        </w:rPr>
        <w:t xml:space="preserve"> the impacts </w:t>
      </w:r>
      <w:r w:rsidR="006D6205">
        <w:rPr>
          <w:rFonts w:ascii="Arial" w:hAnsi="Arial" w:cs="Arial"/>
        </w:rPr>
        <w:t xml:space="preserve">of </w:t>
      </w:r>
      <w:proofErr w:type="spellStart"/>
      <w:r w:rsidR="006D6205" w:rsidRPr="00F41198">
        <w:rPr>
          <w:rFonts w:ascii="Arial" w:hAnsi="Arial" w:cs="Arial"/>
        </w:rPr>
        <w:t>Covid</w:t>
      </w:r>
      <w:proofErr w:type="spellEnd"/>
      <w:r w:rsidRPr="00F41198">
        <w:rPr>
          <w:rFonts w:ascii="Arial" w:hAnsi="Arial" w:cs="Arial"/>
        </w:rPr>
        <w:t xml:space="preserve"> 19.</w:t>
      </w:r>
    </w:p>
    <w:p w14:paraId="3B36F72C" w14:textId="454E312A" w:rsidR="00F41198" w:rsidRDefault="00F41198" w:rsidP="00F41198">
      <w:pPr>
        <w:rPr>
          <w:rFonts w:ascii="Arial" w:hAnsi="Arial" w:cs="Arial"/>
        </w:rPr>
      </w:pPr>
      <w:r>
        <w:rPr>
          <w:rFonts w:ascii="Arial" w:hAnsi="Arial" w:cs="Arial"/>
        </w:rPr>
        <w:t xml:space="preserve">Cllr N Cockburn noted that </w:t>
      </w:r>
      <w:r w:rsidRPr="00F41198">
        <w:rPr>
          <w:rFonts w:ascii="Arial" w:hAnsi="Arial" w:cs="Arial"/>
        </w:rPr>
        <w:t xml:space="preserve">Brigham Parish Council have started to object to people turning their frontages into car </w:t>
      </w:r>
      <w:proofErr w:type="gramStart"/>
      <w:r w:rsidRPr="00F41198">
        <w:rPr>
          <w:rFonts w:ascii="Arial" w:hAnsi="Arial" w:cs="Arial"/>
        </w:rPr>
        <w:t>parking</w:t>
      </w:r>
      <w:r>
        <w:rPr>
          <w:rFonts w:ascii="Arial" w:hAnsi="Arial" w:cs="Arial"/>
        </w:rPr>
        <w:t>, and</w:t>
      </w:r>
      <w:proofErr w:type="gramEnd"/>
      <w:r>
        <w:rPr>
          <w:rFonts w:ascii="Arial" w:hAnsi="Arial" w:cs="Arial"/>
        </w:rPr>
        <w:t xml:space="preserve"> have recently had an enforcement notice served on someone who had done this. The rationale for this was that it was removing more on </w:t>
      </w:r>
      <w:proofErr w:type="gramStart"/>
      <w:r>
        <w:rPr>
          <w:rFonts w:ascii="Arial" w:hAnsi="Arial" w:cs="Arial"/>
        </w:rPr>
        <w:t>street car</w:t>
      </w:r>
      <w:proofErr w:type="gramEnd"/>
      <w:r>
        <w:rPr>
          <w:rFonts w:ascii="Arial" w:hAnsi="Arial" w:cs="Arial"/>
        </w:rPr>
        <w:t xml:space="preserve"> parking than it was generating.  Which </w:t>
      </w:r>
      <w:proofErr w:type="spellStart"/>
      <w:r>
        <w:rPr>
          <w:rFonts w:ascii="Arial" w:hAnsi="Arial" w:cs="Arial"/>
        </w:rPr>
        <w:t>maybe</w:t>
      </w:r>
      <w:proofErr w:type="spellEnd"/>
      <w:r>
        <w:rPr>
          <w:rFonts w:ascii="Arial" w:hAnsi="Arial" w:cs="Arial"/>
        </w:rPr>
        <w:t xml:space="preserve"> useful information in relation to the public participation question (raised above).</w:t>
      </w:r>
    </w:p>
    <w:p w14:paraId="58661283" w14:textId="5EE117DC" w:rsidR="00F41198" w:rsidRPr="00F41198" w:rsidRDefault="00F41198" w:rsidP="00F41198">
      <w:pPr>
        <w:rPr>
          <w:rFonts w:ascii="Arial" w:hAnsi="Arial" w:cs="Arial"/>
        </w:rPr>
      </w:pPr>
      <w:r>
        <w:rPr>
          <w:rFonts w:ascii="Arial" w:hAnsi="Arial" w:cs="Arial"/>
        </w:rPr>
        <w:t xml:space="preserve">The Chair of the Parish Council noted thanks to A/BC Cllr N Cockburn for her regular updating of social media with the bin collection dates. </w:t>
      </w:r>
    </w:p>
    <w:p w14:paraId="207EB356" w14:textId="2CAE33B8" w:rsidR="00556D7E" w:rsidRDefault="008B3499" w:rsidP="006F3693">
      <w:pPr>
        <w:pStyle w:val="Heading1"/>
      </w:pPr>
      <w:r>
        <w:t>62/2020</w:t>
      </w:r>
      <w:r w:rsidR="00B74D51">
        <w:t xml:space="preserve"> </w:t>
      </w:r>
      <w:r>
        <w:t>Update on ongoing matters</w:t>
      </w:r>
    </w:p>
    <w:p w14:paraId="6F80FDAB" w14:textId="7C5D3ED1" w:rsidR="008B3499" w:rsidRDefault="008B3499" w:rsidP="008B3499">
      <w:pPr>
        <w:pStyle w:val="Heading2"/>
        <w:numPr>
          <w:ilvl w:val="0"/>
          <w:numId w:val="36"/>
        </w:numPr>
      </w:pPr>
      <w:r>
        <w:t>Neighbourhood Planning</w:t>
      </w:r>
    </w:p>
    <w:p w14:paraId="203FC759" w14:textId="14829D36" w:rsidR="00F41198" w:rsidRDefault="00F41198" w:rsidP="00F41198">
      <w:pPr>
        <w:pStyle w:val="NoSpacing"/>
      </w:pPr>
      <w:r>
        <w:t>No further progress.</w:t>
      </w:r>
    </w:p>
    <w:p w14:paraId="71D5E865" w14:textId="77777777" w:rsidR="00F41198" w:rsidRDefault="00F41198" w:rsidP="00F41198">
      <w:pPr>
        <w:pStyle w:val="NoSpacing"/>
      </w:pPr>
    </w:p>
    <w:p w14:paraId="6220ED20" w14:textId="72F72C42" w:rsidR="00F41198" w:rsidRPr="00F41198" w:rsidRDefault="00F41198" w:rsidP="00F41198">
      <w:pPr>
        <w:pStyle w:val="NoSpacing"/>
        <w:rPr>
          <w:b/>
          <w:bCs/>
        </w:rPr>
      </w:pPr>
      <w:r>
        <w:rPr>
          <w:b/>
          <w:bCs/>
        </w:rPr>
        <w:t>Action: Clerk to agenda for the September meeting</w:t>
      </w:r>
    </w:p>
    <w:p w14:paraId="18CACB6E" w14:textId="78D5E406" w:rsidR="008B3499" w:rsidRDefault="008B3499" w:rsidP="008B3499">
      <w:pPr>
        <w:pStyle w:val="Heading2"/>
        <w:numPr>
          <w:ilvl w:val="0"/>
          <w:numId w:val="36"/>
        </w:numPr>
      </w:pPr>
      <w:r>
        <w:lastRenderedPageBreak/>
        <w:t>Youth Shelter/Outdoor Recreation Project</w:t>
      </w:r>
    </w:p>
    <w:p w14:paraId="06BFE42B" w14:textId="77777777" w:rsidR="00F41198" w:rsidRDefault="00180DF8" w:rsidP="00180DF8">
      <w:pPr>
        <w:pStyle w:val="NoSpacing"/>
      </w:pPr>
      <w:r w:rsidRPr="00180DF8">
        <w:rPr>
          <w:b/>
          <w:bCs/>
        </w:rPr>
        <w:t xml:space="preserve">Resolved </w:t>
      </w:r>
      <w:r w:rsidRPr="00180DF8">
        <w:t xml:space="preserve">by all present that this be deferred until the </w:t>
      </w:r>
      <w:proofErr w:type="spellStart"/>
      <w:r w:rsidRPr="00180DF8">
        <w:t>Covid</w:t>
      </w:r>
      <w:proofErr w:type="spellEnd"/>
      <w:r w:rsidRPr="00180DF8">
        <w:t xml:space="preserve"> 19 restrictions have significantly relaxed.</w:t>
      </w:r>
    </w:p>
    <w:p w14:paraId="59C6852E" w14:textId="77777777" w:rsidR="00F41198" w:rsidRDefault="00F41198" w:rsidP="00180DF8">
      <w:pPr>
        <w:pStyle w:val="NoSpacing"/>
      </w:pPr>
    </w:p>
    <w:p w14:paraId="27EBA315" w14:textId="4DC7EB22" w:rsidR="00180DF8" w:rsidRPr="00180DF8" w:rsidRDefault="00F41198" w:rsidP="00180DF8">
      <w:pPr>
        <w:pStyle w:val="NoSpacing"/>
      </w:pPr>
      <w:r>
        <w:rPr>
          <w:b/>
          <w:bCs/>
        </w:rPr>
        <w:t xml:space="preserve">Action: Clerk to agenda for the September meeting. </w:t>
      </w:r>
      <w:r w:rsidR="00180DF8" w:rsidRPr="00180DF8">
        <w:t xml:space="preserve"> </w:t>
      </w:r>
    </w:p>
    <w:p w14:paraId="4D7D9B97" w14:textId="327D951F" w:rsidR="00556D7E" w:rsidRDefault="008B3499" w:rsidP="006F3693">
      <w:pPr>
        <w:pStyle w:val="Heading1"/>
      </w:pPr>
      <w:r>
        <w:t>63</w:t>
      </w:r>
      <w:r w:rsidR="00556D7E">
        <w:t xml:space="preserve">/2020 </w:t>
      </w:r>
      <w:r>
        <w:t>Clerks Report</w:t>
      </w:r>
    </w:p>
    <w:p w14:paraId="4491D2EB" w14:textId="4A540E7E" w:rsidR="00556D7E" w:rsidRDefault="008B3499" w:rsidP="008B3499">
      <w:pPr>
        <w:pStyle w:val="NoSpacing"/>
      </w:pPr>
      <w:r w:rsidRPr="008B3499">
        <w:t xml:space="preserve">The Clerks Report had been circulated to all prior to the meeting this was noted as received. </w:t>
      </w:r>
    </w:p>
    <w:p w14:paraId="15BCCF25" w14:textId="076369FB" w:rsidR="004B6273" w:rsidRDefault="004B6273" w:rsidP="008B3499">
      <w:pPr>
        <w:pStyle w:val="NoSpacing"/>
      </w:pPr>
    </w:p>
    <w:p w14:paraId="02CBCFD2" w14:textId="6A32E7C9" w:rsidR="004B6273" w:rsidRDefault="004B6273" w:rsidP="004B6273">
      <w:pPr>
        <w:pStyle w:val="NoSpacing"/>
        <w:numPr>
          <w:ilvl w:val="0"/>
          <w:numId w:val="39"/>
        </w:numPr>
      </w:pPr>
      <w:r w:rsidRPr="00192BB7">
        <w:rPr>
          <w:rStyle w:val="Heading2Char"/>
        </w:rPr>
        <w:t>Dangerous Structure 83 Main Street (entrance to the Nook</w:t>
      </w:r>
      <w:r>
        <w:t xml:space="preserve">)- The Clerk confirmed this had been reported to Allerdale Borough Council, who had confirmed that the building was inspected in April by ABC. The owner is regularly checking the building for movement. It has been agreed between the owner &amp; ABC that if the cracks worsen a structural engineer would be called for a survey and preparation of a method statement for </w:t>
      </w:r>
      <w:r w:rsidR="00192BB7">
        <w:t>remedial</w:t>
      </w:r>
      <w:r>
        <w:t xml:space="preserve"> works. ABC have confirmed there has been no change between the cracks observed in April and those observed in July 2020. </w:t>
      </w:r>
    </w:p>
    <w:p w14:paraId="49F8547B" w14:textId="6F8542CF" w:rsidR="00192BB7" w:rsidRPr="007558E1" w:rsidRDefault="00192BB7" w:rsidP="004B6273">
      <w:pPr>
        <w:pStyle w:val="NoSpacing"/>
        <w:numPr>
          <w:ilvl w:val="0"/>
          <w:numId w:val="39"/>
        </w:numPr>
        <w:rPr>
          <w:rStyle w:val="Heading2Char"/>
          <w:rFonts w:eastAsiaTheme="minorHAnsi" w:cs="Arial"/>
          <w:i w:val="0"/>
          <w:color w:val="auto"/>
          <w:szCs w:val="22"/>
        </w:rPr>
      </w:pPr>
      <w:r>
        <w:rPr>
          <w:rStyle w:val="Heading2Char"/>
        </w:rPr>
        <w:t xml:space="preserve">Public Meeting regarding Derwent Forest Proposals- </w:t>
      </w:r>
      <w:r>
        <w:rPr>
          <w:rStyle w:val="Heading2Char"/>
          <w:i w:val="0"/>
          <w:iCs/>
        </w:rPr>
        <w:t xml:space="preserve">It was noted by all that ABC have suggested waiting to hold this meeting until the ‘masterplan’ for the site has been submitted, this has been asked for by ABC as part of the two applications submitted earlier this year. ABC have asked for this Masterplan on the grounds it is necessary to meet the objectives of the bespoke local planning policy for this individual site, and to understand how this aspect of the development fits into the wider strategic development of the </w:t>
      </w:r>
      <w:proofErr w:type="gramStart"/>
      <w:r>
        <w:rPr>
          <w:rStyle w:val="Heading2Char"/>
          <w:i w:val="0"/>
          <w:iCs/>
        </w:rPr>
        <w:t>site as a whole</w:t>
      </w:r>
      <w:proofErr w:type="gramEnd"/>
      <w:r>
        <w:rPr>
          <w:rStyle w:val="Heading2Char"/>
          <w:i w:val="0"/>
          <w:iCs/>
        </w:rPr>
        <w:t>.</w:t>
      </w:r>
    </w:p>
    <w:p w14:paraId="6660E0E7" w14:textId="77777777" w:rsidR="007558E1" w:rsidRPr="00192BB7" w:rsidRDefault="007558E1" w:rsidP="007558E1">
      <w:pPr>
        <w:pStyle w:val="NoSpacing"/>
        <w:ind w:left="1080"/>
        <w:rPr>
          <w:rStyle w:val="Heading2Char"/>
          <w:rFonts w:eastAsiaTheme="minorHAnsi" w:cs="Arial"/>
          <w:i w:val="0"/>
          <w:color w:val="auto"/>
          <w:szCs w:val="22"/>
        </w:rPr>
      </w:pPr>
    </w:p>
    <w:p w14:paraId="4A49FF77" w14:textId="468D86A9" w:rsidR="00192BB7" w:rsidRDefault="00192BB7" w:rsidP="00192BB7">
      <w:pPr>
        <w:pStyle w:val="NoSpacing"/>
      </w:pPr>
      <w:r>
        <w:rPr>
          <w:b/>
          <w:bCs/>
        </w:rPr>
        <w:t xml:space="preserve">Resolved </w:t>
      </w:r>
      <w:r>
        <w:t>by all present that this public meeting be called once this Masterplan has been received by ABC. The public meetings should include ABC officers to answer questions relating to planning matters, and CCC Highways officers given the significant local concern relating to infrastructure &amp; access.</w:t>
      </w:r>
    </w:p>
    <w:p w14:paraId="3E73D17E" w14:textId="7C38AF47" w:rsidR="00192BB7" w:rsidRDefault="00192BB7" w:rsidP="00192BB7">
      <w:pPr>
        <w:pStyle w:val="NoSpacing"/>
      </w:pPr>
    </w:p>
    <w:p w14:paraId="10D203E6" w14:textId="2DA0F8BA" w:rsidR="004B6273" w:rsidRDefault="00192BB7" w:rsidP="004B6273">
      <w:pPr>
        <w:pStyle w:val="NoSpacing"/>
        <w:rPr>
          <w:b/>
          <w:bCs/>
        </w:rPr>
      </w:pPr>
      <w:r>
        <w:rPr>
          <w:b/>
          <w:bCs/>
        </w:rPr>
        <w:t xml:space="preserve">Action: Clerk to continue to liaise with ABC about an appropriate date for the hosting/holding of this meeting. </w:t>
      </w:r>
    </w:p>
    <w:p w14:paraId="1372C640" w14:textId="352C2E16" w:rsidR="007558E1" w:rsidRDefault="007558E1" w:rsidP="004B6273">
      <w:pPr>
        <w:pStyle w:val="NoSpacing"/>
        <w:rPr>
          <w:b/>
          <w:bCs/>
        </w:rPr>
      </w:pPr>
    </w:p>
    <w:p w14:paraId="7AF0DB9A" w14:textId="79232466" w:rsidR="007558E1" w:rsidRDefault="007558E1" w:rsidP="004B6273">
      <w:pPr>
        <w:pStyle w:val="NoSpacing"/>
      </w:pPr>
      <w:r>
        <w:t xml:space="preserve">Cllr M Bradley asked if there was any update on the </w:t>
      </w:r>
      <w:r w:rsidR="00932A55">
        <w:t xml:space="preserve">Broughton/Brigham/A66 roundabout. A/BC Cllr N Cockburn noted that she had not received any further updates. </w:t>
      </w:r>
    </w:p>
    <w:p w14:paraId="3813FC81" w14:textId="71CAAD4A" w:rsidR="007558E1" w:rsidRDefault="007558E1" w:rsidP="004B6273">
      <w:pPr>
        <w:pStyle w:val="NoSpacing"/>
      </w:pPr>
    </w:p>
    <w:p w14:paraId="0766D437" w14:textId="5455B652" w:rsidR="007558E1" w:rsidRDefault="007558E1" w:rsidP="004B6273">
      <w:pPr>
        <w:pStyle w:val="NoSpacing"/>
        <w:rPr>
          <w:b/>
          <w:bCs/>
        </w:rPr>
      </w:pPr>
      <w:r>
        <w:rPr>
          <w:b/>
          <w:bCs/>
        </w:rPr>
        <w:t xml:space="preserve">Action: Clerk to chase up the MP again to ask if this scheme has progressed any further, or could be included in one of the ‘build Britain better’ infrastructure ready schemes as part of the </w:t>
      </w:r>
      <w:proofErr w:type="spellStart"/>
      <w:r>
        <w:rPr>
          <w:b/>
          <w:bCs/>
        </w:rPr>
        <w:t>Covid</w:t>
      </w:r>
      <w:proofErr w:type="spellEnd"/>
      <w:r>
        <w:rPr>
          <w:b/>
          <w:bCs/>
        </w:rPr>
        <w:t xml:space="preserve"> 19</w:t>
      </w:r>
    </w:p>
    <w:p w14:paraId="7F7A5A67" w14:textId="77777777" w:rsidR="007558E1" w:rsidRPr="007558E1" w:rsidRDefault="007558E1" w:rsidP="004B6273">
      <w:pPr>
        <w:pStyle w:val="NoSpacing"/>
        <w:rPr>
          <w:b/>
          <w:bCs/>
        </w:rPr>
      </w:pPr>
    </w:p>
    <w:p w14:paraId="61A5729D" w14:textId="0C20C251" w:rsidR="002107DD" w:rsidRPr="006F3693" w:rsidRDefault="008B3499" w:rsidP="006F3693">
      <w:pPr>
        <w:pStyle w:val="Heading1"/>
      </w:pPr>
      <w:r>
        <w:t>64</w:t>
      </w:r>
      <w:r w:rsidR="004C087F">
        <w:t xml:space="preserve">/2020 </w:t>
      </w:r>
      <w:r>
        <w:t>Play-area</w:t>
      </w:r>
    </w:p>
    <w:p w14:paraId="4151D87E" w14:textId="4F094276" w:rsidR="004C087F" w:rsidRDefault="008B3499" w:rsidP="00810E7A">
      <w:pPr>
        <w:pStyle w:val="NoSpacing"/>
      </w:pPr>
      <w:r>
        <w:t>A copy of the independent Play area inspection of the Welfare Field Play area had been circulated with the meeting papers.</w:t>
      </w:r>
    </w:p>
    <w:p w14:paraId="31479864" w14:textId="22AE07CD" w:rsidR="008B3499" w:rsidRDefault="008B3499" w:rsidP="00810E7A">
      <w:pPr>
        <w:pStyle w:val="NoSpacing"/>
      </w:pPr>
    </w:p>
    <w:p w14:paraId="096E044A" w14:textId="0F6476F1" w:rsidR="008B3499" w:rsidRDefault="008B3499" w:rsidP="00810E7A">
      <w:pPr>
        <w:pStyle w:val="NoSpacing"/>
      </w:pPr>
      <w:r>
        <w:rPr>
          <w:b/>
          <w:bCs/>
        </w:rPr>
        <w:t xml:space="preserve">Resolved </w:t>
      </w:r>
      <w:r>
        <w:t xml:space="preserve">by all present that this independent report, which notes </w:t>
      </w:r>
      <w:proofErr w:type="gramStart"/>
      <w:r>
        <w:t>a number of</w:t>
      </w:r>
      <w:proofErr w:type="gramEnd"/>
      <w:r>
        <w:t xml:space="preserve"> areas for ongoing monitoring but grades the play-area overall as low risk</w:t>
      </w:r>
      <w:r w:rsidR="00371778">
        <w:t xml:space="preserve"> be noted as received.</w:t>
      </w:r>
    </w:p>
    <w:p w14:paraId="7AD4449C" w14:textId="3C590763" w:rsidR="007558E1" w:rsidRDefault="007558E1" w:rsidP="00810E7A">
      <w:pPr>
        <w:pStyle w:val="NoSpacing"/>
      </w:pPr>
    </w:p>
    <w:p w14:paraId="3E7D3E67" w14:textId="1630923E" w:rsidR="007558E1" w:rsidRDefault="007558E1" w:rsidP="00810E7A">
      <w:pPr>
        <w:pStyle w:val="NoSpacing"/>
      </w:pPr>
      <w:r>
        <w:t>Cllr M Bradley noted that she had received the fortnightly inspection report from Mr John Wilson which noted no issues other than the fact the bins aren’t being emptied.</w:t>
      </w:r>
    </w:p>
    <w:p w14:paraId="32356EC2" w14:textId="46E6CAA3" w:rsidR="007558E1" w:rsidRDefault="007558E1" w:rsidP="00810E7A">
      <w:pPr>
        <w:pStyle w:val="NoSpacing"/>
      </w:pPr>
    </w:p>
    <w:p w14:paraId="1EF8B7F8" w14:textId="60670CA5" w:rsidR="007558E1" w:rsidRDefault="007558E1" w:rsidP="00810E7A">
      <w:pPr>
        <w:pStyle w:val="NoSpacing"/>
        <w:rPr>
          <w:b/>
          <w:bCs/>
        </w:rPr>
      </w:pPr>
      <w:r>
        <w:rPr>
          <w:b/>
          <w:bCs/>
        </w:rPr>
        <w:t xml:space="preserve">Action: Clerk to report this issue on the ABC portal to ask that the bin is emptied regularly. </w:t>
      </w:r>
    </w:p>
    <w:p w14:paraId="6C5CF1A7" w14:textId="44AF7A18" w:rsidR="007558E1" w:rsidRDefault="007558E1" w:rsidP="00810E7A">
      <w:pPr>
        <w:pStyle w:val="NoSpacing"/>
        <w:rPr>
          <w:b/>
          <w:bCs/>
        </w:rPr>
      </w:pPr>
    </w:p>
    <w:p w14:paraId="1AEBD040" w14:textId="0DA70975" w:rsidR="007558E1" w:rsidRDefault="007558E1" w:rsidP="00810E7A">
      <w:pPr>
        <w:pStyle w:val="NoSpacing"/>
      </w:pPr>
      <w:proofErr w:type="gramStart"/>
      <w:r>
        <w:t>Thanks</w:t>
      </w:r>
      <w:proofErr w:type="gramEnd"/>
      <w:r>
        <w:t xml:space="preserve"> were noted to Steve for erecting the </w:t>
      </w:r>
      <w:proofErr w:type="spellStart"/>
      <w:r>
        <w:t>Covid</w:t>
      </w:r>
      <w:proofErr w:type="spellEnd"/>
      <w:r>
        <w:t xml:space="preserve"> 19 re-opening notice</w:t>
      </w:r>
      <w:r w:rsidR="00932A55">
        <w:t>s.</w:t>
      </w:r>
    </w:p>
    <w:p w14:paraId="553EE909" w14:textId="697EEE83" w:rsidR="007558E1" w:rsidRDefault="007558E1" w:rsidP="00810E7A">
      <w:pPr>
        <w:pStyle w:val="NoSpacing"/>
      </w:pPr>
    </w:p>
    <w:p w14:paraId="4590F52D" w14:textId="73D5282B" w:rsidR="007558E1" w:rsidRPr="007558E1" w:rsidRDefault="007558E1" w:rsidP="00810E7A">
      <w:pPr>
        <w:pStyle w:val="NoSpacing"/>
        <w:rPr>
          <w:b/>
          <w:bCs/>
        </w:rPr>
      </w:pPr>
      <w:r>
        <w:rPr>
          <w:b/>
          <w:bCs/>
        </w:rPr>
        <w:t xml:space="preserve">Action: Clerk to look at obtaining a quote for the recommended signage as per the Play area Inspection </w:t>
      </w:r>
    </w:p>
    <w:p w14:paraId="130787E5" w14:textId="101BE927" w:rsidR="002107DD" w:rsidRDefault="008B3499" w:rsidP="0081733F">
      <w:pPr>
        <w:pStyle w:val="Heading1"/>
      </w:pPr>
      <w:r>
        <w:t>65</w:t>
      </w:r>
      <w:r w:rsidR="008A7E69">
        <w:t>/20</w:t>
      </w:r>
      <w:r w:rsidR="00F77E5D">
        <w:t>20</w:t>
      </w:r>
      <w:r w:rsidR="00F97782">
        <w:t xml:space="preserve"> Allotments</w:t>
      </w:r>
    </w:p>
    <w:p w14:paraId="19CC46D3" w14:textId="169C003D" w:rsidR="007558E1" w:rsidRDefault="007558E1" w:rsidP="007558E1">
      <w:pPr>
        <w:pStyle w:val="NoSpacing"/>
      </w:pPr>
      <w:r>
        <w:t xml:space="preserve">Cllr M Bradley noted that the sites are looking </w:t>
      </w:r>
      <w:proofErr w:type="gramStart"/>
      <w:r>
        <w:t>really good</w:t>
      </w:r>
      <w:proofErr w:type="gramEnd"/>
      <w:r>
        <w:t>.</w:t>
      </w:r>
    </w:p>
    <w:p w14:paraId="79C1DFBA" w14:textId="1DB0CBEC" w:rsidR="007558E1" w:rsidRDefault="007558E1" w:rsidP="007558E1">
      <w:pPr>
        <w:pStyle w:val="NoSpacing"/>
      </w:pPr>
    </w:p>
    <w:p w14:paraId="228BDF33" w14:textId="2429526C" w:rsidR="007558E1" w:rsidRDefault="007558E1" w:rsidP="007558E1">
      <w:pPr>
        <w:pStyle w:val="NoSpacing"/>
      </w:pPr>
      <w:r>
        <w:t>The Clerk noted that there are 3 plots where tenancies have been offered but not yet accepted.</w:t>
      </w:r>
    </w:p>
    <w:p w14:paraId="604BCDE7" w14:textId="5726FA7F" w:rsidR="007558E1" w:rsidRDefault="007558E1" w:rsidP="007558E1">
      <w:pPr>
        <w:pStyle w:val="NoSpacing"/>
      </w:pPr>
    </w:p>
    <w:p w14:paraId="40EC938D" w14:textId="0D79B20E" w:rsidR="007558E1" w:rsidRDefault="007558E1" w:rsidP="007558E1">
      <w:pPr>
        <w:pStyle w:val="NoSpacing"/>
        <w:rPr>
          <w:b/>
          <w:bCs/>
        </w:rPr>
      </w:pPr>
      <w:r>
        <w:rPr>
          <w:b/>
          <w:bCs/>
        </w:rPr>
        <w:t>Action: Clerk to chase these up.</w:t>
      </w:r>
    </w:p>
    <w:p w14:paraId="10B07DD5" w14:textId="5DD81770" w:rsidR="007558E1" w:rsidRDefault="007558E1" w:rsidP="007558E1">
      <w:pPr>
        <w:pStyle w:val="NoSpacing"/>
        <w:rPr>
          <w:b/>
          <w:bCs/>
        </w:rPr>
      </w:pPr>
    </w:p>
    <w:p w14:paraId="46081355" w14:textId="3A4A1D03" w:rsidR="007558E1" w:rsidRDefault="007558E1" w:rsidP="007558E1">
      <w:pPr>
        <w:pStyle w:val="NoSpacing"/>
      </w:pPr>
      <w:r>
        <w:lastRenderedPageBreak/>
        <w:t xml:space="preserve">There is only one plot (Plot 1 Nook) that is lying fallow. </w:t>
      </w:r>
    </w:p>
    <w:p w14:paraId="1A833935" w14:textId="37366738" w:rsidR="007558E1" w:rsidRDefault="007558E1" w:rsidP="007558E1">
      <w:pPr>
        <w:pStyle w:val="NoSpacing"/>
      </w:pPr>
    </w:p>
    <w:p w14:paraId="3D229554" w14:textId="22D97B0B" w:rsidR="007558E1" w:rsidRDefault="007558E1" w:rsidP="007558E1">
      <w:pPr>
        <w:pStyle w:val="NoSpacing"/>
        <w:rPr>
          <w:b/>
          <w:bCs/>
        </w:rPr>
      </w:pPr>
      <w:r>
        <w:rPr>
          <w:b/>
          <w:bCs/>
        </w:rPr>
        <w:t xml:space="preserve">Action: Cllr M Bradley &amp; Cllr B Smith to undertake a walk around this month </w:t>
      </w:r>
    </w:p>
    <w:p w14:paraId="0C5211B1" w14:textId="437D6BB9" w:rsidR="007558E1" w:rsidRDefault="007558E1" w:rsidP="007558E1">
      <w:pPr>
        <w:pStyle w:val="NoSpacing"/>
        <w:rPr>
          <w:b/>
          <w:bCs/>
        </w:rPr>
      </w:pPr>
    </w:p>
    <w:p w14:paraId="3D9A696E" w14:textId="5C2295E2" w:rsidR="007558E1" w:rsidRDefault="007558E1" w:rsidP="007558E1">
      <w:pPr>
        <w:pStyle w:val="NoSpacing"/>
      </w:pPr>
      <w:r>
        <w:t xml:space="preserve">Cllr M Bradley noted that there is some asbestos bagged and stored on one of the sites, this is compliantly bagged and will be disposed when the relevant disposal services reopen. There will be a cost to incur on this at some point in the future. </w:t>
      </w:r>
    </w:p>
    <w:p w14:paraId="35DCEAC6" w14:textId="77777777" w:rsidR="00932A55" w:rsidRDefault="00932A55" w:rsidP="007558E1">
      <w:pPr>
        <w:pStyle w:val="NoSpacing"/>
      </w:pPr>
    </w:p>
    <w:p w14:paraId="7276FCB4" w14:textId="5372F181" w:rsidR="007558E1" w:rsidRDefault="007558E1" w:rsidP="007558E1">
      <w:pPr>
        <w:pStyle w:val="NoSpacing"/>
        <w:rPr>
          <w:b/>
          <w:bCs/>
        </w:rPr>
      </w:pPr>
      <w:r>
        <w:rPr>
          <w:b/>
          <w:bCs/>
        </w:rPr>
        <w:t>Action: Cllr M Bradley to continue to monitor/liaise on this with the relevant involved parties.</w:t>
      </w:r>
    </w:p>
    <w:p w14:paraId="7BA7D3AD" w14:textId="707090AD" w:rsidR="007558E1" w:rsidRDefault="007558E1" w:rsidP="007558E1">
      <w:pPr>
        <w:pStyle w:val="NoSpacing"/>
        <w:rPr>
          <w:b/>
          <w:bCs/>
        </w:rPr>
      </w:pPr>
    </w:p>
    <w:p w14:paraId="296B2E5E" w14:textId="74C48B8C" w:rsidR="007558E1" w:rsidRPr="007558E1" w:rsidRDefault="007558E1" w:rsidP="007558E1">
      <w:pPr>
        <w:pStyle w:val="NoSpacing"/>
      </w:pPr>
      <w:r>
        <w:t xml:space="preserve">Rats- This issue seems to have been brought under control, there was no specific location </w:t>
      </w:r>
      <w:r w:rsidR="00436FF2">
        <w:t xml:space="preserve">that was at fault it was an issue across the sites. </w:t>
      </w:r>
    </w:p>
    <w:p w14:paraId="18851733" w14:textId="7C140916" w:rsidR="008B3499" w:rsidRDefault="008B3499" w:rsidP="00F77E5D">
      <w:pPr>
        <w:pStyle w:val="Heading1"/>
      </w:pPr>
      <w:r>
        <w:t>66/2020 Parish Maintenance &amp; Highways</w:t>
      </w:r>
    </w:p>
    <w:p w14:paraId="224CF8AF" w14:textId="332A6502" w:rsidR="008B3499" w:rsidRDefault="008B3499" w:rsidP="008B3499">
      <w:pPr>
        <w:pStyle w:val="Heading2"/>
        <w:numPr>
          <w:ilvl w:val="0"/>
          <w:numId w:val="37"/>
        </w:numPr>
      </w:pPr>
      <w:r>
        <w:t>Main Street Bus Shelter Survey</w:t>
      </w:r>
    </w:p>
    <w:p w14:paraId="7C71CDF9" w14:textId="1750022F" w:rsidR="00436FF2" w:rsidRDefault="00436FF2" w:rsidP="00436FF2">
      <w:pPr>
        <w:pStyle w:val="NoSpacing"/>
      </w:pPr>
      <w:r>
        <w:t>Cllr’s Hannah have been clearing the site, but they have identified an issue with stones on the site that will need to be cleared before a surveyor can be bought on site. It was noted that this is an issue with where the overgrowth has been removed there are gaps in some of the garden boundaries.</w:t>
      </w:r>
    </w:p>
    <w:p w14:paraId="4855D146" w14:textId="1F4A5701" w:rsidR="00436FF2" w:rsidRDefault="00436FF2" w:rsidP="00436FF2">
      <w:pPr>
        <w:pStyle w:val="NoSpacing"/>
      </w:pPr>
    </w:p>
    <w:p w14:paraId="01F87C69" w14:textId="2A4F392B" w:rsidR="00436FF2" w:rsidRDefault="00436FF2" w:rsidP="00436FF2">
      <w:pPr>
        <w:pStyle w:val="NoSpacing"/>
        <w:rPr>
          <w:b/>
          <w:bCs/>
        </w:rPr>
      </w:pPr>
      <w:r>
        <w:rPr>
          <w:b/>
          <w:bCs/>
        </w:rPr>
        <w:t xml:space="preserve">Action: Cllr S Hannah’s to continue working on </w:t>
      </w:r>
      <w:r w:rsidR="00932A55">
        <w:rPr>
          <w:b/>
          <w:bCs/>
        </w:rPr>
        <w:t>the clearance of the site and the organisation of a Survey.</w:t>
      </w:r>
    </w:p>
    <w:p w14:paraId="3BC516CB" w14:textId="26DE6A42" w:rsidR="00436FF2" w:rsidRPr="00436FF2" w:rsidRDefault="00436FF2" w:rsidP="00436FF2">
      <w:pPr>
        <w:pStyle w:val="NoSpacing"/>
        <w:rPr>
          <w:b/>
          <w:bCs/>
        </w:rPr>
      </w:pPr>
      <w:r>
        <w:rPr>
          <w:b/>
          <w:bCs/>
        </w:rPr>
        <w:t>Action: Cllr Steve Hannah to speak to the relevant homeowners to make them aware of the issue</w:t>
      </w:r>
      <w:r w:rsidR="00932A55">
        <w:rPr>
          <w:b/>
          <w:bCs/>
        </w:rPr>
        <w:t xml:space="preserve"> around the lack of boundary in places</w:t>
      </w:r>
      <w:r>
        <w:rPr>
          <w:b/>
          <w:bCs/>
        </w:rPr>
        <w:t xml:space="preserve"> on safety grounds. </w:t>
      </w:r>
    </w:p>
    <w:p w14:paraId="1412C57F" w14:textId="3DBEC82D" w:rsidR="00436FF2" w:rsidRDefault="00436FF2" w:rsidP="00436FF2">
      <w:pPr>
        <w:pStyle w:val="NoSpacing"/>
      </w:pPr>
    </w:p>
    <w:p w14:paraId="5B12346C" w14:textId="592431E6" w:rsidR="00436FF2" w:rsidRPr="00436FF2" w:rsidRDefault="00436FF2" w:rsidP="00436FF2">
      <w:pPr>
        <w:pStyle w:val="NoSpacing"/>
      </w:pPr>
      <w:proofErr w:type="gramStart"/>
      <w:r>
        <w:t>Thanks</w:t>
      </w:r>
      <w:proofErr w:type="gramEnd"/>
      <w:r>
        <w:t xml:space="preserve"> were noted to Cllrs Hannah for their work on this matter. </w:t>
      </w:r>
    </w:p>
    <w:p w14:paraId="78309CC6" w14:textId="2B91A876" w:rsidR="008B3499" w:rsidRDefault="008B3499" w:rsidP="008B3499">
      <w:pPr>
        <w:pStyle w:val="Heading2"/>
        <w:numPr>
          <w:ilvl w:val="0"/>
          <w:numId w:val="37"/>
        </w:numPr>
      </w:pPr>
      <w:r w:rsidRPr="008B3499">
        <w:t>Footway Lighting</w:t>
      </w:r>
    </w:p>
    <w:p w14:paraId="103F4AAF" w14:textId="77777777" w:rsidR="002907C4" w:rsidRPr="002907C4" w:rsidRDefault="002907C4" w:rsidP="002907C4">
      <w:pPr>
        <w:pStyle w:val="NoSpacing"/>
      </w:pPr>
      <w:r w:rsidRPr="002907C4">
        <w:t xml:space="preserve">The Clerk updated all present that ABC are looking to devolve responsibility for the electrical costs of street lighting to Parish Councils effective as of 2021. CALC have sought legal advice which has confirmed that ABC are entitled to do this, under S.3 of the Parish Councils Act 1957 Parish Councils can provide or contract for electrical services. ABC are proposing to transfer the electrical costs of footway lighting to Parish Councils (Highways Lighting is a Statutory function that rests with CCC). </w:t>
      </w:r>
    </w:p>
    <w:p w14:paraId="6720D8DD" w14:textId="77777777" w:rsidR="002907C4" w:rsidRPr="002907C4" w:rsidRDefault="002907C4" w:rsidP="002907C4">
      <w:pPr>
        <w:pStyle w:val="NoSpacing"/>
      </w:pPr>
    </w:p>
    <w:p w14:paraId="722C8673" w14:textId="77777777" w:rsidR="002907C4" w:rsidRPr="002907C4" w:rsidRDefault="002907C4" w:rsidP="002907C4">
      <w:pPr>
        <w:pStyle w:val="NoSpacing"/>
      </w:pPr>
      <w:r w:rsidRPr="002907C4">
        <w:t>Under S.101 of the Local Government Act 1972 a local authority can arrange for any of its functions to be done by another authority, subject to an agreement being formed between those two parties.</w:t>
      </w:r>
    </w:p>
    <w:p w14:paraId="312EE6C2" w14:textId="77777777" w:rsidR="002907C4" w:rsidRPr="002907C4" w:rsidRDefault="002907C4" w:rsidP="002907C4">
      <w:pPr>
        <w:pStyle w:val="NoSpacing"/>
      </w:pPr>
    </w:p>
    <w:p w14:paraId="6F57796A" w14:textId="25D160FC" w:rsidR="002907C4" w:rsidRPr="002907C4" w:rsidRDefault="002907C4" w:rsidP="002907C4">
      <w:pPr>
        <w:pStyle w:val="NoSpacing"/>
      </w:pPr>
      <w:r w:rsidRPr="002907C4">
        <w:t>As Footway Lighting is a power and not a duty there is no statutory obligation for ABC (or a Parish Council) to provide footway lighting.</w:t>
      </w:r>
      <w:r w:rsidR="00192C7D">
        <w:t xml:space="preserve"> Highway Lighting is a different </w:t>
      </w:r>
      <w:proofErr w:type="gramStart"/>
      <w:r w:rsidR="00192C7D">
        <w:t>matter</w:t>
      </w:r>
      <w:proofErr w:type="gramEnd"/>
      <w:r w:rsidR="00192C7D">
        <w:t xml:space="preserve"> and this is looked after by the Highways Authority (Cumbria County Council) who have a statutory duty to provide appropriate highway lighting. </w:t>
      </w:r>
    </w:p>
    <w:p w14:paraId="09D9C8A7" w14:textId="77777777" w:rsidR="002907C4" w:rsidRPr="002907C4" w:rsidRDefault="002907C4" w:rsidP="002907C4">
      <w:pPr>
        <w:pStyle w:val="NoSpacing"/>
      </w:pPr>
    </w:p>
    <w:p w14:paraId="02F36CF0" w14:textId="3A7C0A03" w:rsidR="002907C4" w:rsidRPr="002907C4" w:rsidRDefault="002907C4" w:rsidP="002907C4">
      <w:pPr>
        <w:pStyle w:val="NoSpacing"/>
      </w:pPr>
      <w:r w:rsidRPr="002907C4">
        <w:t xml:space="preserve">A spreadsheet &amp; map of the light locations have been distributed to all Parish </w:t>
      </w:r>
      <w:proofErr w:type="spellStart"/>
      <w:r w:rsidRPr="002907C4">
        <w:t>Councilors</w:t>
      </w:r>
      <w:proofErr w:type="spellEnd"/>
      <w:r w:rsidRPr="002907C4">
        <w:t>. B</w:t>
      </w:r>
      <w:r>
        <w:t xml:space="preserve">roughton </w:t>
      </w:r>
      <w:r w:rsidRPr="002907C4">
        <w:t>Parish Council is entitled to choose to take on the responsibility for some, all or none of the footway lighting going forward. Any ABC footway light that the Parish Council choose not to take on the electrical costs for will be removed by ABC at their cost.</w:t>
      </w:r>
    </w:p>
    <w:p w14:paraId="4FA6E47D" w14:textId="77777777" w:rsidR="002907C4" w:rsidRPr="002907C4" w:rsidRDefault="002907C4" w:rsidP="002907C4">
      <w:pPr>
        <w:pStyle w:val="NoSpacing"/>
      </w:pPr>
    </w:p>
    <w:p w14:paraId="50987D2F" w14:textId="555B1BE3" w:rsidR="002907C4" w:rsidRDefault="002907C4" w:rsidP="002907C4">
      <w:pPr>
        <w:pStyle w:val="NoSpacing"/>
      </w:pPr>
      <w:r w:rsidRPr="002907C4">
        <w:t xml:space="preserve">The cost to </w:t>
      </w:r>
      <w:r>
        <w:t xml:space="preserve">Broughton </w:t>
      </w:r>
      <w:r w:rsidRPr="002907C4">
        <w:t xml:space="preserve">Parish Council </w:t>
      </w:r>
      <w:r w:rsidRPr="00B74D51">
        <w:t>would be in the region of £1</w:t>
      </w:r>
      <w:r w:rsidR="00B74D51" w:rsidRPr="00B74D51">
        <w:t>350</w:t>
      </w:r>
      <w:r w:rsidRPr="00B74D51">
        <w:t xml:space="preserve"> per annum, which would equate to a precept rise of approximately £</w:t>
      </w:r>
      <w:r w:rsidR="00B74D51" w:rsidRPr="00B74D51">
        <w:t>2.35</w:t>
      </w:r>
      <w:r w:rsidRPr="00B74D51">
        <w:t xml:space="preserve"> per annum per band D household.</w:t>
      </w:r>
    </w:p>
    <w:p w14:paraId="2349BE77" w14:textId="5F1C9D64" w:rsidR="001239D5" w:rsidRDefault="001239D5" w:rsidP="002907C4">
      <w:pPr>
        <w:pStyle w:val="NoSpacing"/>
      </w:pPr>
    </w:p>
    <w:p w14:paraId="67CEEE13" w14:textId="3A3E4A08" w:rsidR="001239D5" w:rsidRDefault="001239D5" w:rsidP="002907C4">
      <w:pPr>
        <w:pStyle w:val="NoSpacing"/>
      </w:pPr>
      <w:r>
        <w:t xml:space="preserve">It was noted that there are some lights that are in the Parish that are not on the map. The Clerk noted that some of them may well be ‘private’ lights installed as part of a housing estate developments as part of planning obligations. </w:t>
      </w:r>
    </w:p>
    <w:p w14:paraId="02AAD5B9" w14:textId="6ED5D240" w:rsidR="001239D5" w:rsidRDefault="001239D5" w:rsidP="002907C4">
      <w:pPr>
        <w:pStyle w:val="NoSpacing"/>
      </w:pPr>
    </w:p>
    <w:p w14:paraId="1BEFDC5D" w14:textId="1116A81D" w:rsidR="001239D5" w:rsidRDefault="001239D5" w:rsidP="002907C4">
      <w:pPr>
        <w:pStyle w:val="NoSpacing"/>
      </w:pPr>
      <w:r>
        <w:t xml:space="preserve">All present noted that the residents are unlikely to be happy if the area went dark. </w:t>
      </w:r>
    </w:p>
    <w:p w14:paraId="41811761" w14:textId="106ABCA8" w:rsidR="001239D5" w:rsidRDefault="001239D5" w:rsidP="002907C4">
      <w:pPr>
        <w:pStyle w:val="NoSpacing"/>
      </w:pPr>
    </w:p>
    <w:p w14:paraId="69D43964" w14:textId="4EDB58E0" w:rsidR="001239D5" w:rsidRDefault="001239D5" w:rsidP="002907C4">
      <w:pPr>
        <w:pStyle w:val="NoSpacing"/>
      </w:pPr>
      <w:r>
        <w:t>Cllr Steve Hannah asked for further clarity on how the costs have been calculated.</w:t>
      </w:r>
    </w:p>
    <w:p w14:paraId="4FED5E0B" w14:textId="603DAF93" w:rsidR="001239D5" w:rsidRDefault="001239D5" w:rsidP="002907C4">
      <w:pPr>
        <w:pStyle w:val="NoSpacing"/>
      </w:pPr>
    </w:p>
    <w:p w14:paraId="4B5EAC9A" w14:textId="3B334A2C" w:rsidR="001239D5" w:rsidRDefault="001239D5" w:rsidP="002907C4">
      <w:pPr>
        <w:pStyle w:val="NoSpacing"/>
        <w:rPr>
          <w:b/>
          <w:bCs/>
        </w:rPr>
      </w:pPr>
      <w:r>
        <w:rPr>
          <w:b/>
          <w:bCs/>
        </w:rPr>
        <w:t>Action: Clerk to send further information to all Councillors on the monetary calculations</w:t>
      </w:r>
    </w:p>
    <w:p w14:paraId="39B144D7" w14:textId="6E65CC11" w:rsidR="001239D5" w:rsidRDefault="001239D5" w:rsidP="002907C4">
      <w:pPr>
        <w:pStyle w:val="NoSpacing"/>
        <w:rPr>
          <w:b/>
          <w:bCs/>
        </w:rPr>
      </w:pPr>
      <w:r>
        <w:rPr>
          <w:b/>
          <w:bCs/>
        </w:rPr>
        <w:t>Action: All to look at lighting in their area to identify if any can be removed</w:t>
      </w:r>
    </w:p>
    <w:p w14:paraId="52529C64" w14:textId="63D4E1D6" w:rsidR="001239D5" w:rsidRPr="001239D5" w:rsidRDefault="001239D5" w:rsidP="002907C4">
      <w:pPr>
        <w:pStyle w:val="NoSpacing"/>
        <w:rPr>
          <w:b/>
          <w:bCs/>
        </w:rPr>
      </w:pPr>
      <w:r>
        <w:rPr>
          <w:b/>
          <w:bCs/>
        </w:rPr>
        <w:t xml:space="preserve">Action: Cllr B Smith to look at the implications on 5G network if the street lighting standards were to be removed. </w:t>
      </w:r>
    </w:p>
    <w:p w14:paraId="347FEB3C" w14:textId="2A702421" w:rsidR="002907C4" w:rsidRDefault="002907C4" w:rsidP="002907C4">
      <w:pPr>
        <w:pStyle w:val="NoSpacing"/>
      </w:pPr>
    </w:p>
    <w:p w14:paraId="0DF878CF" w14:textId="0C5361FD" w:rsidR="002907C4" w:rsidRDefault="002907C4" w:rsidP="002907C4">
      <w:pPr>
        <w:pStyle w:val="NoSpacing"/>
      </w:pPr>
      <w:r>
        <w:rPr>
          <w:b/>
          <w:bCs/>
        </w:rPr>
        <w:t xml:space="preserve">Resolved </w:t>
      </w:r>
      <w:r>
        <w:t xml:space="preserve">by all present that </w:t>
      </w:r>
      <w:r w:rsidR="001239D5">
        <w:t>this matter be deferred until the September 2020 meeting, when further information has been obtained.</w:t>
      </w:r>
    </w:p>
    <w:p w14:paraId="75E2E745" w14:textId="1CCF4365" w:rsidR="001239D5" w:rsidRDefault="001239D5" w:rsidP="002907C4">
      <w:pPr>
        <w:pStyle w:val="NoSpacing"/>
      </w:pPr>
    </w:p>
    <w:p w14:paraId="565940F2" w14:textId="7DFEF321" w:rsidR="001239D5" w:rsidRPr="001239D5" w:rsidRDefault="001239D5" w:rsidP="002907C4">
      <w:pPr>
        <w:pStyle w:val="NoSpacing"/>
        <w:rPr>
          <w:b/>
          <w:bCs/>
        </w:rPr>
      </w:pPr>
      <w:r>
        <w:rPr>
          <w:b/>
          <w:bCs/>
        </w:rPr>
        <w:t xml:space="preserve">Action: Clerk to convey this deferral to ABC and ask for clarity on the final deadline for a decision. </w:t>
      </w:r>
    </w:p>
    <w:p w14:paraId="387D2E5F" w14:textId="3DC17493" w:rsidR="008B3499" w:rsidRDefault="008B3499" w:rsidP="008B3499">
      <w:pPr>
        <w:pStyle w:val="Heading2"/>
        <w:numPr>
          <w:ilvl w:val="0"/>
          <w:numId w:val="37"/>
        </w:numPr>
      </w:pPr>
      <w:r w:rsidRPr="008B3499">
        <w:t>Concern from Local Resident regarding Speeding Moor Road</w:t>
      </w:r>
    </w:p>
    <w:p w14:paraId="41A205C5" w14:textId="3E543EDC" w:rsidR="002907C4" w:rsidRDefault="002907C4" w:rsidP="002907C4">
      <w:pPr>
        <w:pStyle w:val="NoSpacing"/>
      </w:pPr>
      <w:r w:rsidRPr="00B74D51">
        <w:t>The Clerk informed all present that two items of correspondence had been received from a resident of Moor Road, regarding the perceived speeding issue in this location</w:t>
      </w:r>
      <w:r w:rsidR="00B74D51" w:rsidRPr="00B74D51">
        <w:t>. The local resident has reported this issue to the Cumbria County Council Highways Department.</w:t>
      </w:r>
    </w:p>
    <w:p w14:paraId="40FC5D15" w14:textId="2C8BBC55" w:rsidR="00B74D51" w:rsidRDefault="00B74D51" w:rsidP="002907C4">
      <w:pPr>
        <w:pStyle w:val="NoSpacing"/>
      </w:pPr>
    </w:p>
    <w:p w14:paraId="3F668B68" w14:textId="7FA5706B" w:rsidR="00B74D51" w:rsidRDefault="00B74D51" w:rsidP="002907C4">
      <w:pPr>
        <w:pStyle w:val="NoSpacing"/>
      </w:pPr>
      <w:r>
        <w:t xml:space="preserve">The Clerk noted that she had raised concern regarding this matter with both CCC Highways &amp; the Police during the </w:t>
      </w:r>
      <w:proofErr w:type="spellStart"/>
      <w:r>
        <w:t>Covid</w:t>
      </w:r>
      <w:proofErr w:type="spellEnd"/>
      <w:r>
        <w:t xml:space="preserve"> 19 period, CCC are going to undertake further Traffic Data Unit Surveys when they are able to do so (restricted due to staff availability during the </w:t>
      </w:r>
      <w:proofErr w:type="spellStart"/>
      <w:r>
        <w:t>Covid</w:t>
      </w:r>
      <w:proofErr w:type="spellEnd"/>
      <w:r>
        <w:t xml:space="preserve"> 19 period). Cumbria Police have also confirmed they will raise the issue once more with the CRASH group.</w:t>
      </w:r>
    </w:p>
    <w:p w14:paraId="08D6A718" w14:textId="2DD4FEB0" w:rsidR="00AA2985" w:rsidRDefault="00AA2985" w:rsidP="002907C4">
      <w:pPr>
        <w:pStyle w:val="NoSpacing"/>
      </w:pPr>
    </w:p>
    <w:p w14:paraId="5F3B7DE7" w14:textId="48135665" w:rsidR="00AA2985" w:rsidRDefault="00AA2985" w:rsidP="002907C4">
      <w:pPr>
        <w:pStyle w:val="NoSpacing"/>
      </w:pPr>
      <w:r>
        <w:t xml:space="preserve">It was noted that the TDU </w:t>
      </w:r>
      <w:proofErr w:type="gramStart"/>
      <w:r>
        <w:t>has to</w:t>
      </w:r>
      <w:proofErr w:type="gramEnd"/>
      <w:r>
        <w:t xml:space="preserve"> be placed in the correct place for it to show the issue which is between South Terrace and the School. Councillors are concerned that if they don’t review the speed in the correct area it won’t show an issue. </w:t>
      </w:r>
    </w:p>
    <w:p w14:paraId="70523D6A" w14:textId="47659D3C" w:rsidR="00AA2985" w:rsidRDefault="00AA2985" w:rsidP="002907C4">
      <w:pPr>
        <w:pStyle w:val="NoSpacing"/>
      </w:pPr>
    </w:p>
    <w:p w14:paraId="204DE788" w14:textId="6D6AD39B" w:rsidR="00AA2985" w:rsidRDefault="00AA2985" w:rsidP="002907C4">
      <w:pPr>
        <w:pStyle w:val="NoSpacing"/>
      </w:pPr>
      <w:r>
        <w:t xml:space="preserve">The Clerk noted that the CCC as the Highways Authority can only legally place the TDU’s in certain ‘safe’ places. </w:t>
      </w:r>
    </w:p>
    <w:p w14:paraId="3644C45D" w14:textId="072E02B9" w:rsidR="00AA2985" w:rsidRDefault="00AA2985" w:rsidP="002907C4">
      <w:pPr>
        <w:pStyle w:val="NoSpacing"/>
      </w:pPr>
    </w:p>
    <w:p w14:paraId="0B2B2C02" w14:textId="754C7DCD" w:rsidR="00AA2985" w:rsidRPr="00AA2985" w:rsidRDefault="00AA2985" w:rsidP="002907C4">
      <w:pPr>
        <w:pStyle w:val="NoSpacing"/>
        <w:rPr>
          <w:b/>
          <w:bCs/>
        </w:rPr>
      </w:pPr>
      <w:r>
        <w:rPr>
          <w:b/>
          <w:bCs/>
        </w:rPr>
        <w:t xml:space="preserve">Action: Clerk to contact CCC to ask them to site the TDU in an appropriate place. </w:t>
      </w:r>
    </w:p>
    <w:p w14:paraId="5C6E8E71" w14:textId="77777777" w:rsidR="00B74D51" w:rsidRDefault="00B74D51" w:rsidP="002907C4">
      <w:pPr>
        <w:pStyle w:val="NoSpacing"/>
      </w:pPr>
    </w:p>
    <w:p w14:paraId="338A287D" w14:textId="749BAAB3" w:rsidR="00AA2985" w:rsidRPr="002907C4" w:rsidRDefault="00B74D51" w:rsidP="002907C4">
      <w:pPr>
        <w:pStyle w:val="NoSpacing"/>
      </w:pPr>
      <w:r>
        <w:rPr>
          <w:b/>
          <w:bCs/>
        </w:rPr>
        <w:t xml:space="preserve">Resolved </w:t>
      </w:r>
      <w:r>
        <w:t xml:space="preserve">by all present that </w:t>
      </w:r>
      <w:r w:rsidR="00AA2985">
        <w:t xml:space="preserve">the Parish Council recognise the issue but are unsure what else to suggest. </w:t>
      </w:r>
    </w:p>
    <w:p w14:paraId="25C91CB6" w14:textId="12F08E31" w:rsidR="008B3499" w:rsidRDefault="008B3499" w:rsidP="008B3499">
      <w:pPr>
        <w:pStyle w:val="Heading2"/>
        <w:numPr>
          <w:ilvl w:val="0"/>
          <w:numId w:val="37"/>
        </w:numPr>
      </w:pPr>
      <w:r w:rsidRPr="008B3499">
        <w:t>Replacement of Welfare Field Noticeboard</w:t>
      </w:r>
    </w:p>
    <w:p w14:paraId="0B60E76D" w14:textId="02D9B788" w:rsidR="00AA2985" w:rsidRDefault="00AA2985" w:rsidP="00AA2985">
      <w:pPr>
        <w:pStyle w:val="NoSpacing"/>
      </w:pPr>
      <w:r w:rsidRPr="00AA2985">
        <w:t>It was noted that this is starting to rot</w:t>
      </w:r>
      <w:r>
        <w:t xml:space="preserve"> and is likely to need replaced or to be repaired in the short term. </w:t>
      </w:r>
    </w:p>
    <w:p w14:paraId="75629C2B" w14:textId="630E0D91" w:rsidR="00AA2985" w:rsidRDefault="00AA2985" w:rsidP="00AA2985">
      <w:pPr>
        <w:pStyle w:val="NoSpacing"/>
      </w:pPr>
    </w:p>
    <w:p w14:paraId="62158274" w14:textId="77777777" w:rsidR="00AA2985" w:rsidRDefault="00AA2985" w:rsidP="00AA2985">
      <w:pPr>
        <w:pStyle w:val="NoSpacing"/>
      </w:pPr>
      <w:r>
        <w:rPr>
          <w:b/>
          <w:bCs/>
        </w:rPr>
        <w:t xml:space="preserve">Resolved </w:t>
      </w:r>
      <w:r>
        <w:t xml:space="preserve">by all present that Cllr B Smith identify if it is repairable if not that Cllr Sue Hannah </w:t>
      </w:r>
      <w:proofErr w:type="gramStart"/>
      <w:r>
        <w:t>look into</w:t>
      </w:r>
      <w:proofErr w:type="gramEnd"/>
      <w:r>
        <w:t xml:space="preserve"> obtained a new noticeboard for this area from the same company that has recently replaced the Post Office one, with a budget of in the region of £520.</w:t>
      </w:r>
    </w:p>
    <w:p w14:paraId="57002AFF" w14:textId="77777777" w:rsidR="00AA2985" w:rsidRDefault="00AA2985" w:rsidP="00AA2985">
      <w:pPr>
        <w:pStyle w:val="NoSpacing"/>
      </w:pPr>
    </w:p>
    <w:p w14:paraId="2D2B4C78" w14:textId="2658CFA4" w:rsidR="00AA2985" w:rsidRPr="00AA2985" w:rsidRDefault="00AA2985" w:rsidP="00AA2985">
      <w:pPr>
        <w:pStyle w:val="NoSpacing"/>
      </w:pPr>
      <w:r>
        <w:rPr>
          <w:b/>
          <w:bCs/>
        </w:rPr>
        <w:t xml:space="preserve">Action: Cllr B Smith &amp; Cllr Sue Hannah to work on this matter prior to the Sept 2020 meeting. </w:t>
      </w:r>
      <w:r>
        <w:t xml:space="preserve"> </w:t>
      </w:r>
    </w:p>
    <w:p w14:paraId="25583496" w14:textId="19DB084A" w:rsidR="00AA2985" w:rsidRPr="00AA2985" w:rsidRDefault="00AA2985" w:rsidP="00AA2985">
      <w:pPr>
        <w:pStyle w:val="NoSpacing"/>
      </w:pPr>
    </w:p>
    <w:p w14:paraId="6584A323" w14:textId="54E00063" w:rsidR="008B3499" w:rsidRDefault="008B3499" w:rsidP="00F77E5D">
      <w:pPr>
        <w:pStyle w:val="Heading1"/>
      </w:pPr>
      <w:r>
        <w:t>67</w:t>
      </w:r>
      <w:r w:rsidR="00F77E5D">
        <w:t>/2020</w:t>
      </w:r>
      <w:r w:rsidR="00F77E5D" w:rsidRPr="00A84BE9">
        <w:t xml:space="preserve"> </w:t>
      </w:r>
      <w:r>
        <w:t>Correspondence for discussion</w:t>
      </w:r>
    </w:p>
    <w:p w14:paraId="307BAA1C" w14:textId="3D9F30AE" w:rsidR="008B3499" w:rsidRDefault="008B3499" w:rsidP="008B3499">
      <w:pPr>
        <w:pStyle w:val="Heading2"/>
        <w:numPr>
          <w:ilvl w:val="0"/>
          <w:numId w:val="38"/>
        </w:numPr>
      </w:pPr>
      <w:r>
        <w:t>Code of Conduct Consultation</w:t>
      </w:r>
    </w:p>
    <w:p w14:paraId="3F3079B9" w14:textId="04FEF6D3" w:rsidR="00932A55" w:rsidRPr="00932A55" w:rsidRDefault="00932A55" w:rsidP="00932A55">
      <w:pPr>
        <w:pStyle w:val="NoSpacing"/>
      </w:pPr>
      <w:r w:rsidRPr="00932A55">
        <w:t xml:space="preserve">This was noted as received by all councillors. </w:t>
      </w:r>
    </w:p>
    <w:p w14:paraId="069F330E" w14:textId="18393527" w:rsidR="00F77E5D" w:rsidRPr="00A84BE9" w:rsidRDefault="008B3499" w:rsidP="00F77E5D">
      <w:pPr>
        <w:pStyle w:val="Heading1"/>
      </w:pPr>
      <w:r>
        <w:t xml:space="preserve">68/2020 </w:t>
      </w:r>
      <w:r w:rsidR="00F77E5D" w:rsidRPr="00A84BE9">
        <w:t>Planning Applications &amp; Consultations</w:t>
      </w:r>
    </w:p>
    <w:p w14:paraId="24766120" w14:textId="77777777" w:rsidR="00F77E5D" w:rsidRPr="008B4C42" w:rsidRDefault="00F77E5D" w:rsidP="00810E7A">
      <w:pPr>
        <w:pStyle w:val="NoSpacing"/>
      </w:pPr>
    </w:p>
    <w:p w14:paraId="6C78D593" w14:textId="2DCFEBF6" w:rsidR="00F77E5D" w:rsidRPr="004C087F" w:rsidRDefault="00F77E5D" w:rsidP="00810E7A">
      <w:pPr>
        <w:pStyle w:val="NoSpacing"/>
        <w:rPr>
          <w:b/>
          <w:bCs/>
        </w:rPr>
      </w:pPr>
      <w:r w:rsidRPr="004C087F">
        <w:rPr>
          <w:b/>
          <w:bCs/>
        </w:rPr>
        <w:t xml:space="preserve">Ref: </w:t>
      </w:r>
      <w:r w:rsidRPr="004C087F">
        <w:rPr>
          <w:b/>
          <w:bCs/>
        </w:rPr>
        <w:tab/>
      </w:r>
      <w:r w:rsidR="004C087F" w:rsidRPr="004C087F">
        <w:rPr>
          <w:b/>
          <w:bCs/>
        </w:rPr>
        <w:tab/>
      </w:r>
      <w:r w:rsidR="008B3499">
        <w:rPr>
          <w:b/>
          <w:bCs/>
        </w:rPr>
        <w:t>OUT/2020/0011</w:t>
      </w:r>
    </w:p>
    <w:p w14:paraId="72A65725" w14:textId="17DD9138" w:rsidR="00F77E5D" w:rsidRDefault="00F77E5D" w:rsidP="00810E7A">
      <w:pPr>
        <w:pStyle w:val="NoSpacing"/>
      </w:pPr>
      <w:r>
        <w:t xml:space="preserve">Location: </w:t>
      </w:r>
      <w:r>
        <w:tab/>
      </w:r>
      <w:r w:rsidR="008B3499">
        <w:t>Little Moor, Moor Road, Great Broughton, Cockermouth</w:t>
      </w:r>
      <w:r>
        <w:t xml:space="preserve"> </w:t>
      </w:r>
    </w:p>
    <w:p w14:paraId="726A1243" w14:textId="69FB0AA3" w:rsidR="00F77E5D" w:rsidRDefault="00F77E5D" w:rsidP="00810E7A">
      <w:pPr>
        <w:pStyle w:val="NoSpacing"/>
      </w:pPr>
      <w:r>
        <w:t>Proposal:</w:t>
      </w:r>
      <w:r>
        <w:tab/>
      </w:r>
      <w:r w:rsidR="008B3499">
        <w:t>Erection of new dwelling adjacent to existing agricultural sheds</w:t>
      </w:r>
    </w:p>
    <w:p w14:paraId="6A4B7CDD" w14:textId="77777777" w:rsidR="00F77E5D" w:rsidRDefault="00F77E5D" w:rsidP="00810E7A">
      <w:pPr>
        <w:pStyle w:val="NoSpacing"/>
      </w:pPr>
    </w:p>
    <w:p w14:paraId="6D02131B" w14:textId="3C4A927D" w:rsidR="00F77E5D" w:rsidRPr="00AA2985" w:rsidRDefault="00AA2985" w:rsidP="00810E7A">
      <w:pPr>
        <w:pStyle w:val="NoSpacing"/>
        <w:rPr>
          <w:bCs/>
        </w:rPr>
      </w:pPr>
      <w:r w:rsidRPr="00AA2985">
        <w:rPr>
          <w:bCs/>
        </w:rPr>
        <w:t>Application Withdrawn</w:t>
      </w:r>
      <w:r>
        <w:rPr>
          <w:bCs/>
        </w:rPr>
        <w:t xml:space="preserve">- Therefore no consultation required. </w:t>
      </w:r>
    </w:p>
    <w:p w14:paraId="25826549" w14:textId="16745EBD" w:rsidR="004C087F" w:rsidRDefault="004C087F" w:rsidP="00810E7A">
      <w:pPr>
        <w:pStyle w:val="NoSpacing"/>
        <w:rPr>
          <w:b/>
          <w:bCs/>
        </w:rPr>
      </w:pPr>
    </w:p>
    <w:p w14:paraId="0474B886" w14:textId="6C8AB004" w:rsidR="00F77E5D" w:rsidRDefault="008B3499" w:rsidP="00810E7A">
      <w:pPr>
        <w:pStyle w:val="NoSpacing"/>
        <w:rPr>
          <w:b/>
          <w:bCs/>
        </w:rPr>
      </w:pPr>
      <w:r>
        <w:rPr>
          <w:b/>
          <w:bCs/>
        </w:rPr>
        <w:t>Ref:</w:t>
      </w:r>
      <w:r>
        <w:rPr>
          <w:b/>
          <w:bCs/>
        </w:rPr>
        <w:tab/>
      </w:r>
      <w:r>
        <w:rPr>
          <w:b/>
          <w:bCs/>
        </w:rPr>
        <w:tab/>
        <w:t>HOU/2020/0101</w:t>
      </w:r>
    </w:p>
    <w:p w14:paraId="1F8F8B62" w14:textId="48692DCE" w:rsidR="008B3499" w:rsidRDefault="008B3499" w:rsidP="00810E7A">
      <w:pPr>
        <w:pStyle w:val="NoSpacing"/>
      </w:pPr>
      <w:r>
        <w:t>Location:</w:t>
      </w:r>
      <w:r>
        <w:tab/>
        <w:t>19 Grange Avenue, Little Broughton, Cockermouth</w:t>
      </w:r>
    </w:p>
    <w:p w14:paraId="060F1D4B" w14:textId="398B9B6E" w:rsidR="008B3499" w:rsidRDefault="008B3499" w:rsidP="00810E7A">
      <w:pPr>
        <w:pStyle w:val="NoSpacing"/>
      </w:pPr>
      <w:r>
        <w:t>Proposal:</w:t>
      </w:r>
      <w:r>
        <w:tab/>
        <w:t>Single garage on front of the property (detached) with access onto Meeting House Lane</w:t>
      </w:r>
    </w:p>
    <w:p w14:paraId="3BD6A088" w14:textId="152F6108" w:rsidR="008B3499" w:rsidRDefault="008B3499" w:rsidP="00810E7A">
      <w:pPr>
        <w:pStyle w:val="NoSpacing"/>
      </w:pPr>
    </w:p>
    <w:p w14:paraId="7C91E775" w14:textId="2322221C" w:rsidR="008B3499" w:rsidRPr="000C65BA" w:rsidRDefault="008B3499" w:rsidP="008B3499">
      <w:pPr>
        <w:pStyle w:val="NoSpacing"/>
      </w:pPr>
      <w:r>
        <w:rPr>
          <w:b/>
        </w:rPr>
        <w:t xml:space="preserve">Resolved </w:t>
      </w:r>
      <w:r>
        <w:t xml:space="preserve">by all present that the Council have </w:t>
      </w:r>
      <w:r w:rsidR="003949E5">
        <w:t xml:space="preserve">no comments or objections. </w:t>
      </w:r>
    </w:p>
    <w:p w14:paraId="0469749C" w14:textId="77777777" w:rsidR="008B3499" w:rsidRDefault="008B3499" w:rsidP="008B3499">
      <w:pPr>
        <w:pStyle w:val="NoSpacing"/>
      </w:pPr>
    </w:p>
    <w:p w14:paraId="5CAB36F3" w14:textId="14BC9D3C" w:rsidR="008B3499" w:rsidRDefault="008B3499" w:rsidP="008B3499">
      <w:pPr>
        <w:pStyle w:val="NoSpacing"/>
        <w:rPr>
          <w:b/>
          <w:bCs/>
        </w:rPr>
      </w:pPr>
      <w:r w:rsidRPr="004C087F">
        <w:rPr>
          <w:b/>
          <w:bCs/>
        </w:rPr>
        <w:t xml:space="preserve">Action: Clerk to submit these comments </w:t>
      </w:r>
    </w:p>
    <w:p w14:paraId="22E8CF1B" w14:textId="585E0B84" w:rsidR="004B6273" w:rsidRDefault="004B6273" w:rsidP="008B3499">
      <w:pPr>
        <w:pStyle w:val="NoSpacing"/>
        <w:rPr>
          <w:b/>
          <w:bCs/>
        </w:rPr>
      </w:pPr>
    </w:p>
    <w:p w14:paraId="1149EAD7" w14:textId="43F00119" w:rsidR="00F77E5D" w:rsidRDefault="008B3499" w:rsidP="00F77E5D">
      <w:pPr>
        <w:pStyle w:val="Heading1"/>
      </w:pPr>
      <w:r>
        <w:lastRenderedPageBreak/>
        <w:t>69</w:t>
      </w:r>
      <w:r w:rsidR="006F3693">
        <w:t>/</w:t>
      </w:r>
      <w:r w:rsidR="00F77E5D">
        <w:t xml:space="preserve">2020 </w:t>
      </w:r>
      <w:r w:rsidR="003A36AF">
        <w:t>P</w:t>
      </w:r>
      <w:r w:rsidR="00F77E5D">
        <w:t>lanning Decisions</w:t>
      </w:r>
    </w:p>
    <w:p w14:paraId="63FB3271" w14:textId="09DF8C12" w:rsidR="00F77E5D" w:rsidRDefault="00F77E5D" w:rsidP="00810E7A">
      <w:pPr>
        <w:pStyle w:val="NoSpacing"/>
      </w:pPr>
      <w:r>
        <w:rPr>
          <w:b/>
        </w:rPr>
        <w:t xml:space="preserve">Resolved </w:t>
      </w:r>
      <w:r>
        <w:t>by all present that the below decisions be noted:</w:t>
      </w:r>
    </w:p>
    <w:p w14:paraId="600D465C" w14:textId="77777777" w:rsidR="004C087F" w:rsidRDefault="004C087F" w:rsidP="00810E7A">
      <w:pPr>
        <w:pStyle w:val="NoSpacing"/>
      </w:pPr>
    </w:p>
    <w:tbl>
      <w:tblPr>
        <w:tblStyle w:val="TableGrid"/>
        <w:tblW w:w="0" w:type="auto"/>
        <w:tblLook w:val="04A0" w:firstRow="1" w:lastRow="0" w:firstColumn="1" w:lastColumn="0" w:noHBand="0" w:noVBand="1"/>
      </w:tblPr>
      <w:tblGrid>
        <w:gridCol w:w="1977"/>
        <w:gridCol w:w="2554"/>
        <w:gridCol w:w="3364"/>
        <w:gridCol w:w="2561"/>
      </w:tblGrid>
      <w:tr w:rsidR="004C087F" w14:paraId="41829672" w14:textId="77777777" w:rsidTr="00DA3678">
        <w:tc>
          <w:tcPr>
            <w:tcW w:w="1977" w:type="dxa"/>
          </w:tcPr>
          <w:p w14:paraId="04BBF57D" w14:textId="77777777" w:rsidR="004C087F" w:rsidRPr="004C087F" w:rsidRDefault="004C087F" w:rsidP="00A802C6">
            <w:pPr>
              <w:pStyle w:val="NoSpacing"/>
              <w:rPr>
                <w:b/>
                <w:bCs/>
                <w:sz w:val="22"/>
                <w:szCs w:val="22"/>
              </w:rPr>
            </w:pPr>
            <w:r w:rsidRPr="004C087F">
              <w:rPr>
                <w:b/>
                <w:bCs/>
                <w:sz w:val="22"/>
                <w:szCs w:val="22"/>
              </w:rPr>
              <w:t>Reference</w:t>
            </w:r>
          </w:p>
        </w:tc>
        <w:tc>
          <w:tcPr>
            <w:tcW w:w="2554" w:type="dxa"/>
          </w:tcPr>
          <w:p w14:paraId="39C56552" w14:textId="77777777" w:rsidR="004C087F" w:rsidRPr="004C087F" w:rsidRDefault="004C087F" w:rsidP="00A802C6">
            <w:pPr>
              <w:pStyle w:val="NoSpacing"/>
              <w:rPr>
                <w:b/>
                <w:bCs/>
                <w:sz w:val="22"/>
                <w:szCs w:val="22"/>
              </w:rPr>
            </w:pPr>
            <w:r w:rsidRPr="004C087F">
              <w:rPr>
                <w:b/>
                <w:bCs/>
                <w:sz w:val="22"/>
                <w:szCs w:val="22"/>
              </w:rPr>
              <w:t>Location</w:t>
            </w:r>
          </w:p>
        </w:tc>
        <w:tc>
          <w:tcPr>
            <w:tcW w:w="3364" w:type="dxa"/>
          </w:tcPr>
          <w:p w14:paraId="64CCDB5F" w14:textId="77777777" w:rsidR="004C087F" w:rsidRPr="004C087F" w:rsidRDefault="004C087F" w:rsidP="00A802C6">
            <w:pPr>
              <w:pStyle w:val="NoSpacing"/>
              <w:rPr>
                <w:b/>
                <w:bCs/>
                <w:sz w:val="22"/>
                <w:szCs w:val="22"/>
              </w:rPr>
            </w:pPr>
            <w:r w:rsidRPr="004C087F">
              <w:rPr>
                <w:b/>
                <w:bCs/>
                <w:sz w:val="22"/>
                <w:szCs w:val="22"/>
              </w:rPr>
              <w:t>Proposal</w:t>
            </w:r>
          </w:p>
        </w:tc>
        <w:tc>
          <w:tcPr>
            <w:tcW w:w="2561" w:type="dxa"/>
          </w:tcPr>
          <w:p w14:paraId="2208AA86" w14:textId="77777777" w:rsidR="004C087F" w:rsidRPr="004C087F" w:rsidRDefault="004C087F" w:rsidP="00A802C6">
            <w:pPr>
              <w:pStyle w:val="NoSpacing"/>
              <w:rPr>
                <w:b/>
                <w:bCs/>
                <w:sz w:val="22"/>
                <w:szCs w:val="22"/>
              </w:rPr>
            </w:pPr>
            <w:r w:rsidRPr="004C087F">
              <w:rPr>
                <w:b/>
                <w:bCs/>
                <w:sz w:val="22"/>
                <w:szCs w:val="22"/>
              </w:rPr>
              <w:t>Decision</w:t>
            </w:r>
          </w:p>
        </w:tc>
      </w:tr>
      <w:tr w:rsidR="004C087F" w:rsidRPr="00557DF3" w14:paraId="515E18C4" w14:textId="77777777" w:rsidTr="00DA3678">
        <w:tc>
          <w:tcPr>
            <w:tcW w:w="1977" w:type="dxa"/>
          </w:tcPr>
          <w:p w14:paraId="49D25CFE" w14:textId="38FE9B63" w:rsidR="004C087F" w:rsidRPr="004C087F" w:rsidRDefault="008B3499" w:rsidP="00A802C6">
            <w:pPr>
              <w:pStyle w:val="NoSpacing"/>
              <w:rPr>
                <w:bCs/>
                <w:sz w:val="22"/>
                <w:szCs w:val="22"/>
              </w:rPr>
            </w:pPr>
            <w:r>
              <w:rPr>
                <w:bCs/>
                <w:sz w:val="22"/>
                <w:szCs w:val="22"/>
              </w:rPr>
              <w:t>RMA/2020/0015</w:t>
            </w:r>
          </w:p>
        </w:tc>
        <w:tc>
          <w:tcPr>
            <w:tcW w:w="2554" w:type="dxa"/>
          </w:tcPr>
          <w:p w14:paraId="2646645A" w14:textId="1DA7385C" w:rsidR="004C087F" w:rsidRPr="004C087F" w:rsidRDefault="008B3499" w:rsidP="00A802C6">
            <w:pPr>
              <w:pStyle w:val="NoSpacing"/>
              <w:rPr>
                <w:bCs/>
                <w:sz w:val="22"/>
                <w:szCs w:val="22"/>
              </w:rPr>
            </w:pPr>
            <w:r>
              <w:rPr>
                <w:bCs/>
                <w:sz w:val="22"/>
                <w:szCs w:val="22"/>
              </w:rPr>
              <w:t>Laurel Cottage, The Green, Little Broughton</w:t>
            </w:r>
          </w:p>
        </w:tc>
        <w:tc>
          <w:tcPr>
            <w:tcW w:w="3364" w:type="dxa"/>
          </w:tcPr>
          <w:p w14:paraId="75848FA2" w14:textId="77B61B3E" w:rsidR="004C087F" w:rsidRPr="004C087F" w:rsidRDefault="008B3499" w:rsidP="00A802C6">
            <w:pPr>
              <w:pStyle w:val="NoSpacing"/>
              <w:rPr>
                <w:bCs/>
                <w:sz w:val="22"/>
                <w:szCs w:val="22"/>
              </w:rPr>
            </w:pPr>
            <w:r>
              <w:rPr>
                <w:bCs/>
                <w:sz w:val="22"/>
                <w:szCs w:val="22"/>
              </w:rPr>
              <w:t>Reserved matters of outline approval 2/2017/</w:t>
            </w:r>
            <w:r w:rsidR="008F5F2C">
              <w:rPr>
                <w:bCs/>
                <w:sz w:val="22"/>
                <w:szCs w:val="22"/>
              </w:rPr>
              <w:t>0185</w:t>
            </w:r>
          </w:p>
        </w:tc>
        <w:tc>
          <w:tcPr>
            <w:tcW w:w="2561" w:type="dxa"/>
          </w:tcPr>
          <w:p w14:paraId="19FF6B8A" w14:textId="77777777" w:rsidR="004C087F" w:rsidRDefault="008F5F2C" w:rsidP="00A802C6">
            <w:pPr>
              <w:pStyle w:val="NoSpacing"/>
              <w:rPr>
                <w:bCs/>
                <w:sz w:val="22"/>
                <w:szCs w:val="22"/>
              </w:rPr>
            </w:pPr>
            <w:r>
              <w:rPr>
                <w:bCs/>
                <w:sz w:val="22"/>
                <w:szCs w:val="22"/>
              </w:rPr>
              <w:t>Reserved matters approved</w:t>
            </w:r>
          </w:p>
          <w:p w14:paraId="798729DE" w14:textId="6F83451D" w:rsidR="003949E5" w:rsidRPr="004C087F" w:rsidRDefault="003949E5" w:rsidP="00A802C6">
            <w:pPr>
              <w:pStyle w:val="NoSpacing"/>
              <w:rPr>
                <w:bCs/>
                <w:sz w:val="22"/>
                <w:szCs w:val="22"/>
              </w:rPr>
            </w:pPr>
          </w:p>
        </w:tc>
      </w:tr>
    </w:tbl>
    <w:p w14:paraId="36CAF85C" w14:textId="77777777" w:rsidR="00F77E5D" w:rsidRDefault="00F77E5D" w:rsidP="00810E7A">
      <w:pPr>
        <w:pStyle w:val="NoSpacing"/>
      </w:pPr>
    </w:p>
    <w:p w14:paraId="36214CA6" w14:textId="44F94844" w:rsidR="006D0B0B" w:rsidRPr="00F77E5D" w:rsidRDefault="008F5F2C" w:rsidP="00F77E5D">
      <w:pPr>
        <w:pStyle w:val="Heading1"/>
      </w:pPr>
      <w:r>
        <w:t>70</w:t>
      </w:r>
      <w:r w:rsidR="00F77E5D">
        <w:t>/2020</w:t>
      </w:r>
      <w:r w:rsidR="006D0B0B">
        <w:t xml:space="preserve"> Finance &amp; Accounts</w:t>
      </w:r>
    </w:p>
    <w:p w14:paraId="368658D8" w14:textId="6E51A3B0" w:rsidR="006D0B0B" w:rsidRPr="004C087F" w:rsidRDefault="006D0B0B" w:rsidP="004C087F">
      <w:pPr>
        <w:pStyle w:val="Heading2"/>
        <w:numPr>
          <w:ilvl w:val="0"/>
          <w:numId w:val="31"/>
        </w:numPr>
      </w:pPr>
      <w:r w:rsidRPr="004C087F">
        <w:t>Payment of Accounts</w:t>
      </w:r>
    </w:p>
    <w:p w14:paraId="55213133" w14:textId="77777777" w:rsidR="006D0B0B" w:rsidRDefault="006D0B0B" w:rsidP="00810E7A">
      <w:pPr>
        <w:pStyle w:val="NoSpacing"/>
      </w:pPr>
      <w:r>
        <w:rPr>
          <w:b/>
        </w:rPr>
        <w:t xml:space="preserve">Resolved </w:t>
      </w:r>
      <w:r>
        <w:t xml:space="preserve">by all present that the below accounts be paid with cheques signed by 2 authorised signatories </w:t>
      </w:r>
    </w:p>
    <w:p w14:paraId="756962E4" w14:textId="77777777" w:rsidR="006D0B0B" w:rsidRDefault="006D0B0B" w:rsidP="00810E7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14:paraId="64A5D24E" w14:textId="77777777" w:rsidTr="00740043">
        <w:trPr>
          <w:trHeight w:val="468"/>
        </w:trPr>
        <w:tc>
          <w:tcPr>
            <w:tcW w:w="3352" w:type="dxa"/>
            <w:shd w:val="clear" w:color="auto" w:fill="auto"/>
          </w:tcPr>
          <w:p w14:paraId="6703BE36" w14:textId="77777777" w:rsidR="006D0B0B" w:rsidRPr="004C087F" w:rsidRDefault="006D0B0B" w:rsidP="00810E7A">
            <w:pPr>
              <w:pStyle w:val="NoSpacing"/>
              <w:rPr>
                <w:b/>
                <w:bCs/>
              </w:rPr>
            </w:pPr>
            <w:r w:rsidRPr="004C087F">
              <w:rPr>
                <w:b/>
                <w:bCs/>
              </w:rPr>
              <w:t>From</w:t>
            </w:r>
          </w:p>
        </w:tc>
        <w:tc>
          <w:tcPr>
            <w:tcW w:w="3589" w:type="dxa"/>
            <w:shd w:val="clear" w:color="auto" w:fill="auto"/>
          </w:tcPr>
          <w:p w14:paraId="15A5015A" w14:textId="77777777" w:rsidR="006D0B0B" w:rsidRPr="004C087F" w:rsidRDefault="006D0B0B" w:rsidP="00810E7A">
            <w:pPr>
              <w:pStyle w:val="NoSpacing"/>
              <w:rPr>
                <w:b/>
                <w:bCs/>
              </w:rPr>
            </w:pPr>
            <w:r w:rsidRPr="004C087F">
              <w:rPr>
                <w:b/>
                <w:bCs/>
              </w:rPr>
              <w:t>Reason</w:t>
            </w:r>
          </w:p>
        </w:tc>
        <w:tc>
          <w:tcPr>
            <w:tcW w:w="3117" w:type="dxa"/>
            <w:shd w:val="clear" w:color="auto" w:fill="auto"/>
          </w:tcPr>
          <w:p w14:paraId="7631841A" w14:textId="77777777" w:rsidR="006D0B0B" w:rsidRPr="004C087F" w:rsidRDefault="006D0B0B" w:rsidP="00810E7A">
            <w:pPr>
              <w:pStyle w:val="NoSpacing"/>
              <w:rPr>
                <w:b/>
                <w:bCs/>
              </w:rPr>
            </w:pPr>
            <w:r w:rsidRPr="004C087F">
              <w:rPr>
                <w:b/>
                <w:bCs/>
              </w:rPr>
              <w:t>Amount</w:t>
            </w:r>
          </w:p>
        </w:tc>
      </w:tr>
      <w:tr w:rsidR="000C65BA" w:rsidRPr="003D0F8A" w14:paraId="60F316BA" w14:textId="77777777" w:rsidTr="00357C9C">
        <w:trPr>
          <w:trHeight w:val="266"/>
        </w:trPr>
        <w:tc>
          <w:tcPr>
            <w:tcW w:w="3352" w:type="dxa"/>
            <w:shd w:val="clear" w:color="auto" w:fill="auto"/>
          </w:tcPr>
          <w:p w14:paraId="69281835" w14:textId="3AE52FB8" w:rsidR="000C65BA" w:rsidRPr="000C65BA" w:rsidRDefault="004C087F" w:rsidP="00810E7A">
            <w:pPr>
              <w:pStyle w:val="NoSpacing"/>
            </w:pPr>
            <w:r>
              <w:t>Becx Carter</w:t>
            </w:r>
          </w:p>
        </w:tc>
        <w:tc>
          <w:tcPr>
            <w:tcW w:w="3589" w:type="dxa"/>
            <w:shd w:val="clear" w:color="auto" w:fill="auto"/>
          </w:tcPr>
          <w:p w14:paraId="42359646" w14:textId="39A1C133" w:rsidR="000C65BA" w:rsidRPr="000C65BA" w:rsidRDefault="004C087F" w:rsidP="00810E7A">
            <w:pPr>
              <w:pStyle w:val="NoSpacing"/>
            </w:pPr>
            <w:r>
              <w:t>Salary (Via SO)</w:t>
            </w:r>
          </w:p>
        </w:tc>
        <w:tc>
          <w:tcPr>
            <w:tcW w:w="3117" w:type="dxa"/>
            <w:shd w:val="clear" w:color="auto" w:fill="auto"/>
          </w:tcPr>
          <w:p w14:paraId="1CD2E049" w14:textId="2B7C2079" w:rsidR="000C65BA" w:rsidRPr="000C65BA" w:rsidRDefault="004C087F" w:rsidP="00810E7A">
            <w:pPr>
              <w:pStyle w:val="NoSpacing"/>
            </w:pPr>
            <w:r>
              <w:t>£536.25</w:t>
            </w:r>
          </w:p>
        </w:tc>
      </w:tr>
      <w:tr w:rsidR="000C65BA" w:rsidRPr="003D0F8A" w14:paraId="6DC87D21" w14:textId="77777777" w:rsidTr="00357C9C">
        <w:trPr>
          <w:trHeight w:val="266"/>
        </w:trPr>
        <w:tc>
          <w:tcPr>
            <w:tcW w:w="3352" w:type="dxa"/>
            <w:shd w:val="clear" w:color="auto" w:fill="auto"/>
          </w:tcPr>
          <w:p w14:paraId="68BBBEFA" w14:textId="03175CE0" w:rsidR="000C65BA" w:rsidRPr="000C65BA" w:rsidRDefault="004C087F" w:rsidP="00810E7A">
            <w:pPr>
              <w:pStyle w:val="NoSpacing"/>
            </w:pPr>
            <w:r>
              <w:t>HMRC</w:t>
            </w:r>
          </w:p>
        </w:tc>
        <w:tc>
          <w:tcPr>
            <w:tcW w:w="3589" w:type="dxa"/>
            <w:shd w:val="clear" w:color="auto" w:fill="auto"/>
          </w:tcPr>
          <w:p w14:paraId="059A5BC2" w14:textId="5F33AFE3" w:rsidR="000C65BA" w:rsidRPr="000C65BA" w:rsidRDefault="004C087F" w:rsidP="00810E7A">
            <w:pPr>
              <w:pStyle w:val="NoSpacing"/>
            </w:pPr>
            <w:r>
              <w:t xml:space="preserve">PAYE </w:t>
            </w:r>
          </w:p>
        </w:tc>
        <w:tc>
          <w:tcPr>
            <w:tcW w:w="3117" w:type="dxa"/>
            <w:shd w:val="clear" w:color="auto" w:fill="auto"/>
          </w:tcPr>
          <w:p w14:paraId="0DBEDA47" w14:textId="74A19FA4" w:rsidR="000C65BA" w:rsidRPr="000C65BA" w:rsidRDefault="004C087F" w:rsidP="00810E7A">
            <w:pPr>
              <w:pStyle w:val="NoSpacing"/>
            </w:pPr>
            <w:r>
              <w:t>£141.</w:t>
            </w:r>
            <w:r w:rsidR="008F5F2C">
              <w:t>00</w:t>
            </w:r>
          </w:p>
        </w:tc>
      </w:tr>
      <w:tr w:rsidR="000C65BA" w:rsidRPr="003D0F8A" w14:paraId="019ED942" w14:textId="77777777" w:rsidTr="00357C9C">
        <w:trPr>
          <w:trHeight w:val="266"/>
        </w:trPr>
        <w:tc>
          <w:tcPr>
            <w:tcW w:w="3352" w:type="dxa"/>
            <w:shd w:val="clear" w:color="auto" w:fill="auto"/>
          </w:tcPr>
          <w:p w14:paraId="3F7542B0" w14:textId="1CE67D44" w:rsidR="000C65BA" w:rsidRPr="000C65BA" w:rsidRDefault="004C087F" w:rsidP="00810E7A">
            <w:pPr>
              <w:pStyle w:val="NoSpacing"/>
            </w:pPr>
            <w:r>
              <w:t>Becx Carter</w:t>
            </w:r>
          </w:p>
        </w:tc>
        <w:tc>
          <w:tcPr>
            <w:tcW w:w="3589" w:type="dxa"/>
            <w:shd w:val="clear" w:color="auto" w:fill="auto"/>
          </w:tcPr>
          <w:p w14:paraId="108C42C4" w14:textId="3A6A4A92" w:rsidR="000C65BA" w:rsidRPr="000C65BA" w:rsidRDefault="004C087F" w:rsidP="00810E7A">
            <w:pPr>
              <w:pStyle w:val="NoSpacing"/>
            </w:pPr>
            <w:r>
              <w:t>Clerks Expenses</w:t>
            </w:r>
          </w:p>
        </w:tc>
        <w:tc>
          <w:tcPr>
            <w:tcW w:w="3117" w:type="dxa"/>
            <w:shd w:val="clear" w:color="auto" w:fill="auto"/>
          </w:tcPr>
          <w:p w14:paraId="6FEA1119" w14:textId="6D013028" w:rsidR="000C65BA" w:rsidRPr="000C65BA" w:rsidRDefault="00FB5819" w:rsidP="00810E7A">
            <w:pPr>
              <w:pStyle w:val="NoSpacing"/>
            </w:pPr>
            <w:r>
              <w:t>£147.80</w:t>
            </w:r>
          </w:p>
        </w:tc>
      </w:tr>
      <w:tr w:rsidR="000C65BA" w:rsidRPr="003D0F8A" w14:paraId="6ABD9F4B" w14:textId="77777777" w:rsidTr="00357C9C">
        <w:trPr>
          <w:trHeight w:val="266"/>
        </w:trPr>
        <w:tc>
          <w:tcPr>
            <w:tcW w:w="3352" w:type="dxa"/>
            <w:shd w:val="clear" w:color="auto" w:fill="auto"/>
          </w:tcPr>
          <w:p w14:paraId="4EE00EFE" w14:textId="4FDB0083" w:rsidR="000C65BA" w:rsidRPr="000C65BA" w:rsidRDefault="004C087F" w:rsidP="00810E7A">
            <w:pPr>
              <w:pStyle w:val="NoSpacing"/>
            </w:pPr>
            <w:r>
              <w:t>NEST</w:t>
            </w:r>
          </w:p>
        </w:tc>
        <w:tc>
          <w:tcPr>
            <w:tcW w:w="3589" w:type="dxa"/>
            <w:shd w:val="clear" w:color="auto" w:fill="auto"/>
          </w:tcPr>
          <w:p w14:paraId="04ABF613" w14:textId="312F25D8" w:rsidR="000C65BA" w:rsidRPr="000C65BA" w:rsidRDefault="004C087F" w:rsidP="00810E7A">
            <w:pPr>
              <w:pStyle w:val="NoSpacing"/>
            </w:pPr>
            <w:r>
              <w:t>Pension Payment (Employer &amp; employee)</w:t>
            </w:r>
          </w:p>
        </w:tc>
        <w:tc>
          <w:tcPr>
            <w:tcW w:w="3117" w:type="dxa"/>
            <w:shd w:val="clear" w:color="auto" w:fill="auto"/>
          </w:tcPr>
          <w:p w14:paraId="540BFB89" w14:textId="308AEFD9" w:rsidR="000C65BA" w:rsidRPr="000C65BA" w:rsidRDefault="004C087F" w:rsidP="00810E7A">
            <w:pPr>
              <w:pStyle w:val="NoSpacing"/>
            </w:pPr>
            <w:r>
              <w:t>£49.40</w:t>
            </w:r>
          </w:p>
        </w:tc>
      </w:tr>
      <w:tr w:rsidR="000C65BA" w:rsidRPr="003D0F8A" w14:paraId="1EEB0662" w14:textId="77777777" w:rsidTr="008F5F2C">
        <w:trPr>
          <w:trHeight w:val="91"/>
        </w:trPr>
        <w:tc>
          <w:tcPr>
            <w:tcW w:w="3352" w:type="dxa"/>
            <w:shd w:val="clear" w:color="auto" w:fill="auto"/>
          </w:tcPr>
          <w:p w14:paraId="0794E900" w14:textId="53CA634D" w:rsidR="000C65BA" w:rsidRPr="000C65BA" w:rsidRDefault="008F5F2C" w:rsidP="00810E7A">
            <w:pPr>
              <w:pStyle w:val="NoSpacing"/>
            </w:pPr>
            <w:r>
              <w:t>Jackson Hetherington</w:t>
            </w:r>
          </w:p>
        </w:tc>
        <w:tc>
          <w:tcPr>
            <w:tcW w:w="3589" w:type="dxa"/>
            <w:shd w:val="clear" w:color="auto" w:fill="auto"/>
          </w:tcPr>
          <w:p w14:paraId="76BB55ED" w14:textId="51F9F259" w:rsidR="000C65BA" w:rsidRPr="000C65BA" w:rsidRDefault="008F5F2C" w:rsidP="00810E7A">
            <w:pPr>
              <w:pStyle w:val="NoSpacing"/>
            </w:pPr>
            <w:r>
              <w:t>July Invoice</w:t>
            </w:r>
          </w:p>
        </w:tc>
        <w:tc>
          <w:tcPr>
            <w:tcW w:w="3117" w:type="dxa"/>
            <w:shd w:val="clear" w:color="auto" w:fill="auto"/>
          </w:tcPr>
          <w:p w14:paraId="0BDC5665" w14:textId="4ED6DF97" w:rsidR="000C65BA" w:rsidRPr="000C65BA" w:rsidRDefault="00FB5819" w:rsidP="00810E7A">
            <w:pPr>
              <w:pStyle w:val="NoSpacing"/>
            </w:pPr>
            <w:r>
              <w:t>£228.57</w:t>
            </w:r>
          </w:p>
        </w:tc>
      </w:tr>
      <w:tr w:rsidR="000C65BA" w:rsidRPr="003D0F8A" w14:paraId="52A246E8" w14:textId="77777777" w:rsidTr="00357C9C">
        <w:trPr>
          <w:trHeight w:val="266"/>
        </w:trPr>
        <w:tc>
          <w:tcPr>
            <w:tcW w:w="3352" w:type="dxa"/>
            <w:shd w:val="clear" w:color="auto" w:fill="auto"/>
          </w:tcPr>
          <w:p w14:paraId="39609F17" w14:textId="56367678" w:rsidR="000C65BA" w:rsidRPr="000C65BA" w:rsidRDefault="008F5F2C" w:rsidP="00810E7A">
            <w:pPr>
              <w:pStyle w:val="NoSpacing"/>
            </w:pPr>
            <w:r>
              <w:t>Allerdale Borough Council</w:t>
            </w:r>
          </w:p>
        </w:tc>
        <w:tc>
          <w:tcPr>
            <w:tcW w:w="3589" w:type="dxa"/>
            <w:shd w:val="clear" w:color="auto" w:fill="auto"/>
          </w:tcPr>
          <w:p w14:paraId="4AC405C1" w14:textId="0FEEA658" w:rsidR="000C65BA" w:rsidRPr="000C65BA" w:rsidRDefault="008F5F2C" w:rsidP="00810E7A">
            <w:pPr>
              <w:pStyle w:val="NoSpacing"/>
            </w:pPr>
            <w:proofErr w:type="spellStart"/>
            <w:r>
              <w:t>Playarea</w:t>
            </w:r>
            <w:proofErr w:type="spellEnd"/>
            <w:r>
              <w:t xml:space="preserve"> Inspection</w:t>
            </w:r>
          </w:p>
        </w:tc>
        <w:tc>
          <w:tcPr>
            <w:tcW w:w="3117" w:type="dxa"/>
            <w:shd w:val="clear" w:color="auto" w:fill="auto"/>
          </w:tcPr>
          <w:p w14:paraId="5D1D9321" w14:textId="5849270F" w:rsidR="000C65BA" w:rsidRPr="000C65BA" w:rsidRDefault="008F5F2C" w:rsidP="00810E7A">
            <w:pPr>
              <w:pStyle w:val="NoSpacing"/>
            </w:pPr>
            <w:r>
              <w:t>£67.20</w:t>
            </w:r>
          </w:p>
        </w:tc>
      </w:tr>
      <w:tr w:rsidR="008F5F2C" w:rsidRPr="003D0F8A" w14:paraId="78226BE0" w14:textId="77777777" w:rsidTr="00357C9C">
        <w:trPr>
          <w:trHeight w:val="266"/>
        </w:trPr>
        <w:tc>
          <w:tcPr>
            <w:tcW w:w="3352" w:type="dxa"/>
            <w:shd w:val="clear" w:color="auto" w:fill="auto"/>
          </w:tcPr>
          <w:p w14:paraId="64BBE115" w14:textId="79AC8383" w:rsidR="008F5F2C" w:rsidRDefault="008F5F2C" w:rsidP="00810E7A">
            <w:pPr>
              <w:pStyle w:val="NoSpacing"/>
            </w:pPr>
            <w:r>
              <w:t>Water Plus</w:t>
            </w:r>
          </w:p>
        </w:tc>
        <w:tc>
          <w:tcPr>
            <w:tcW w:w="3589" w:type="dxa"/>
            <w:shd w:val="clear" w:color="auto" w:fill="auto"/>
          </w:tcPr>
          <w:p w14:paraId="16B6C16B" w14:textId="48323670" w:rsidR="008F5F2C" w:rsidRDefault="008F5F2C" w:rsidP="00810E7A">
            <w:pPr>
              <w:pStyle w:val="NoSpacing"/>
            </w:pPr>
            <w:proofErr w:type="spellStart"/>
            <w:r>
              <w:t>Coldgill</w:t>
            </w:r>
            <w:proofErr w:type="spellEnd"/>
            <w:r>
              <w:t xml:space="preserve"> Water (via SO)</w:t>
            </w:r>
          </w:p>
        </w:tc>
        <w:tc>
          <w:tcPr>
            <w:tcW w:w="3117" w:type="dxa"/>
            <w:shd w:val="clear" w:color="auto" w:fill="auto"/>
          </w:tcPr>
          <w:p w14:paraId="7C26D0BA" w14:textId="2CB1EE92" w:rsidR="008F5F2C" w:rsidRDefault="008F5F2C" w:rsidP="00810E7A">
            <w:pPr>
              <w:pStyle w:val="NoSpacing"/>
            </w:pPr>
            <w:r>
              <w:t>£148.65</w:t>
            </w:r>
          </w:p>
        </w:tc>
      </w:tr>
      <w:tr w:rsidR="008F5F2C" w:rsidRPr="003D0F8A" w14:paraId="394E789B" w14:textId="77777777" w:rsidTr="00357C9C">
        <w:trPr>
          <w:trHeight w:val="266"/>
        </w:trPr>
        <w:tc>
          <w:tcPr>
            <w:tcW w:w="3352" w:type="dxa"/>
            <w:shd w:val="clear" w:color="auto" w:fill="auto"/>
          </w:tcPr>
          <w:p w14:paraId="43CF007E" w14:textId="55A0F8B8" w:rsidR="008F5F2C" w:rsidRDefault="008F5F2C" w:rsidP="00810E7A">
            <w:pPr>
              <w:pStyle w:val="NoSpacing"/>
            </w:pPr>
            <w:r>
              <w:t xml:space="preserve">Water Plus </w:t>
            </w:r>
          </w:p>
        </w:tc>
        <w:tc>
          <w:tcPr>
            <w:tcW w:w="3589" w:type="dxa"/>
            <w:shd w:val="clear" w:color="auto" w:fill="auto"/>
          </w:tcPr>
          <w:p w14:paraId="7752B47E" w14:textId="453957CA" w:rsidR="008F5F2C" w:rsidRDefault="008F5F2C" w:rsidP="00810E7A">
            <w:pPr>
              <w:pStyle w:val="NoSpacing"/>
            </w:pPr>
            <w:r>
              <w:t>Nook Water (via SO)</w:t>
            </w:r>
          </w:p>
        </w:tc>
        <w:tc>
          <w:tcPr>
            <w:tcW w:w="3117" w:type="dxa"/>
            <w:shd w:val="clear" w:color="auto" w:fill="auto"/>
          </w:tcPr>
          <w:p w14:paraId="3AE333FE" w14:textId="3B8EB926" w:rsidR="008F5F2C" w:rsidRDefault="008F5F2C" w:rsidP="00810E7A">
            <w:pPr>
              <w:pStyle w:val="NoSpacing"/>
            </w:pPr>
            <w:r>
              <w:t>£71.09</w:t>
            </w:r>
          </w:p>
        </w:tc>
      </w:tr>
      <w:tr w:rsidR="004B6273" w:rsidRPr="003D0F8A" w14:paraId="36F55F54" w14:textId="77777777" w:rsidTr="00357C9C">
        <w:trPr>
          <w:trHeight w:val="266"/>
        </w:trPr>
        <w:tc>
          <w:tcPr>
            <w:tcW w:w="3352" w:type="dxa"/>
            <w:shd w:val="clear" w:color="auto" w:fill="auto"/>
          </w:tcPr>
          <w:p w14:paraId="40C15873" w14:textId="7671D490" w:rsidR="004B6273" w:rsidRDefault="004B6273" w:rsidP="00810E7A">
            <w:pPr>
              <w:pStyle w:val="NoSpacing"/>
            </w:pPr>
            <w:r>
              <w:t>Steven Dixon</w:t>
            </w:r>
          </w:p>
        </w:tc>
        <w:tc>
          <w:tcPr>
            <w:tcW w:w="3589" w:type="dxa"/>
            <w:shd w:val="clear" w:color="auto" w:fill="auto"/>
          </w:tcPr>
          <w:p w14:paraId="546AFD95" w14:textId="31263842" w:rsidR="004B6273" w:rsidRDefault="004B6273" w:rsidP="00810E7A">
            <w:pPr>
              <w:pStyle w:val="NoSpacing"/>
            </w:pPr>
            <w:proofErr w:type="spellStart"/>
            <w:r>
              <w:t>Coldgill</w:t>
            </w:r>
            <w:proofErr w:type="spellEnd"/>
            <w:r>
              <w:t xml:space="preserve"> Tap Maintenance</w:t>
            </w:r>
          </w:p>
        </w:tc>
        <w:tc>
          <w:tcPr>
            <w:tcW w:w="3117" w:type="dxa"/>
            <w:shd w:val="clear" w:color="auto" w:fill="auto"/>
          </w:tcPr>
          <w:p w14:paraId="278F13BF" w14:textId="18EC17FD" w:rsidR="004B6273" w:rsidRDefault="004B6273" w:rsidP="00810E7A">
            <w:pPr>
              <w:pStyle w:val="NoSpacing"/>
            </w:pPr>
            <w:r>
              <w:t>£98.40</w:t>
            </w:r>
          </w:p>
        </w:tc>
      </w:tr>
    </w:tbl>
    <w:p w14:paraId="139B9DD0" w14:textId="77777777" w:rsidR="006D0B0B" w:rsidRDefault="006D0B0B" w:rsidP="00810E7A">
      <w:pPr>
        <w:pStyle w:val="NoSpacing"/>
      </w:pPr>
    </w:p>
    <w:p w14:paraId="5401E5CA" w14:textId="77777777" w:rsidR="006D0B0B" w:rsidRPr="004C087F" w:rsidRDefault="006D0B0B" w:rsidP="00810E7A">
      <w:pPr>
        <w:pStyle w:val="NoSpacing"/>
        <w:rPr>
          <w:b/>
          <w:bCs/>
        </w:rPr>
      </w:pPr>
      <w:r w:rsidRPr="004C087F">
        <w:rPr>
          <w:b/>
          <w:bCs/>
        </w:rPr>
        <w:t xml:space="preserve">Action: Clerk to pay these accounts. </w:t>
      </w:r>
    </w:p>
    <w:p w14:paraId="18D8B602" w14:textId="3381D12E" w:rsidR="006D0B0B" w:rsidRPr="004C087F" w:rsidRDefault="006D0B0B" w:rsidP="004C087F">
      <w:pPr>
        <w:pStyle w:val="Heading2"/>
        <w:numPr>
          <w:ilvl w:val="0"/>
          <w:numId w:val="31"/>
        </w:numPr>
      </w:pPr>
      <w:r w:rsidRPr="004C087F">
        <w:t xml:space="preserve">Approval of monthly bank reconciliation &amp; spend against budget report </w:t>
      </w:r>
    </w:p>
    <w:p w14:paraId="29A587CB" w14:textId="2B3AD88D" w:rsidR="006D0B0B" w:rsidRDefault="006D0B0B" w:rsidP="004C087F">
      <w:pPr>
        <w:pStyle w:val="NoSpacing"/>
      </w:pPr>
      <w:r>
        <w:rPr>
          <w:b/>
        </w:rPr>
        <w:t xml:space="preserve">Resolved </w:t>
      </w:r>
      <w:r>
        <w:t>by all present that these</w:t>
      </w:r>
      <w:r w:rsidR="00F7676D">
        <w:t xml:space="preserve"> be signed as a true &amp; accurate record.</w:t>
      </w:r>
    </w:p>
    <w:p w14:paraId="4E2A8DD6" w14:textId="29586D6E" w:rsidR="002107DD" w:rsidRDefault="008F5F2C" w:rsidP="0081733F">
      <w:pPr>
        <w:pStyle w:val="Heading1"/>
      </w:pPr>
      <w:r>
        <w:t>71</w:t>
      </w:r>
      <w:r w:rsidR="00F77E5D">
        <w:t>/2020</w:t>
      </w:r>
      <w:r w:rsidR="000C65BA">
        <w:t xml:space="preserve"> </w:t>
      </w:r>
      <w:r w:rsidR="00F97782">
        <w:t>Councillor Matters</w:t>
      </w:r>
    </w:p>
    <w:p w14:paraId="073A731E" w14:textId="77B3CD8A" w:rsidR="007701AB" w:rsidRDefault="003949E5" w:rsidP="00810E7A">
      <w:pPr>
        <w:pStyle w:val="NoSpacing"/>
      </w:pPr>
      <w:r>
        <w:t>Items for Sept 2020:</w:t>
      </w:r>
    </w:p>
    <w:p w14:paraId="47E1277C" w14:textId="23B49FBB" w:rsidR="003949E5" w:rsidRDefault="003949E5" w:rsidP="00810E7A">
      <w:pPr>
        <w:pStyle w:val="NoSpacing"/>
      </w:pPr>
    </w:p>
    <w:p w14:paraId="6360A10C" w14:textId="731EA425" w:rsidR="003949E5" w:rsidRDefault="003949E5" w:rsidP="003949E5">
      <w:pPr>
        <w:pStyle w:val="NoSpacing"/>
        <w:numPr>
          <w:ilvl w:val="0"/>
          <w:numId w:val="40"/>
        </w:numPr>
      </w:pPr>
      <w:r>
        <w:t>Neighbourhood Planning</w:t>
      </w:r>
    </w:p>
    <w:p w14:paraId="70F1E87D" w14:textId="09DDED33" w:rsidR="003949E5" w:rsidRDefault="003949E5" w:rsidP="003949E5">
      <w:pPr>
        <w:pStyle w:val="NoSpacing"/>
        <w:numPr>
          <w:ilvl w:val="0"/>
          <w:numId w:val="40"/>
        </w:numPr>
      </w:pPr>
      <w:r>
        <w:t>Outcome of the Allotment Meeting</w:t>
      </w:r>
    </w:p>
    <w:p w14:paraId="21E171D4" w14:textId="1B8C4CC1" w:rsidR="003949E5" w:rsidRDefault="003949E5" w:rsidP="003949E5">
      <w:pPr>
        <w:pStyle w:val="NoSpacing"/>
        <w:numPr>
          <w:ilvl w:val="0"/>
          <w:numId w:val="40"/>
        </w:numPr>
      </w:pPr>
      <w:r>
        <w:t>Footway Lighting</w:t>
      </w:r>
    </w:p>
    <w:p w14:paraId="1C22063F" w14:textId="29EEFE90" w:rsidR="003949E5" w:rsidRPr="003949E5" w:rsidRDefault="003949E5" w:rsidP="00810E7A">
      <w:pPr>
        <w:pStyle w:val="NoSpacing"/>
        <w:numPr>
          <w:ilvl w:val="0"/>
          <w:numId w:val="40"/>
        </w:numPr>
      </w:pPr>
      <w:r>
        <w:t>Outcome of Highways Queries</w:t>
      </w:r>
    </w:p>
    <w:p w14:paraId="5AE18216" w14:textId="557F3535" w:rsidR="006F3693" w:rsidRDefault="008F5F2C" w:rsidP="00C52897">
      <w:pPr>
        <w:pStyle w:val="Heading1"/>
      </w:pPr>
      <w:r>
        <w:t>72</w:t>
      </w:r>
      <w:r w:rsidR="0066706A">
        <w:t>/</w:t>
      </w:r>
      <w:r w:rsidR="00F77E5D">
        <w:t>2020</w:t>
      </w:r>
      <w:r w:rsidR="00F97782">
        <w:t xml:space="preserve"> Date &amp; Time of Next meeting.</w:t>
      </w:r>
    </w:p>
    <w:p w14:paraId="4E481B20" w14:textId="57532783" w:rsidR="00137E9E" w:rsidRDefault="00AE18BB" w:rsidP="0066706A">
      <w:pPr>
        <w:pStyle w:val="NoSpacing"/>
      </w:pPr>
      <w:r w:rsidRPr="00232E71">
        <w:rPr>
          <w:b/>
          <w:bCs/>
        </w:rPr>
        <w:t>Resolved</w:t>
      </w:r>
      <w:r w:rsidRPr="0066706A">
        <w:t xml:space="preserve"> by all present that the next meeting date be set as </w:t>
      </w:r>
      <w:r w:rsidR="008F5F2C">
        <w:t>15</w:t>
      </w:r>
      <w:r w:rsidR="008F5F2C" w:rsidRPr="008F5F2C">
        <w:rPr>
          <w:vertAlign w:val="superscript"/>
        </w:rPr>
        <w:t>th</w:t>
      </w:r>
      <w:r w:rsidR="008F5F2C">
        <w:t xml:space="preserve"> Sept 2020</w:t>
      </w:r>
      <w:r w:rsidR="0066706A" w:rsidRPr="0066706A">
        <w:t xml:space="preserve"> at 19:00 in a Virtual Meeting Room</w:t>
      </w:r>
      <w:r w:rsidR="00DA3678">
        <w:t>.</w:t>
      </w:r>
      <w:r w:rsidR="00137E9E" w:rsidRPr="0066706A">
        <w:t xml:space="preserve"> </w:t>
      </w:r>
    </w:p>
    <w:p w14:paraId="2C1FB438" w14:textId="575183D6" w:rsidR="00C72782" w:rsidRDefault="00C72782" w:rsidP="0066706A">
      <w:pPr>
        <w:pStyle w:val="NoSpacing"/>
      </w:pPr>
    </w:p>
    <w:p w14:paraId="6D3B8B1F" w14:textId="4F60B632" w:rsidR="00C72782" w:rsidRDefault="00C72782" w:rsidP="0066706A">
      <w:pPr>
        <w:pStyle w:val="NoSpacing"/>
      </w:pPr>
      <w:r>
        <w:t xml:space="preserve">It was noted that there is a requirement to be able to offer a </w:t>
      </w:r>
      <w:r w:rsidR="00932A55">
        <w:t>blended meeting functionality</w:t>
      </w:r>
      <w:r>
        <w:t xml:space="preserve"> until May 2021, where people can dial in as well as attend in person. As </w:t>
      </w:r>
      <w:r w:rsidR="00932A55">
        <w:t>none of</w:t>
      </w:r>
      <w:r>
        <w:t xml:space="preserve"> the venues that Broughton Parish Council meet in are digitally enabled it is likely that the virtual meetings will continue for the foreseeable future. </w:t>
      </w:r>
    </w:p>
    <w:p w14:paraId="17075BA1" w14:textId="77777777" w:rsidR="0066706A" w:rsidRPr="0066706A" w:rsidRDefault="0066706A" w:rsidP="0066706A">
      <w:pPr>
        <w:pStyle w:val="NoSpacing"/>
      </w:pPr>
    </w:p>
    <w:p w14:paraId="67AB7E3A" w14:textId="4887752C" w:rsidR="00C54696" w:rsidRPr="00932A55" w:rsidRDefault="00F97782" w:rsidP="006F3693">
      <w:pPr>
        <w:rPr>
          <w:rFonts w:ascii="Arial" w:hAnsi="Arial"/>
        </w:rPr>
      </w:pPr>
      <w:r w:rsidRPr="00932A55">
        <w:rPr>
          <w:rFonts w:ascii="Arial" w:hAnsi="Arial"/>
        </w:rPr>
        <w:t>Signed……………………………………………. (Chair) Dated……………………………………………</w:t>
      </w:r>
      <w:proofErr w:type="gramStart"/>
      <w:r w:rsidRPr="00932A55">
        <w:rPr>
          <w:rFonts w:ascii="Arial" w:hAnsi="Arial"/>
        </w:rPr>
        <w:t>…..</w:t>
      </w:r>
      <w:proofErr w:type="gramEnd"/>
    </w:p>
    <w:sectPr w:rsidR="00C54696" w:rsidRPr="00932A55"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97186"/>
    <w:multiLevelType w:val="hybridMultilevel"/>
    <w:tmpl w:val="FB6036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4"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5207F"/>
    <w:multiLevelType w:val="hybridMultilevel"/>
    <w:tmpl w:val="3160A096"/>
    <w:lvl w:ilvl="0" w:tplc="5DE6D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242FDA"/>
    <w:multiLevelType w:val="hybridMultilevel"/>
    <w:tmpl w:val="1DB28B2E"/>
    <w:lvl w:ilvl="0" w:tplc="49FA6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4136BF"/>
    <w:multiLevelType w:val="hybridMultilevel"/>
    <w:tmpl w:val="E9C6D2BE"/>
    <w:lvl w:ilvl="0" w:tplc="5D8C55B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4DD0C68"/>
    <w:multiLevelType w:val="hybridMultilevel"/>
    <w:tmpl w:val="2348F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6"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3E6D90"/>
    <w:multiLevelType w:val="hybridMultilevel"/>
    <w:tmpl w:val="468CDB14"/>
    <w:lvl w:ilvl="0" w:tplc="8A4C0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54494D"/>
    <w:multiLevelType w:val="hybridMultilevel"/>
    <w:tmpl w:val="95B238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B377E"/>
    <w:multiLevelType w:val="hybridMultilevel"/>
    <w:tmpl w:val="46B048DE"/>
    <w:lvl w:ilvl="0" w:tplc="08090001">
      <w:start w:val="1"/>
      <w:numFmt w:val="bullet"/>
      <w:lvlText w:val=""/>
      <w:lvlJc w:val="left"/>
      <w:pPr>
        <w:ind w:left="838" w:hanging="360"/>
      </w:pPr>
      <w:rPr>
        <w:rFonts w:ascii="Symbol" w:hAnsi="Symbol" w:cs="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cs="Wingdings" w:hint="default"/>
      </w:rPr>
    </w:lvl>
    <w:lvl w:ilvl="3" w:tplc="08090001" w:tentative="1">
      <w:start w:val="1"/>
      <w:numFmt w:val="bullet"/>
      <w:lvlText w:val=""/>
      <w:lvlJc w:val="left"/>
      <w:pPr>
        <w:ind w:left="2998" w:hanging="360"/>
      </w:pPr>
      <w:rPr>
        <w:rFonts w:ascii="Symbol" w:hAnsi="Symbol" w:cs="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cs="Wingdings" w:hint="default"/>
      </w:rPr>
    </w:lvl>
    <w:lvl w:ilvl="6" w:tplc="08090001" w:tentative="1">
      <w:start w:val="1"/>
      <w:numFmt w:val="bullet"/>
      <w:lvlText w:val=""/>
      <w:lvlJc w:val="left"/>
      <w:pPr>
        <w:ind w:left="5158" w:hanging="360"/>
      </w:pPr>
      <w:rPr>
        <w:rFonts w:ascii="Symbol" w:hAnsi="Symbol" w:cs="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cs="Wingdings" w:hint="default"/>
      </w:rPr>
    </w:lvl>
  </w:abstractNum>
  <w:abstractNum w:abstractNumId="24" w15:restartNumberingAfterBreak="0">
    <w:nsid w:val="3F265638"/>
    <w:multiLevelType w:val="hybridMultilevel"/>
    <w:tmpl w:val="03EAA0E4"/>
    <w:lvl w:ilvl="0" w:tplc="036E0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A016C"/>
    <w:multiLevelType w:val="hybridMultilevel"/>
    <w:tmpl w:val="1286ECC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EA4BD6"/>
    <w:multiLevelType w:val="hybridMultilevel"/>
    <w:tmpl w:val="DF742956"/>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005168"/>
    <w:multiLevelType w:val="hybridMultilevel"/>
    <w:tmpl w:val="9A0405DE"/>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AC043F"/>
    <w:multiLevelType w:val="hybridMultilevel"/>
    <w:tmpl w:val="72AA7D08"/>
    <w:lvl w:ilvl="0" w:tplc="8F229A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9298E"/>
    <w:multiLevelType w:val="hybridMultilevel"/>
    <w:tmpl w:val="8FEE3C9C"/>
    <w:lvl w:ilvl="0" w:tplc="AD02A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6F32B0"/>
    <w:multiLevelType w:val="hybridMultilevel"/>
    <w:tmpl w:val="4C1680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2"/>
  </w:num>
  <w:num w:numId="4">
    <w:abstractNumId w:val="37"/>
  </w:num>
  <w:num w:numId="5">
    <w:abstractNumId w:val="8"/>
  </w:num>
  <w:num w:numId="6">
    <w:abstractNumId w:val="32"/>
  </w:num>
  <w:num w:numId="7">
    <w:abstractNumId w:val="16"/>
  </w:num>
  <w:num w:numId="8">
    <w:abstractNumId w:val="21"/>
  </w:num>
  <w:num w:numId="9">
    <w:abstractNumId w:val="28"/>
  </w:num>
  <w:num w:numId="10">
    <w:abstractNumId w:val="7"/>
  </w:num>
  <w:num w:numId="11">
    <w:abstractNumId w:val="38"/>
  </w:num>
  <w:num w:numId="12">
    <w:abstractNumId w:val="2"/>
  </w:num>
  <w:num w:numId="13">
    <w:abstractNumId w:val="4"/>
  </w:num>
  <w:num w:numId="14">
    <w:abstractNumId w:val="20"/>
  </w:num>
  <w:num w:numId="15">
    <w:abstractNumId w:val="31"/>
  </w:num>
  <w:num w:numId="16">
    <w:abstractNumId w:val="5"/>
  </w:num>
  <w:num w:numId="17">
    <w:abstractNumId w:val="6"/>
  </w:num>
  <w:num w:numId="18">
    <w:abstractNumId w:val="39"/>
  </w:num>
  <w:num w:numId="19">
    <w:abstractNumId w:val="36"/>
  </w:num>
  <w:num w:numId="20">
    <w:abstractNumId w:val="12"/>
  </w:num>
  <w:num w:numId="21">
    <w:abstractNumId w:val="40"/>
  </w:num>
  <w:num w:numId="22">
    <w:abstractNumId w:val="17"/>
  </w:num>
  <w:num w:numId="23">
    <w:abstractNumId w:val="25"/>
  </w:num>
  <w:num w:numId="24">
    <w:abstractNumId w:val="30"/>
  </w:num>
  <w:num w:numId="25">
    <w:abstractNumId w:val="26"/>
  </w:num>
  <w:num w:numId="26">
    <w:abstractNumId w:val="14"/>
  </w:num>
  <w:num w:numId="27">
    <w:abstractNumId w:val="1"/>
  </w:num>
  <w:num w:numId="28">
    <w:abstractNumId w:val="23"/>
  </w:num>
  <w:num w:numId="29">
    <w:abstractNumId w:val="19"/>
  </w:num>
  <w:num w:numId="30">
    <w:abstractNumId w:val="27"/>
  </w:num>
  <w:num w:numId="31">
    <w:abstractNumId w:val="29"/>
  </w:num>
  <w:num w:numId="32">
    <w:abstractNumId w:val="35"/>
  </w:num>
  <w:num w:numId="33">
    <w:abstractNumId w:val="13"/>
  </w:num>
  <w:num w:numId="34">
    <w:abstractNumId w:val="11"/>
  </w:num>
  <w:num w:numId="35">
    <w:abstractNumId w:val="18"/>
  </w:num>
  <w:num w:numId="36">
    <w:abstractNumId w:val="24"/>
  </w:num>
  <w:num w:numId="37">
    <w:abstractNumId w:val="33"/>
  </w:num>
  <w:num w:numId="38">
    <w:abstractNumId w:val="9"/>
  </w:num>
  <w:num w:numId="39">
    <w:abstractNumId w:val="10"/>
  </w:num>
  <w:num w:numId="4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386"/>
    <w:rsid w:val="000477DA"/>
    <w:rsid w:val="00053EA0"/>
    <w:rsid w:val="00055896"/>
    <w:rsid w:val="000601C4"/>
    <w:rsid w:val="000611DE"/>
    <w:rsid w:val="00061AAB"/>
    <w:rsid w:val="000668AC"/>
    <w:rsid w:val="000670C3"/>
    <w:rsid w:val="00067D2A"/>
    <w:rsid w:val="0008093D"/>
    <w:rsid w:val="00080D33"/>
    <w:rsid w:val="00082833"/>
    <w:rsid w:val="00083E22"/>
    <w:rsid w:val="00084091"/>
    <w:rsid w:val="00084928"/>
    <w:rsid w:val="0008791F"/>
    <w:rsid w:val="00087B10"/>
    <w:rsid w:val="00097F6D"/>
    <w:rsid w:val="000A34C3"/>
    <w:rsid w:val="000C0928"/>
    <w:rsid w:val="000C53DD"/>
    <w:rsid w:val="000C65BA"/>
    <w:rsid w:val="000D13E8"/>
    <w:rsid w:val="000D24FA"/>
    <w:rsid w:val="000D5A7D"/>
    <w:rsid w:val="000D7EBF"/>
    <w:rsid w:val="000D7F8F"/>
    <w:rsid w:val="000E13D3"/>
    <w:rsid w:val="000E360D"/>
    <w:rsid w:val="000F1E63"/>
    <w:rsid w:val="000F2CA9"/>
    <w:rsid w:val="000F3656"/>
    <w:rsid w:val="000F5C0D"/>
    <w:rsid w:val="00103FF4"/>
    <w:rsid w:val="00110823"/>
    <w:rsid w:val="00116622"/>
    <w:rsid w:val="00116B2A"/>
    <w:rsid w:val="00117345"/>
    <w:rsid w:val="001239D5"/>
    <w:rsid w:val="00130B3F"/>
    <w:rsid w:val="00132490"/>
    <w:rsid w:val="0013472C"/>
    <w:rsid w:val="00135FAB"/>
    <w:rsid w:val="00137E9E"/>
    <w:rsid w:val="001405A9"/>
    <w:rsid w:val="001418BC"/>
    <w:rsid w:val="00144449"/>
    <w:rsid w:val="0014461F"/>
    <w:rsid w:val="00145F94"/>
    <w:rsid w:val="001477B9"/>
    <w:rsid w:val="00147A3E"/>
    <w:rsid w:val="001500A6"/>
    <w:rsid w:val="001630C9"/>
    <w:rsid w:val="00163805"/>
    <w:rsid w:val="001701BA"/>
    <w:rsid w:val="001738EF"/>
    <w:rsid w:val="00180DF8"/>
    <w:rsid w:val="0018103B"/>
    <w:rsid w:val="00181378"/>
    <w:rsid w:val="0018268F"/>
    <w:rsid w:val="00186A83"/>
    <w:rsid w:val="00187509"/>
    <w:rsid w:val="0019120C"/>
    <w:rsid w:val="00191F7E"/>
    <w:rsid w:val="00192BB7"/>
    <w:rsid w:val="00192C7D"/>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D5EC2"/>
    <w:rsid w:val="001E2F18"/>
    <w:rsid w:val="001E5F3D"/>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28C0"/>
    <w:rsid w:val="00232E71"/>
    <w:rsid w:val="002336FB"/>
    <w:rsid w:val="002348F7"/>
    <w:rsid w:val="0023515B"/>
    <w:rsid w:val="0023619A"/>
    <w:rsid w:val="002432D6"/>
    <w:rsid w:val="00243AED"/>
    <w:rsid w:val="00250EB2"/>
    <w:rsid w:val="0025148F"/>
    <w:rsid w:val="0025410C"/>
    <w:rsid w:val="002558C0"/>
    <w:rsid w:val="002646B7"/>
    <w:rsid w:val="00265978"/>
    <w:rsid w:val="0027370B"/>
    <w:rsid w:val="002808FD"/>
    <w:rsid w:val="00284A07"/>
    <w:rsid w:val="002907C4"/>
    <w:rsid w:val="00290CDC"/>
    <w:rsid w:val="00295955"/>
    <w:rsid w:val="00297689"/>
    <w:rsid w:val="002A3069"/>
    <w:rsid w:val="002A3315"/>
    <w:rsid w:val="002A5435"/>
    <w:rsid w:val="002A760A"/>
    <w:rsid w:val="002A7A10"/>
    <w:rsid w:val="002B04F1"/>
    <w:rsid w:val="002B1AD3"/>
    <w:rsid w:val="002C15E3"/>
    <w:rsid w:val="002D1E32"/>
    <w:rsid w:val="002D7222"/>
    <w:rsid w:val="002E2289"/>
    <w:rsid w:val="002E7849"/>
    <w:rsid w:val="002F769F"/>
    <w:rsid w:val="0031026E"/>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1778"/>
    <w:rsid w:val="0037264A"/>
    <w:rsid w:val="00372FAD"/>
    <w:rsid w:val="0037356C"/>
    <w:rsid w:val="0037444B"/>
    <w:rsid w:val="00375B04"/>
    <w:rsid w:val="0038189E"/>
    <w:rsid w:val="003855A3"/>
    <w:rsid w:val="003902DB"/>
    <w:rsid w:val="0039050D"/>
    <w:rsid w:val="00391332"/>
    <w:rsid w:val="00392001"/>
    <w:rsid w:val="003929D5"/>
    <w:rsid w:val="003949E5"/>
    <w:rsid w:val="00395DFD"/>
    <w:rsid w:val="003A36AF"/>
    <w:rsid w:val="003A3F25"/>
    <w:rsid w:val="003A7802"/>
    <w:rsid w:val="003B2163"/>
    <w:rsid w:val="003B4341"/>
    <w:rsid w:val="003C1ACD"/>
    <w:rsid w:val="003C4A76"/>
    <w:rsid w:val="003C50D6"/>
    <w:rsid w:val="003C60C1"/>
    <w:rsid w:val="003C6B3A"/>
    <w:rsid w:val="003D05CE"/>
    <w:rsid w:val="003D113F"/>
    <w:rsid w:val="003D497E"/>
    <w:rsid w:val="003D4B71"/>
    <w:rsid w:val="003D5BFB"/>
    <w:rsid w:val="003E0565"/>
    <w:rsid w:val="003E0566"/>
    <w:rsid w:val="003E7E9F"/>
    <w:rsid w:val="003E7F40"/>
    <w:rsid w:val="003F4821"/>
    <w:rsid w:val="003F5E3B"/>
    <w:rsid w:val="00401473"/>
    <w:rsid w:val="004014C5"/>
    <w:rsid w:val="00404D4F"/>
    <w:rsid w:val="004054AC"/>
    <w:rsid w:val="004071AD"/>
    <w:rsid w:val="00414C7D"/>
    <w:rsid w:val="00415E43"/>
    <w:rsid w:val="004178A0"/>
    <w:rsid w:val="00423EF0"/>
    <w:rsid w:val="00430249"/>
    <w:rsid w:val="00430BD2"/>
    <w:rsid w:val="004324CE"/>
    <w:rsid w:val="00433A96"/>
    <w:rsid w:val="004352CF"/>
    <w:rsid w:val="00436FF2"/>
    <w:rsid w:val="00440474"/>
    <w:rsid w:val="00444B82"/>
    <w:rsid w:val="00445B7D"/>
    <w:rsid w:val="00450C9A"/>
    <w:rsid w:val="00453F42"/>
    <w:rsid w:val="004606D9"/>
    <w:rsid w:val="00460E9C"/>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B6273"/>
    <w:rsid w:val="004C087F"/>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56D7E"/>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C4F68"/>
    <w:rsid w:val="005C5E1F"/>
    <w:rsid w:val="005D23E7"/>
    <w:rsid w:val="005E4E18"/>
    <w:rsid w:val="005F1A62"/>
    <w:rsid w:val="005F288F"/>
    <w:rsid w:val="005F6BA3"/>
    <w:rsid w:val="00601F17"/>
    <w:rsid w:val="006039FF"/>
    <w:rsid w:val="006068D0"/>
    <w:rsid w:val="00613BAB"/>
    <w:rsid w:val="00614231"/>
    <w:rsid w:val="0062013A"/>
    <w:rsid w:val="00622AFF"/>
    <w:rsid w:val="00622E10"/>
    <w:rsid w:val="006238F1"/>
    <w:rsid w:val="00626FA5"/>
    <w:rsid w:val="006318F2"/>
    <w:rsid w:val="006343E0"/>
    <w:rsid w:val="00634510"/>
    <w:rsid w:val="006522CC"/>
    <w:rsid w:val="0066555A"/>
    <w:rsid w:val="0066706A"/>
    <w:rsid w:val="00675021"/>
    <w:rsid w:val="006844CD"/>
    <w:rsid w:val="006846C4"/>
    <w:rsid w:val="00686E62"/>
    <w:rsid w:val="00687F4D"/>
    <w:rsid w:val="00695678"/>
    <w:rsid w:val="006A266C"/>
    <w:rsid w:val="006A7CB8"/>
    <w:rsid w:val="006B18E6"/>
    <w:rsid w:val="006C2E81"/>
    <w:rsid w:val="006C33AF"/>
    <w:rsid w:val="006C3886"/>
    <w:rsid w:val="006C442A"/>
    <w:rsid w:val="006C49CE"/>
    <w:rsid w:val="006D0B0B"/>
    <w:rsid w:val="006D201D"/>
    <w:rsid w:val="006D6205"/>
    <w:rsid w:val="006D7238"/>
    <w:rsid w:val="006E0609"/>
    <w:rsid w:val="006E3773"/>
    <w:rsid w:val="006E55E6"/>
    <w:rsid w:val="006E61C9"/>
    <w:rsid w:val="006E6929"/>
    <w:rsid w:val="006F2673"/>
    <w:rsid w:val="006F2A1F"/>
    <w:rsid w:val="006F3693"/>
    <w:rsid w:val="0071627F"/>
    <w:rsid w:val="007204DB"/>
    <w:rsid w:val="00723CA1"/>
    <w:rsid w:val="007249A6"/>
    <w:rsid w:val="00730D05"/>
    <w:rsid w:val="00732186"/>
    <w:rsid w:val="00733115"/>
    <w:rsid w:val="00740043"/>
    <w:rsid w:val="007466C0"/>
    <w:rsid w:val="0074722A"/>
    <w:rsid w:val="0074756E"/>
    <w:rsid w:val="00750694"/>
    <w:rsid w:val="0075533F"/>
    <w:rsid w:val="007558E1"/>
    <w:rsid w:val="00757528"/>
    <w:rsid w:val="00757985"/>
    <w:rsid w:val="00761EFD"/>
    <w:rsid w:val="007672FB"/>
    <w:rsid w:val="007701AB"/>
    <w:rsid w:val="00775514"/>
    <w:rsid w:val="00775551"/>
    <w:rsid w:val="00783264"/>
    <w:rsid w:val="0078463D"/>
    <w:rsid w:val="00785FF8"/>
    <w:rsid w:val="00790316"/>
    <w:rsid w:val="00790D02"/>
    <w:rsid w:val="00791068"/>
    <w:rsid w:val="00791EA6"/>
    <w:rsid w:val="007A16BB"/>
    <w:rsid w:val="007A17D1"/>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0E7A"/>
    <w:rsid w:val="00815576"/>
    <w:rsid w:val="00816987"/>
    <w:rsid w:val="00816E56"/>
    <w:rsid w:val="0081733F"/>
    <w:rsid w:val="0082005A"/>
    <w:rsid w:val="0082097E"/>
    <w:rsid w:val="008253CB"/>
    <w:rsid w:val="0083423B"/>
    <w:rsid w:val="0084096D"/>
    <w:rsid w:val="00845CCB"/>
    <w:rsid w:val="00853A18"/>
    <w:rsid w:val="008600C7"/>
    <w:rsid w:val="00861642"/>
    <w:rsid w:val="00866C51"/>
    <w:rsid w:val="00866CAF"/>
    <w:rsid w:val="0087598C"/>
    <w:rsid w:val="00876D2B"/>
    <w:rsid w:val="0088288F"/>
    <w:rsid w:val="0088589B"/>
    <w:rsid w:val="008861C5"/>
    <w:rsid w:val="008869FB"/>
    <w:rsid w:val="008923BB"/>
    <w:rsid w:val="00897E1D"/>
    <w:rsid w:val="008A250B"/>
    <w:rsid w:val="008A3B36"/>
    <w:rsid w:val="008A4E64"/>
    <w:rsid w:val="008A7069"/>
    <w:rsid w:val="008A7993"/>
    <w:rsid w:val="008A7E69"/>
    <w:rsid w:val="008B1CD6"/>
    <w:rsid w:val="008B3499"/>
    <w:rsid w:val="008B4C42"/>
    <w:rsid w:val="008C5FE7"/>
    <w:rsid w:val="008C66DD"/>
    <w:rsid w:val="008D166B"/>
    <w:rsid w:val="008D499E"/>
    <w:rsid w:val="008D6694"/>
    <w:rsid w:val="008D70EC"/>
    <w:rsid w:val="008E2851"/>
    <w:rsid w:val="008E35CD"/>
    <w:rsid w:val="008E6A26"/>
    <w:rsid w:val="008F2743"/>
    <w:rsid w:val="008F5F2C"/>
    <w:rsid w:val="00902520"/>
    <w:rsid w:val="00902D7B"/>
    <w:rsid w:val="0090418F"/>
    <w:rsid w:val="00905277"/>
    <w:rsid w:val="009125EF"/>
    <w:rsid w:val="00932A55"/>
    <w:rsid w:val="009336C5"/>
    <w:rsid w:val="00936898"/>
    <w:rsid w:val="009416BB"/>
    <w:rsid w:val="009428D3"/>
    <w:rsid w:val="0094720A"/>
    <w:rsid w:val="0095347E"/>
    <w:rsid w:val="00953890"/>
    <w:rsid w:val="00962910"/>
    <w:rsid w:val="009665DA"/>
    <w:rsid w:val="00966ADE"/>
    <w:rsid w:val="00983E0A"/>
    <w:rsid w:val="009843C9"/>
    <w:rsid w:val="009872D3"/>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94FA9"/>
    <w:rsid w:val="00AA0CF1"/>
    <w:rsid w:val="00AA2985"/>
    <w:rsid w:val="00AA5E65"/>
    <w:rsid w:val="00AA6E53"/>
    <w:rsid w:val="00AB10FE"/>
    <w:rsid w:val="00AB4022"/>
    <w:rsid w:val="00AB7563"/>
    <w:rsid w:val="00AD260B"/>
    <w:rsid w:val="00AD45C5"/>
    <w:rsid w:val="00AE18BB"/>
    <w:rsid w:val="00AE1C5B"/>
    <w:rsid w:val="00AE2CDA"/>
    <w:rsid w:val="00AE5D4B"/>
    <w:rsid w:val="00AE5D87"/>
    <w:rsid w:val="00AE6CD4"/>
    <w:rsid w:val="00AF30E0"/>
    <w:rsid w:val="00AF6389"/>
    <w:rsid w:val="00B008C2"/>
    <w:rsid w:val="00B0264F"/>
    <w:rsid w:val="00B02D6F"/>
    <w:rsid w:val="00B051A5"/>
    <w:rsid w:val="00B111B3"/>
    <w:rsid w:val="00B134FC"/>
    <w:rsid w:val="00B1618A"/>
    <w:rsid w:val="00B17D44"/>
    <w:rsid w:val="00B205FB"/>
    <w:rsid w:val="00B2247F"/>
    <w:rsid w:val="00B24B33"/>
    <w:rsid w:val="00B24D28"/>
    <w:rsid w:val="00B254A7"/>
    <w:rsid w:val="00B31E74"/>
    <w:rsid w:val="00B32EC1"/>
    <w:rsid w:val="00B33093"/>
    <w:rsid w:val="00B33CD6"/>
    <w:rsid w:val="00B374EF"/>
    <w:rsid w:val="00B41FCC"/>
    <w:rsid w:val="00B4261E"/>
    <w:rsid w:val="00B44BEE"/>
    <w:rsid w:val="00B46547"/>
    <w:rsid w:val="00B474B7"/>
    <w:rsid w:val="00B51AEF"/>
    <w:rsid w:val="00B62D55"/>
    <w:rsid w:val="00B671E2"/>
    <w:rsid w:val="00B705B6"/>
    <w:rsid w:val="00B74D51"/>
    <w:rsid w:val="00B77E13"/>
    <w:rsid w:val="00B81997"/>
    <w:rsid w:val="00B83240"/>
    <w:rsid w:val="00B83516"/>
    <w:rsid w:val="00B84E29"/>
    <w:rsid w:val="00B90552"/>
    <w:rsid w:val="00B90D58"/>
    <w:rsid w:val="00B92F65"/>
    <w:rsid w:val="00B97139"/>
    <w:rsid w:val="00BA1A80"/>
    <w:rsid w:val="00BA6E3A"/>
    <w:rsid w:val="00BA7339"/>
    <w:rsid w:val="00BA75E0"/>
    <w:rsid w:val="00BA7C12"/>
    <w:rsid w:val="00BB3266"/>
    <w:rsid w:val="00BB4998"/>
    <w:rsid w:val="00BB5109"/>
    <w:rsid w:val="00BC07A1"/>
    <w:rsid w:val="00BD0019"/>
    <w:rsid w:val="00BD6CC5"/>
    <w:rsid w:val="00BE16AD"/>
    <w:rsid w:val="00BE7DBF"/>
    <w:rsid w:val="00BF2706"/>
    <w:rsid w:val="00C00432"/>
    <w:rsid w:val="00C01B0B"/>
    <w:rsid w:val="00C01B64"/>
    <w:rsid w:val="00C050FE"/>
    <w:rsid w:val="00C131F7"/>
    <w:rsid w:val="00C136ED"/>
    <w:rsid w:val="00C218DD"/>
    <w:rsid w:val="00C23093"/>
    <w:rsid w:val="00C31266"/>
    <w:rsid w:val="00C33CFF"/>
    <w:rsid w:val="00C34479"/>
    <w:rsid w:val="00C35CCE"/>
    <w:rsid w:val="00C37D32"/>
    <w:rsid w:val="00C37E45"/>
    <w:rsid w:val="00C42F87"/>
    <w:rsid w:val="00C45F31"/>
    <w:rsid w:val="00C476D0"/>
    <w:rsid w:val="00C52897"/>
    <w:rsid w:val="00C54696"/>
    <w:rsid w:val="00C65627"/>
    <w:rsid w:val="00C66298"/>
    <w:rsid w:val="00C663E3"/>
    <w:rsid w:val="00C72782"/>
    <w:rsid w:val="00C73456"/>
    <w:rsid w:val="00C73F53"/>
    <w:rsid w:val="00C7526B"/>
    <w:rsid w:val="00C75671"/>
    <w:rsid w:val="00C81895"/>
    <w:rsid w:val="00C827D7"/>
    <w:rsid w:val="00C86245"/>
    <w:rsid w:val="00C87CB7"/>
    <w:rsid w:val="00C9772F"/>
    <w:rsid w:val="00CA43EB"/>
    <w:rsid w:val="00CA51B0"/>
    <w:rsid w:val="00CA51ED"/>
    <w:rsid w:val="00CA7B42"/>
    <w:rsid w:val="00CB5479"/>
    <w:rsid w:val="00CB5EA1"/>
    <w:rsid w:val="00CB6D02"/>
    <w:rsid w:val="00CC1BBA"/>
    <w:rsid w:val="00CC1C2D"/>
    <w:rsid w:val="00CC5C3A"/>
    <w:rsid w:val="00CC78D3"/>
    <w:rsid w:val="00CC7E98"/>
    <w:rsid w:val="00CD04F4"/>
    <w:rsid w:val="00CD0A8F"/>
    <w:rsid w:val="00CD442B"/>
    <w:rsid w:val="00CD4D76"/>
    <w:rsid w:val="00CD7357"/>
    <w:rsid w:val="00CE0DA2"/>
    <w:rsid w:val="00CE240F"/>
    <w:rsid w:val="00CE7DD8"/>
    <w:rsid w:val="00CF22A6"/>
    <w:rsid w:val="00CF2D45"/>
    <w:rsid w:val="00CF769C"/>
    <w:rsid w:val="00D01436"/>
    <w:rsid w:val="00D01971"/>
    <w:rsid w:val="00D04A91"/>
    <w:rsid w:val="00D05B2D"/>
    <w:rsid w:val="00D07CD7"/>
    <w:rsid w:val="00D10286"/>
    <w:rsid w:val="00D23E36"/>
    <w:rsid w:val="00D27664"/>
    <w:rsid w:val="00D300B3"/>
    <w:rsid w:val="00D44150"/>
    <w:rsid w:val="00D528C1"/>
    <w:rsid w:val="00D54331"/>
    <w:rsid w:val="00D6076B"/>
    <w:rsid w:val="00D60A09"/>
    <w:rsid w:val="00D72846"/>
    <w:rsid w:val="00D7555A"/>
    <w:rsid w:val="00D77210"/>
    <w:rsid w:val="00D84D44"/>
    <w:rsid w:val="00D9616C"/>
    <w:rsid w:val="00DA1038"/>
    <w:rsid w:val="00DA3678"/>
    <w:rsid w:val="00DB3F7C"/>
    <w:rsid w:val="00DB4AF9"/>
    <w:rsid w:val="00DB52BC"/>
    <w:rsid w:val="00DB531B"/>
    <w:rsid w:val="00DB5672"/>
    <w:rsid w:val="00DC178D"/>
    <w:rsid w:val="00DC5215"/>
    <w:rsid w:val="00DD1535"/>
    <w:rsid w:val="00DD1F6A"/>
    <w:rsid w:val="00DD28E9"/>
    <w:rsid w:val="00DD3A83"/>
    <w:rsid w:val="00DD4162"/>
    <w:rsid w:val="00DD5A99"/>
    <w:rsid w:val="00DD73F8"/>
    <w:rsid w:val="00DF59C5"/>
    <w:rsid w:val="00DF6957"/>
    <w:rsid w:val="00E01DD3"/>
    <w:rsid w:val="00E02B6C"/>
    <w:rsid w:val="00E05858"/>
    <w:rsid w:val="00E17559"/>
    <w:rsid w:val="00E20601"/>
    <w:rsid w:val="00E20E86"/>
    <w:rsid w:val="00E21948"/>
    <w:rsid w:val="00E25B8B"/>
    <w:rsid w:val="00E27CCB"/>
    <w:rsid w:val="00E32E78"/>
    <w:rsid w:val="00E33582"/>
    <w:rsid w:val="00E34315"/>
    <w:rsid w:val="00E37C45"/>
    <w:rsid w:val="00E40322"/>
    <w:rsid w:val="00E45FCD"/>
    <w:rsid w:val="00E602DC"/>
    <w:rsid w:val="00E6249C"/>
    <w:rsid w:val="00E62A73"/>
    <w:rsid w:val="00E66498"/>
    <w:rsid w:val="00E70507"/>
    <w:rsid w:val="00E70E82"/>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A69C9"/>
    <w:rsid w:val="00EB19AC"/>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27E5F"/>
    <w:rsid w:val="00F307DC"/>
    <w:rsid w:val="00F33240"/>
    <w:rsid w:val="00F3363A"/>
    <w:rsid w:val="00F41198"/>
    <w:rsid w:val="00F420DE"/>
    <w:rsid w:val="00F43EEB"/>
    <w:rsid w:val="00F44339"/>
    <w:rsid w:val="00F45C13"/>
    <w:rsid w:val="00F5111E"/>
    <w:rsid w:val="00F51881"/>
    <w:rsid w:val="00F52341"/>
    <w:rsid w:val="00F54155"/>
    <w:rsid w:val="00F542C1"/>
    <w:rsid w:val="00F756F9"/>
    <w:rsid w:val="00F7676D"/>
    <w:rsid w:val="00F77218"/>
    <w:rsid w:val="00F77E5D"/>
    <w:rsid w:val="00F8145C"/>
    <w:rsid w:val="00F81A14"/>
    <w:rsid w:val="00F83258"/>
    <w:rsid w:val="00F83451"/>
    <w:rsid w:val="00F863D9"/>
    <w:rsid w:val="00F86A78"/>
    <w:rsid w:val="00F93255"/>
    <w:rsid w:val="00F96AB5"/>
    <w:rsid w:val="00F97598"/>
    <w:rsid w:val="00F97782"/>
    <w:rsid w:val="00FA15DF"/>
    <w:rsid w:val="00FA21E6"/>
    <w:rsid w:val="00FA23FD"/>
    <w:rsid w:val="00FA3D03"/>
    <w:rsid w:val="00FA4B9F"/>
    <w:rsid w:val="00FB1073"/>
    <w:rsid w:val="00FB316C"/>
    <w:rsid w:val="00FB5819"/>
    <w:rsid w:val="00FB77A1"/>
    <w:rsid w:val="00FC083C"/>
    <w:rsid w:val="00FC1B94"/>
    <w:rsid w:val="00FC3AE1"/>
    <w:rsid w:val="00FC3E9F"/>
    <w:rsid w:val="00FD260B"/>
    <w:rsid w:val="00FD3DF7"/>
    <w:rsid w:val="00FE19ED"/>
    <w:rsid w:val="00FE21D5"/>
    <w:rsid w:val="00FF2A65"/>
    <w:rsid w:val="00FF6797"/>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639"/>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556D7E"/>
    <w:pPr>
      <w:keepNext/>
      <w:keepLines/>
      <w:spacing w:before="120" w:after="120"/>
      <w:outlineLvl w:val="0"/>
    </w:pPr>
    <w:rPr>
      <w:rFonts w:ascii="Arial" w:eastAsiaTheme="majorEastAsia" w:hAnsi="Arial" w:cstheme="majorBidi"/>
      <w:b/>
      <w:szCs w:val="32"/>
      <w:u w:val="single"/>
    </w:rPr>
  </w:style>
  <w:style w:type="paragraph" w:styleId="Heading2">
    <w:name w:val="heading 2"/>
    <w:aliases w:val="Sub Heading Minutes"/>
    <w:basedOn w:val="Normal"/>
    <w:next w:val="Normal"/>
    <w:link w:val="Heading2Char"/>
    <w:uiPriority w:val="9"/>
    <w:unhideWhenUsed/>
    <w:qFormat/>
    <w:rsid w:val="00556D7E"/>
    <w:pPr>
      <w:keepNext/>
      <w:keepLines/>
      <w:spacing w:before="120" w:after="120"/>
      <w:outlineLvl w:val="1"/>
    </w:pPr>
    <w:rPr>
      <w:rFonts w:ascii="Arial" w:eastAsiaTheme="majorEastAsia" w:hAnsi="Arial" w:cstheme="majorBidi"/>
      <w:i/>
      <w:color w:val="000000" w:themeColor="text1"/>
      <w:szCs w:val="26"/>
    </w:rPr>
  </w:style>
  <w:style w:type="paragraph" w:styleId="Heading4">
    <w:name w:val="heading 4"/>
    <w:basedOn w:val="Normal"/>
    <w:next w:val="Normal"/>
    <w:link w:val="Heading4Char"/>
    <w:uiPriority w:val="9"/>
    <w:semiHidden/>
    <w:unhideWhenUsed/>
    <w:qFormat/>
    <w:rsid w:val="006670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E7A"/>
    <w:pPr>
      <w:spacing w:after="0" w:line="240" w:lineRule="auto"/>
    </w:pPr>
    <w:rPr>
      <w:rFonts w:ascii="Arial" w:hAnsi="Arial" w:cs="Arial"/>
    </w:rPr>
  </w:style>
  <w:style w:type="paragraph" w:styleId="ListParagraph">
    <w:name w:val="List Paragraph"/>
    <w:basedOn w:val="Normal"/>
    <w:uiPriority w:val="1"/>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556D7E"/>
    <w:rPr>
      <w:rFonts w:ascii="Arial" w:eastAsiaTheme="majorEastAsia" w:hAnsi="Arial" w:cstheme="majorBidi"/>
      <w:b/>
      <w:szCs w:val="32"/>
      <w:u w:val="single"/>
    </w:rPr>
  </w:style>
  <w:style w:type="character" w:customStyle="1" w:styleId="Heading2Char">
    <w:name w:val="Heading 2 Char"/>
    <w:aliases w:val="Sub Heading Minutes Char"/>
    <w:basedOn w:val="DefaultParagraphFont"/>
    <w:link w:val="Heading2"/>
    <w:uiPriority w:val="9"/>
    <w:rsid w:val="00556D7E"/>
    <w:rPr>
      <w:rFonts w:ascii="Arial" w:eastAsiaTheme="majorEastAsia" w:hAnsi="Arial" w:cstheme="majorBidi"/>
      <w:i/>
      <w:color w:val="000000" w:themeColor="text1"/>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 w:type="paragraph" w:styleId="BodyText">
    <w:name w:val="Body Text"/>
    <w:basedOn w:val="Normal"/>
    <w:link w:val="BodyTextChar"/>
    <w:rsid w:val="0013472C"/>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13472C"/>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3472C"/>
    <w:rPr>
      <w:i/>
      <w:iCs/>
    </w:rPr>
  </w:style>
  <w:style w:type="character" w:customStyle="1" w:styleId="Heading4Char">
    <w:name w:val="Heading 4 Char"/>
    <w:basedOn w:val="DefaultParagraphFont"/>
    <w:link w:val="Heading4"/>
    <w:uiPriority w:val="9"/>
    <w:semiHidden/>
    <w:rsid w:val="0066706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2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068-DA5F-AF4F-9882-7A98114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20</cp:revision>
  <cp:lastPrinted>2017-07-14T14:15:00Z</cp:lastPrinted>
  <dcterms:created xsi:type="dcterms:W3CDTF">2020-07-13T17:03:00Z</dcterms:created>
  <dcterms:modified xsi:type="dcterms:W3CDTF">2020-07-27T13:12:00Z</dcterms:modified>
</cp:coreProperties>
</file>